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B74FD" w14:textId="135FB0E9" w:rsidR="00371F30" w:rsidRDefault="00371F30"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t>BAYERO UNIVERSITY KANO (BUK)</w:t>
      </w:r>
    </w:p>
    <w:p w14:paraId="00545EBA" w14:textId="77777777" w:rsidR="00371F30" w:rsidRDefault="00C06EBF"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137ED131" w14:textId="2DB127E6" w:rsidR="00C06EBF" w:rsidRDefault="00C06EBF"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2B6FFC7A" w14:textId="33E925C6" w:rsidR="00371F30" w:rsidRDefault="00371F30"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t>BSC ESTATE MANAGEMENT</w:t>
      </w:r>
    </w:p>
    <w:p w14:paraId="44A30D4B" w14:textId="77777777" w:rsidR="00371F30" w:rsidRDefault="00371F30"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p>
    <w:p w14:paraId="3AEF6B2E" w14:textId="1438ECF5" w:rsidR="00C06EBF" w:rsidRDefault="00514F57" w:rsidP="00900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t>30% ADDITION</w:t>
      </w:r>
      <w:r w:rsidR="00371F30">
        <w:rPr>
          <w:rFonts w:ascii="Times New Roman" w:hAnsi="Times New Roman" w:cs="Times New Roman"/>
          <w:b/>
          <w:bCs/>
          <w:color w:val="000000"/>
          <w:sz w:val="28"/>
          <w:szCs w:val="28"/>
          <w:lang w:val="en-MY"/>
        </w:rPr>
        <w:t xml:space="preserve"> TO THE CCMAS </w:t>
      </w:r>
      <w:r>
        <w:rPr>
          <w:rFonts w:ascii="Times New Roman" w:hAnsi="Times New Roman" w:cs="Times New Roman"/>
          <w:b/>
          <w:bCs/>
          <w:color w:val="000000"/>
          <w:sz w:val="28"/>
          <w:szCs w:val="28"/>
          <w:lang w:val="en-MY"/>
        </w:rPr>
        <w:t>COURSE</w:t>
      </w:r>
      <w:r w:rsidR="00371F30">
        <w:rPr>
          <w:rFonts w:ascii="Times New Roman" w:hAnsi="Times New Roman" w:cs="Times New Roman"/>
          <w:b/>
          <w:bCs/>
          <w:color w:val="000000"/>
          <w:sz w:val="28"/>
          <w:szCs w:val="28"/>
          <w:lang w:val="en-MY"/>
        </w:rPr>
        <w:t xml:space="preserve"> STRUCTURE/</w:t>
      </w:r>
      <w:r w:rsidR="00C06EBF">
        <w:rPr>
          <w:rFonts w:ascii="Times New Roman" w:hAnsi="Times New Roman" w:cs="Times New Roman"/>
          <w:b/>
          <w:bCs/>
          <w:color w:val="000000"/>
          <w:sz w:val="28"/>
          <w:szCs w:val="28"/>
          <w:lang w:val="en-MY"/>
        </w:rPr>
        <w:t>SUMMARY</w:t>
      </w:r>
    </w:p>
    <w:p w14:paraId="50DAFEE4" w14:textId="77777777" w:rsidR="00371F30" w:rsidRPr="007077B7" w:rsidRDefault="00371F30" w:rsidP="00900393">
      <w:pPr>
        <w:autoSpaceDE w:val="0"/>
        <w:autoSpaceDN w:val="0"/>
        <w:adjustRightInd w:val="0"/>
        <w:spacing w:after="0" w:line="240" w:lineRule="auto"/>
        <w:jc w:val="center"/>
        <w:rPr>
          <w:rFonts w:ascii="Times New Roman" w:hAnsi="Times New Roman" w:cs="Times New Roman"/>
          <w:color w:val="000000"/>
          <w:sz w:val="40"/>
          <w:szCs w:val="40"/>
          <w:lang w:val="en-MY"/>
        </w:rPr>
      </w:pPr>
    </w:p>
    <w:p w14:paraId="0DEF8C78" w14:textId="77777777" w:rsidR="00BB3A42" w:rsidRPr="00C06EBF" w:rsidRDefault="00C06EBF" w:rsidP="00900393">
      <w:pPr>
        <w:pStyle w:val="NoSpacing"/>
        <w:rPr>
          <w:rFonts w:ascii="Times New Roman" w:hAnsi="Times New Roman" w:cs="Times New Roman"/>
          <w:b/>
          <w:sz w:val="24"/>
          <w:szCs w:val="24"/>
        </w:rPr>
      </w:pPr>
      <w:r w:rsidRPr="00C06EBF">
        <w:rPr>
          <w:rFonts w:ascii="Times New Roman" w:hAnsi="Times New Roman" w:cs="Times New Roman"/>
          <w:b/>
          <w:sz w:val="24"/>
          <w:szCs w:val="24"/>
        </w:rPr>
        <w:t xml:space="preserve"> 100 LEVEL</w:t>
      </w:r>
    </w:p>
    <w:tbl>
      <w:tblPr>
        <w:tblStyle w:val="TableGrid"/>
        <w:tblW w:w="0" w:type="auto"/>
        <w:tblLook w:val="04A0" w:firstRow="1" w:lastRow="0" w:firstColumn="1" w:lastColumn="0" w:noHBand="0" w:noVBand="1"/>
      </w:tblPr>
      <w:tblGrid>
        <w:gridCol w:w="1678"/>
        <w:gridCol w:w="3911"/>
        <w:gridCol w:w="987"/>
        <w:gridCol w:w="803"/>
        <w:gridCol w:w="844"/>
        <w:gridCol w:w="793"/>
      </w:tblGrid>
      <w:tr w:rsidR="00B76C65" w:rsidRPr="00B76C65" w14:paraId="71C09A81" w14:textId="77777777" w:rsidTr="004C2D33">
        <w:tc>
          <w:tcPr>
            <w:tcW w:w="1678" w:type="dxa"/>
          </w:tcPr>
          <w:p w14:paraId="39EC9962" w14:textId="77777777" w:rsidR="00B76C65" w:rsidRPr="00B76C65" w:rsidRDefault="00B76C65" w:rsidP="00900393">
            <w:pPr>
              <w:spacing w:after="0" w:line="240" w:lineRule="auto"/>
              <w:jc w:val="center"/>
              <w:rPr>
                <w:rFonts w:ascii="Times New Roman" w:hAnsi="Times New Roman" w:cs="Times New Roman"/>
                <w:b/>
                <w:lang w:val="en-GB"/>
              </w:rPr>
            </w:pPr>
            <w:r w:rsidRPr="00B76C65">
              <w:rPr>
                <w:rFonts w:ascii="Times New Roman" w:hAnsi="Times New Roman" w:cs="Times New Roman"/>
                <w:b/>
                <w:lang w:val="en-GB"/>
              </w:rPr>
              <w:t>Course Code</w:t>
            </w:r>
          </w:p>
        </w:tc>
        <w:tc>
          <w:tcPr>
            <w:tcW w:w="3911" w:type="dxa"/>
          </w:tcPr>
          <w:p w14:paraId="44C50A82" w14:textId="77777777" w:rsidR="00B76C65" w:rsidRPr="00B76C65" w:rsidRDefault="00B76C65" w:rsidP="00900393">
            <w:pPr>
              <w:spacing w:after="0" w:line="240" w:lineRule="auto"/>
              <w:jc w:val="both"/>
              <w:rPr>
                <w:rFonts w:ascii="Times New Roman" w:hAnsi="Times New Roman" w:cs="Times New Roman"/>
                <w:b/>
                <w:lang w:val="en-GB"/>
              </w:rPr>
            </w:pPr>
            <w:r w:rsidRPr="00B76C65">
              <w:rPr>
                <w:rFonts w:ascii="Times New Roman" w:hAnsi="Times New Roman" w:cs="Times New Roman"/>
                <w:b/>
                <w:lang w:val="en-GB"/>
              </w:rPr>
              <w:t>Course Title</w:t>
            </w:r>
          </w:p>
        </w:tc>
        <w:tc>
          <w:tcPr>
            <w:tcW w:w="987" w:type="dxa"/>
          </w:tcPr>
          <w:p w14:paraId="5631091F" w14:textId="77777777" w:rsidR="00B76C65" w:rsidRPr="00B76C65" w:rsidRDefault="00B76C65" w:rsidP="00900393">
            <w:pPr>
              <w:spacing w:after="0" w:line="240" w:lineRule="auto"/>
              <w:jc w:val="center"/>
              <w:rPr>
                <w:rFonts w:ascii="Times New Roman" w:hAnsi="Times New Roman" w:cs="Times New Roman"/>
                <w:b/>
                <w:lang w:val="en-GB"/>
              </w:rPr>
            </w:pPr>
            <w:r w:rsidRPr="00B76C65">
              <w:rPr>
                <w:rFonts w:ascii="Times New Roman" w:hAnsi="Times New Roman" w:cs="Times New Roman"/>
                <w:b/>
                <w:lang w:val="en-GB"/>
              </w:rPr>
              <w:t>Units</w:t>
            </w:r>
          </w:p>
        </w:tc>
        <w:tc>
          <w:tcPr>
            <w:tcW w:w="803" w:type="dxa"/>
          </w:tcPr>
          <w:p w14:paraId="3237D9AE" w14:textId="77777777" w:rsidR="00B76C65" w:rsidRPr="00B76C65" w:rsidRDefault="00B76C65" w:rsidP="00900393">
            <w:pPr>
              <w:spacing w:after="0" w:line="240" w:lineRule="auto"/>
              <w:jc w:val="center"/>
              <w:rPr>
                <w:rFonts w:ascii="Times New Roman" w:hAnsi="Times New Roman" w:cs="Times New Roman"/>
                <w:b/>
                <w:lang w:val="en-GB"/>
              </w:rPr>
            </w:pPr>
            <w:r w:rsidRPr="00B76C65">
              <w:rPr>
                <w:rFonts w:ascii="Times New Roman" w:hAnsi="Times New Roman" w:cs="Times New Roman"/>
                <w:b/>
                <w:lang w:val="en-GB"/>
              </w:rPr>
              <w:t xml:space="preserve">Status </w:t>
            </w:r>
          </w:p>
        </w:tc>
        <w:tc>
          <w:tcPr>
            <w:tcW w:w="844" w:type="dxa"/>
          </w:tcPr>
          <w:p w14:paraId="23A6C5E0" w14:textId="77777777" w:rsidR="00B76C65" w:rsidRPr="00B76C65" w:rsidRDefault="00B76C65" w:rsidP="00900393">
            <w:pPr>
              <w:spacing w:after="0" w:line="240" w:lineRule="auto"/>
              <w:jc w:val="center"/>
              <w:rPr>
                <w:rFonts w:ascii="Times New Roman" w:hAnsi="Times New Roman" w:cs="Times New Roman"/>
                <w:b/>
                <w:lang w:val="en-GB"/>
              </w:rPr>
            </w:pPr>
            <w:r w:rsidRPr="00B76C65">
              <w:rPr>
                <w:rFonts w:ascii="Times New Roman" w:hAnsi="Times New Roman" w:cs="Times New Roman"/>
                <w:b/>
                <w:lang w:val="en-GB"/>
              </w:rPr>
              <w:t>LH</w:t>
            </w:r>
          </w:p>
        </w:tc>
        <w:tc>
          <w:tcPr>
            <w:tcW w:w="793" w:type="dxa"/>
          </w:tcPr>
          <w:p w14:paraId="5001D7CC" w14:textId="77777777" w:rsidR="00B76C65" w:rsidRPr="00B76C65" w:rsidRDefault="00B76C65" w:rsidP="00900393">
            <w:pPr>
              <w:spacing w:after="0" w:line="240" w:lineRule="auto"/>
              <w:jc w:val="center"/>
              <w:rPr>
                <w:rFonts w:ascii="Times New Roman" w:hAnsi="Times New Roman" w:cs="Times New Roman"/>
                <w:b/>
                <w:lang w:val="en-GB"/>
              </w:rPr>
            </w:pPr>
            <w:r w:rsidRPr="00B76C65">
              <w:rPr>
                <w:rFonts w:ascii="Times New Roman" w:hAnsi="Times New Roman" w:cs="Times New Roman"/>
                <w:b/>
                <w:lang w:val="en-GB"/>
              </w:rPr>
              <w:t>PH</w:t>
            </w:r>
          </w:p>
        </w:tc>
      </w:tr>
      <w:tr w:rsidR="00B76C65" w:rsidRPr="00B76C65" w14:paraId="3A883611" w14:textId="77777777" w:rsidTr="004C2D33">
        <w:tc>
          <w:tcPr>
            <w:tcW w:w="1678" w:type="dxa"/>
          </w:tcPr>
          <w:p w14:paraId="04F42833" w14:textId="77777777" w:rsidR="00B76C65" w:rsidRPr="00B76C65" w:rsidRDefault="00E42D25" w:rsidP="00900393">
            <w:pPr>
              <w:spacing w:after="0" w:line="240" w:lineRule="auto"/>
              <w:jc w:val="center"/>
              <w:rPr>
                <w:rFonts w:ascii="Times New Roman" w:hAnsi="Times New Roman" w:cs="Times New Roman"/>
                <w:lang w:val="en-GB"/>
              </w:rPr>
            </w:pPr>
            <w:r>
              <w:rPr>
                <w:rFonts w:ascii="Times New Roman" w:hAnsi="Times New Roman" w:cs="Times New Roman"/>
                <w:lang w:val="en-GB"/>
              </w:rPr>
              <w:t>BUK-ESM</w:t>
            </w:r>
            <w:r w:rsidR="00B76C65" w:rsidRPr="00B76C65">
              <w:rPr>
                <w:rFonts w:ascii="Times New Roman" w:hAnsi="Times New Roman" w:cs="Times New Roman"/>
                <w:lang w:val="en-GB"/>
              </w:rPr>
              <w:t>-101</w:t>
            </w:r>
          </w:p>
        </w:tc>
        <w:tc>
          <w:tcPr>
            <w:tcW w:w="3911" w:type="dxa"/>
          </w:tcPr>
          <w:p w14:paraId="25B6DE35"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lang w:val="en-GB"/>
              </w:rPr>
              <w:t>Principles of Accounting I</w:t>
            </w:r>
          </w:p>
        </w:tc>
        <w:tc>
          <w:tcPr>
            <w:tcW w:w="987" w:type="dxa"/>
          </w:tcPr>
          <w:p w14:paraId="73775B23"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2</w:t>
            </w:r>
          </w:p>
        </w:tc>
        <w:tc>
          <w:tcPr>
            <w:tcW w:w="803" w:type="dxa"/>
          </w:tcPr>
          <w:p w14:paraId="44F03D48"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C</w:t>
            </w:r>
          </w:p>
        </w:tc>
        <w:tc>
          <w:tcPr>
            <w:tcW w:w="844" w:type="dxa"/>
          </w:tcPr>
          <w:p w14:paraId="4F6BDED4"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30</w:t>
            </w:r>
          </w:p>
        </w:tc>
        <w:tc>
          <w:tcPr>
            <w:tcW w:w="793" w:type="dxa"/>
          </w:tcPr>
          <w:p w14:paraId="78504587" w14:textId="77777777" w:rsidR="00B76C65" w:rsidRPr="00B76C65" w:rsidRDefault="00C06EBF" w:rsidP="00900393">
            <w:pPr>
              <w:spacing w:after="0" w:line="240" w:lineRule="auto"/>
              <w:jc w:val="center"/>
              <w:rPr>
                <w:rFonts w:ascii="Times New Roman" w:hAnsi="Times New Roman" w:cs="Times New Roman"/>
                <w:lang w:val="en-GB"/>
              </w:rPr>
            </w:pPr>
            <w:r>
              <w:rPr>
                <w:rFonts w:ascii="Times New Roman" w:hAnsi="Times New Roman" w:cs="Times New Roman"/>
                <w:lang w:val="en-GB"/>
              </w:rPr>
              <w:t>-</w:t>
            </w:r>
          </w:p>
        </w:tc>
      </w:tr>
      <w:tr w:rsidR="00B76C65" w:rsidRPr="00B76C65" w14:paraId="1E1AAE7E" w14:textId="77777777" w:rsidTr="004C2D33">
        <w:tc>
          <w:tcPr>
            <w:tcW w:w="1678" w:type="dxa"/>
          </w:tcPr>
          <w:p w14:paraId="168F04EB" w14:textId="77777777" w:rsidR="00B76C65" w:rsidRPr="00B76C65" w:rsidRDefault="00E42D25" w:rsidP="00900393">
            <w:pPr>
              <w:spacing w:after="0" w:line="240" w:lineRule="auto"/>
              <w:jc w:val="center"/>
              <w:rPr>
                <w:rFonts w:ascii="Times New Roman" w:hAnsi="Times New Roman" w:cs="Times New Roman"/>
                <w:lang w:val="en-GB"/>
              </w:rPr>
            </w:pPr>
            <w:r>
              <w:rPr>
                <w:rFonts w:ascii="Times New Roman" w:hAnsi="Times New Roman" w:cs="Times New Roman"/>
                <w:lang w:val="en-GB"/>
              </w:rPr>
              <w:t>BUK-ESM</w:t>
            </w:r>
            <w:r w:rsidR="00B76C65" w:rsidRPr="00B76C65">
              <w:rPr>
                <w:rFonts w:ascii="Times New Roman" w:hAnsi="Times New Roman" w:cs="Times New Roman"/>
                <w:lang w:val="en-GB"/>
              </w:rPr>
              <w:t>-102</w:t>
            </w:r>
          </w:p>
        </w:tc>
        <w:tc>
          <w:tcPr>
            <w:tcW w:w="3911" w:type="dxa"/>
          </w:tcPr>
          <w:p w14:paraId="07BC5D94"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lang w:val="en-GB"/>
              </w:rPr>
              <w:t>Principles of Accounting II</w:t>
            </w:r>
          </w:p>
        </w:tc>
        <w:tc>
          <w:tcPr>
            <w:tcW w:w="987" w:type="dxa"/>
          </w:tcPr>
          <w:p w14:paraId="605E9EB3"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2</w:t>
            </w:r>
          </w:p>
        </w:tc>
        <w:tc>
          <w:tcPr>
            <w:tcW w:w="803" w:type="dxa"/>
          </w:tcPr>
          <w:p w14:paraId="28FB321D"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C</w:t>
            </w:r>
          </w:p>
        </w:tc>
        <w:tc>
          <w:tcPr>
            <w:tcW w:w="844" w:type="dxa"/>
          </w:tcPr>
          <w:p w14:paraId="47BE4A64"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30</w:t>
            </w:r>
          </w:p>
        </w:tc>
        <w:tc>
          <w:tcPr>
            <w:tcW w:w="793" w:type="dxa"/>
          </w:tcPr>
          <w:p w14:paraId="6A38BF95" w14:textId="77777777" w:rsidR="00B76C65" w:rsidRPr="00B76C65" w:rsidRDefault="00C06EBF" w:rsidP="00900393">
            <w:pPr>
              <w:spacing w:after="0" w:line="240" w:lineRule="auto"/>
              <w:jc w:val="center"/>
              <w:rPr>
                <w:rFonts w:ascii="Times New Roman" w:hAnsi="Times New Roman" w:cs="Times New Roman"/>
                <w:lang w:val="en-GB"/>
              </w:rPr>
            </w:pPr>
            <w:r>
              <w:rPr>
                <w:rFonts w:ascii="Times New Roman" w:hAnsi="Times New Roman" w:cs="Times New Roman"/>
                <w:lang w:val="en-GB"/>
              </w:rPr>
              <w:t>-</w:t>
            </w:r>
          </w:p>
        </w:tc>
      </w:tr>
      <w:tr w:rsidR="00B76C65" w:rsidRPr="00B76C65" w14:paraId="37998C59" w14:textId="77777777" w:rsidTr="004C2D33">
        <w:tc>
          <w:tcPr>
            <w:tcW w:w="1678" w:type="dxa"/>
          </w:tcPr>
          <w:p w14:paraId="00A4D8D1"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BUK-ESM-114</w:t>
            </w:r>
          </w:p>
        </w:tc>
        <w:tc>
          <w:tcPr>
            <w:tcW w:w="3911" w:type="dxa"/>
          </w:tcPr>
          <w:p w14:paraId="4F1E7083"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lang w:val="en-GB"/>
              </w:rPr>
              <w:t>Principles of  Estate Management</w:t>
            </w:r>
          </w:p>
        </w:tc>
        <w:tc>
          <w:tcPr>
            <w:tcW w:w="987" w:type="dxa"/>
          </w:tcPr>
          <w:p w14:paraId="5DCF4055"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2</w:t>
            </w:r>
          </w:p>
        </w:tc>
        <w:tc>
          <w:tcPr>
            <w:tcW w:w="803" w:type="dxa"/>
          </w:tcPr>
          <w:p w14:paraId="72E3F403"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C</w:t>
            </w:r>
          </w:p>
        </w:tc>
        <w:tc>
          <w:tcPr>
            <w:tcW w:w="844" w:type="dxa"/>
          </w:tcPr>
          <w:p w14:paraId="2E150FF3"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30</w:t>
            </w:r>
          </w:p>
        </w:tc>
        <w:tc>
          <w:tcPr>
            <w:tcW w:w="793" w:type="dxa"/>
          </w:tcPr>
          <w:p w14:paraId="7911B6AA" w14:textId="77777777" w:rsidR="00B76C65" w:rsidRPr="00B76C65" w:rsidRDefault="00C06EBF" w:rsidP="00900393">
            <w:pPr>
              <w:spacing w:after="0" w:line="240" w:lineRule="auto"/>
              <w:jc w:val="center"/>
              <w:rPr>
                <w:rFonts w:ascii="Times New Roman" w:hAnsi="Times New Roman" w:cs="Times New Roman"/>
                <w:lang w:val="en-GB"/>
              </w:rPr>
            </w:pPr>
            <w:r>
              <w:rPr>
                <w:rFonts w:ascii="Times New Roman" w:hAnsi="Times New Roman" w:cs="Times New Roman"/>
                <w:lang w:val="en-GB"/>
              </w:rPr>
              <w:t>-</w:t>
            </w:r>
          </w:p>
        </w:tc>
      </w:tr>
      <w:tr w:rsidR="00B76C65" w:rsidRPr="00B76C65" w14:paraId="3DF0DB81" w14:textId="77777777" w:rsidTr="004C2D33">
        <w:tc>
          <w:tcPr>
            <w:tcW w:w="1678" w:type="dxa"/>
          </w:tcPr>
          <w:p w14:paraId="18A9FE16"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BUK-ESM-115</w:t>
            </w:r>
          </w:p>
        </w:tc>
        <w:tc>
          <w:tcPr>
            <w:tcW w:w="3911" w:type="dxa"/>
          </w:tcPr>
          <w:p w14:paraId="4C855DF8"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lang w:val="en-GB"/>
              </w:rPr>
              <w:t>Introduction to  Real Estate Finance</w:t>
            </w:r>
          </w:p>
        </w:tc>
        <w:tc>
          <w:tcPr>
            <w:tcW w:w="987" w:type="dxa"/>
          </w:tcPr>
          <w:p w14:paraId="3372D3FA"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2</w:t>
            </w:r>
          </w:p>
        </w:tc>
        <w:tc>
          <w:tcPr>
            <w:tcW w:w="803" w:type="dxa"/>
          </w:tcPr>
          <w:p w14:paraId="573AF257" w14:textId="77777777" w:rsidR="00B76C65" w:rsidRPr="00B76C65" w:rsidRDefault="00713086" w:rsidP="00900393">
            <w:pPr>
              <w:spacing w:after="0" w:line="240" w:lineRule="auto"/>
              <w:jc w:val="center"/>
              <w:rPr>
                <w:rFonts w:ascii="Times New Roman" w:hAnsi="Times New Roman" w:cs="Times New Roman"/>
                <w:lang w:val="en-GB"/>
              </w:rPr>
            </w:pPr>
            <w:r>
              <w:rPr>
                <w:rFonts w:ascii="Times New Roman" w:hAnsi="Times New Roman" w:cs="Times New Roman"/>
                <w:lang w:val="en-GB"/>
              </w:rPr>
              <w:t>E</w:t>
            </w:r>
          </w:p>
        </w:tc>
        <w:tc>
          <w:tcPr>
            <w:tcW w:w="844" w:type="dxa"/>
          </w:tcPr>
          <w:p w14:paraId="0B6FC941"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30</w:t>
            </w:r>
          </w:p>
        </w:tc>
        <w:tc>
          <w:tcPr>
            <w:tcW w:w="793" w:type="dxa"/>
          </w:tcPr>
          <w:p w14:paraId="5A886754" w14:textId="77777777" w:rsidR="00B76C65" w:rsidRPr="00B76C65" w:rsidRDefault="00C06EBF" w:rsidP="00900393">
            <w:pPr>
              <w:spacing w:after="0" w:line="240" w:lineRule="auto"/>
              <w:jc w:val="center"/>
              <w:rPr>
                <w:rFonts w:ascii="Times New Roman" w:hAnsi="Times New Roman" w:cs="Times New Roman"/>
                <w:lang w:val="en-GB"/>
              </w:rPr>
            </w:pPr>
            <w:r>
              <w:rPr>
                <w:rFonts w:ascii="Times New Roman" w:hAnsi="Times New Roman" w:cs="Times New Roman"/>
                <w:lang w:val="en-GB"/>
              </w:rPr>
              <w:t>-</w:t>
            </w:r>
          </w:p>
        </w:tc>
      </w:tr>
      <w:tr w:rsidR="00B76C65" w:rsidRPr="00B76C65" w14:paraId="19029AB8" w14:textId="77777777" w:rsidTr="004C2D33">
        <w:tc>
          <w:tcPr>
            <w:tcW w:w="1678" w:type="dxa"/>
          </w:tcPr>
          <w:p w14:paraId="5C21C378" w14:textId="77777777" w:rsidR="00B76C65" w:rsidRPr="00B76C65" w:rsidRDefault="00E42D25" w:rsidP="00900393">
            <w:pPr>
              <w:spacing w:after="0" w:line="240" w:lineRule="auto"/>
              <w:jc w:val="center"/>
              <w:rPr>
                <w:rFonts w:ascii="Times New Roman" w:hAnsi="Times New Roman" w:cs="Times New Roman"/>
                <w:lang w:val="en-GB"/>
              </w:rPr>
            </w:pPr>
            <w:r>
              <w:rPr>
                <w:rFonts w:ascii="Times New Roman" w:hAnsi="Times New Roman" w:cs="Times New Roman"/>
                <w:lang w:val="en-GB"/>
              </w:rPr>
              <w:t>BUK-ESM</w:t>
            </w:r>
            <w:r w:rsidR="00B76C65" w:rsidRPr="00B76C65">
              <w:rPr>
                <w:rFonts w:ascii="Times New Roman" w:hAnsi="Times New Roman" w:cs="Times New Roman"/>
                <w:lang w:val="en-GB"/>
              </w:rPr>
              <w:t>-102</w:t>
            </w:r>
          </w:p>
        </w:tc>
        <w:tc>
          <w:tcPr>
            <w:tcW w:w="3911" w:type="dxa"/>
          </w:tcPr>
          <w:p w14:paraId="1654CA1B"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lang w:val="en-GB"/>
              </w:rPr>
              <w:t xml:space="preserve"> Principles of Economics II</w:t>
            </w:r>
          </w:p>
        </w:tc>
        <w:tc>
          <w:tcPr>
            <w:tcW w:w="987" w:type="dxa"/>
          </w:tcPr>
          <w:p w14:paraId="4DDA3CC8"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2</w:t>
            </w:r>
          </w:p>
        </w:tc>
        <w:tc>
          <w:tcPr>
            <w:tcW w:w="803" w:type="dxa"/>
          </w:tcPr>
          <w:p w14:paraId="485AAFBB" w14:textId="77777777" w:rsidR="00B76C65" w:rsidRPr="00B76C65" w:rsidRDefault="00713086" w:rsidP="00900393">
            <w:pPr>
              <w:spacing w:after="0" w:line="240" w:lineRule="auto"/>
              <w:jc w:val="center"/>
              <w:rPr>
                <w:rFonts w:ascii="Times New Roman" w:hAnsi="Times New Roman" w:cs="Times New Roman"/>
                <w:lang w:val="en-GB"/>
              </w:rPr>
            </w:pPr>
            <w:r>
              <w:rPr>
                <w:rFonts w:ascii="Times New Roman" w:hAnsi="Times New Roman" w:cs="Times New Roman"/>
                <w:lang w:val="en-GB"/>
              </w:rPr>
              <w:t>E</w:t>
            </w:r>
          </w:p>
        </w:tc>
        <w:tc>
          <w:tcPr>
            <w:tcW w:w="844" w:type="dxa"/>
          </w:tcPr>
          <w:p w14:paraId="5A146210" w14:textId="77777777" w:rsidR="00B76C65" w:rsidRPr="00B76C65" w:rsidRDefault="00B76C65" w:rsidP="00900393">
            <w:pPr>
              <w:spacing w:after="0" w:line="240" w:lineRule="auto"/>
              <w:jc w:val="center"/>
              <w:rPr>
                <w:rFonts w:ascii="Times New Roman" w:hAnsi="Times New Roman" w:cs="Times New Roman"/>
                <w:lang w:val="en-GB"/>
              </w:rPr>
            </w:pPr>
            <w:r w:rsidRPr="00B76C65">
              <w:rPr>
                <w:rFonts w:ascii="Times New Roman" w:hAnsi="Times New Roman" w:cs="Times New Roman"/>
                <w:lang w:val="en-GB"/>
              </w:rPr>
              <w:t>30</w:t>
            </w:r>
          </w:p>
        </w:tc>
        <w:tc>
          <w:tcPr>
            <w:tcW w:w="793" w:type="dxa"/>
          </w:tcPr>
          <w:p w14:paraId="5B02E471" w14:textId="77777777" w:rsidR="00B76C65" w:rsidRPr="00B76C65" w:rsidRDefault="00C06EBF" w:rsidP="00900393">
            <w:pPr>
              <w:spacing w:after="0" w:line="240" w:lineRule="auto"/>
              <w:jc w:val="center"/>
              <w:rPr>
                <w:rFonts w:ascii="Times New Roman" w:hAnsi="Times New Roman" w:cs="Times New Roman"/>
                <w:lang w:val="en-GB"/>
              </w:rPr>
            </w:pPr>
            <w:r>
              <w:rPr>
                <w:rFonts w:ascii="Times New Roman" w:hAnsi="Times New Roman" w:cs="Times New Roman"/>
                <w:lang w:val="en-GB"/>
              </w:rPr>
              <w:t>-</w:t>
            </w:r>
          </w:p>
        </w:tc>
      </w:tr>
      <w:tr w:rsidR="00B76C65" w:rsidRPr="00B76C65" w14:paraId="6BF11FCA" w14:textId="77777777" w:rsidTr="004C2D33">
        <w:tc>
          <w:tcPr>
            <w:tcW w:w="5589" w:type="dxa"/>
            <w:gridSpan w:val="2"/>
          </w:tcPr>
          <w:p w14:paraId="13F64C41" w14:textId="77777777" w:rsidR="00B76C65" w:rsidRPr="00B76C65" w:rsidRDefault="00B76C65" w:rsidP="00900393">
            <w:pPr>
              <w:spacing w:after="0" w:line="240" w:lineRule="auto"/>
              <w:rPr>
                <w:rFonts w:ascii="Times New Roman" w:hAnsi="Times New Roman" w:cs="Times New Roman"/>
                <w:lang w:val="en-GB"/>
              </w:rPr>
            </w:pPr>
            <w:r w:rsidRPr="00B76C65">
              <w:rPr>
                <w:rFonts w:ascii="Times New Roman" w:hAnsi="Times New Roman" w:cs="Times New Roman"/>
                <w:b/>
                <w:lang w:val="en-GB"/>
              </w:rPr>
              <w:t xml:space="preserve">                                       TOTAL</w:t>
            </w:r>
          </w:p>
        </w:tc>
        <w:tc>
          <w:tcPr>
            <w:tcW w:w="987" w:type="dxa"/>
          </w:tcPr>
          <w:p w14:paraId="6AD8110F" w14:textId="77777777" w:rsidR="00B76C65" w:rsidRPr="00C06EBF" w:rsidRDefault="00713086" w:rsidP="00900393">
            <w:pPr>
              <w:spacing w:after="0" w:line="240" w:lineRule="auto"/>
              <w:jc w:val="center"/>
              <w:rPr>
                <w:rFonts w:ascii="Times New Roman" w:hAnsi="Times New Roman" w:cs="Times New Roman"/>
                <w:b/>
                <w:lang w:val="en-GB"/>
              </w:rPr>
            </w:pPr>
            <w:r>
              <w:rPr>
                <w:rFonts w:ascii="Times New Roman" w:hAnsi="Times New Roman" w:cs="Times New Roman"/>
                <w:b/>
                <w:lang w:val="en-GB"/>
              </w:rPr>
              <w:t>6</w:t>
            </w:r>
          </w:p>
        </w:tc>
        <w:tc>
          <w:tcPr>
            <w:tcW w:w="803" w:type="dxa"/>
          </w:tcPr>
          <w:p w14:paraId="7E13562B" w14:textId="77777777" w:rsidR="00B76C65" w:rsidRPr="00B76C65" w:rsidRDefault="00B76C65" w:rsidP="00900393">
            <w:pPr>
              <w:spacing w:after="0" w:line="240" w:lineRule="auto"/>
              <w:jc w:val="center"/>
              <w:rPr>
                <w:rFonts w:ascii="Times New Roman" w:hAnsi="Times New Roman" w:cs="Times New Roman"/>
                <w:lang w:val="en-GB"/>
              </w:rPr>
            </w:pPr>
          </w:p>
        </w:tc>
        <w:tc>
          <w:tcPr>
            <w:tcW w:w="844" w:type="dxa"/>
          </w:tcPr>
          <w:p w14:paraId="46DDBB36" w14:textId="77777777" w:rsidR="00B76C65" w:rsidRPr="00B76C65" w:rsidRDefault="00B76C65" w:rsidP="00900393">
            <w:pPr>
              <w:spacing w:after="0" w:line="240" w:lineRule="auto"/>
              <w:jc w:val="center"/>
              <w:rPr>
                <w:rFonts w:ascii="Times New Roman" w:hAnsi="Times New Roman" w:cs="Times New Roman"/>
                <w:lang w:val="en-GB"/>
              </w:rPr>
            </w:pPr>
          </w:p>
        </w:tc>
        <w:tc>
          <w:tcPr>
            <w:tcW w:w="793" w:type="dxa"/>
          </w:tcPr>
          <w:p w14:paraId="4363EFBE" w14:textId="77777777" w:rsidR="00B76C65" w:rsidRPr="00B76C65" w:rsidRDefault="00B76C65" w:rsidP="00900393">
            <w:pPr>
              <w:spacing w:after="0" w:line="240" w:lineRule="auto"/>
              <w:jc w:val="center"/>
              <w:rPr>
                <w:rFonts w:ascii="Times New Roman" w:hAnsi="Times New Roman" w:cs="Times New Roman"/>
                <w:lang w:val="en-GB"/>
              </w:rPr>
            </w:pPr>
          </w:p>
        </w:tc>
      </w:tr>
    </w:tbl>
    <w:p w14:paraId="1C5D8B6F" w14:textId="77777777" w:rsidR="00514F57" w:rsidRDefault="00514F57" w:rsidP="00900393">
      <w:pPr>
        <w:pStyle w:val="NoSpacing"/>
        <w:rPr>
          <w:rFonts w:ascii="Times New Roman" w:hAnsi="Times New Roman" w:cs="Times New Roman"/>
          <w:b/>
          <w:sz w:val="24"/>
          <w:szCs w:val="24"/>
        </w:rPr>
      </w:pPr>
    </w:p>
    <w:p w14:paraId="4BBAEF53" w14:textId="77777777" w:rsidR="00BB3A42" w:rsidRPr="00C06EBF" w:rsidRDefault="00C06EBF" w:rsidP="00900393">
      <w:pPr>
        <w:pStyle w:val="NoSpacing"/>
        <w:rPr>
          <w:rFonts w:ascii="Times New Roman" w:hAnsi="Times New Roman" w:cs="Times New Roman"/>
          <w:b/>
          <w:sz w:val="24"/>
          <w:szCs w:val="24"/>
        </w:rPr>
      </w:pPr>
      <w:r w:rsidRPr="00C06EBF">
        <w:rPr>
          <w:rFonts w:ascii="Times New Roman" w:hAnsi="Times New Roman" w:cs="Times New Roman"/>
          <w:b/>
          <w:sz w:val="24"/>
          <w:szCs w:val="24"/>
        </w:rPr>
        <w:t>200 LEVEL</w:t>
      </w:r>
    </w:p>
    <w:tbl>
      <w:tblPr>
        <w:tblStyle w:val="TableGrid"/>
        <w:tblW w:w="0" w:type="auto"/>
        <w:tblLook w:val="04A0" w:firstRow="1" w:lastRow="0" w:firstColumn="1" w:lastColumn="0" w:noHBand="0" w:noVBand="1"/>
      </w:tblPr>
      <w:tblGrid>
        <w:gridCol w:w="1696"/>
        <w:gridCol w:w="3969"/>
        <w:gridCol w:w="851"/>
        <w:gridCol w:w="850"/>
        <w:gridCol w:w="709"/>
        <w:gridCol w:w="941"/>
      </w:tblGrid>
      <w:tr w:rsidR="00BB3A42" w:rsidRPr="00B76C65" w14:paraId="45B4BB69" w14:textId="77777777" w:rsidTr="00BB3A42">
        <w:tc>
          <w:tcPr>
            <w:tcW w:w="1696" w:type="dxa"/>
          </w:tcPr>
          <w:p w14:paraId="5D7C205D"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Course Code</w:t>
            </w:r>
          </w:p>
        </w:tc>
        <w:tc>
          <w:tcPr>
            <w:tcW w:w="3969" w:type="dxa"/>
          </w:tcPr>
          <w:p w14:paraId="7DF2681F"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Course Title</w:t>
            </w:r>
          </w:p>
        </w:tc>
        <w:tc>
          <w:tcPr>
            <w:tcW w:w="851" w:type="dxa"/>
          </w:tcPr>
          <w:p w14:paraId="57917362"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Units</w:t>
            </w:r>
          </w:p>
        </w:tc>
        <w:tc>
          <w:tcPr>
            <w:tcW w:w="850" w:type="dxa"/>
          </w:tcPr>
          <w:p w14:paraId="020455D7"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Status</w:t>
            </w:r>
          </w:p>
        </w:tc>
        <w:tc>
          <w:tcPr>
            <w:tcW w:w="709" w:type="dxa"/>
          </w:tcPr>
          <w:p w14:paraId="7B5DC768"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LH</w:t>
            </w:r>
          </w:p>
        </w:tc>
        <w:tc>
          <w:tcPr>
            <w:tcW w:w="941" w:type="dxa"/>
          </w:tcPr>
          <w:p w14:paraId="57B7EABA"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PH</w:t>
            </w:r>
          </w:p>
        </w:tc>
      </w:tr>
      <w:tr w:rsidR="00BB3A42" w:rsidRPr="00B76C65" w14:paraId="5D18F405" w14:textId="77777777" w:rsidTr="00BB3A42">
        <w:tc>
          <w:tcPr>
            <w:tcW w:w="1696" w:type="dxa"/>
          </w:tcPr>
          <w:p w14:paraId="41867CD1" w14:textId="77777777" w:rsidR="00BB3A42" w:rsidRPr="00B76C65" w:rsidRDefault="00E42D25" w:rsidP="00900393">
            <w:pPr>
              <w:spacing w:after="0" w:line="240" w:lineRule="auto"/>
              <w:rPr>
                <w:rFonts w:ascii="Times New Roman" w:hAnsi="Times New Roman" w:cs="Times New Roman"/>
              </w:rPr>
            </w:pPr>
            <w:r>
              <w:rPr>
                <w:rFonts w:ascii="Times New Roman" w:hAnsi="Times New Roman" w:cs="Times New Roman"/>
                <w:lang w:val="en-GB"/>
              </w:rPr>
              <w:t>BUK-ESM</w:t>
            </w:r>
            <w:r w:rsidR="00BB3A42" w:rsidRPr="00B76C65">
              <w:rPr>
                <w:rFonts w:ascii="Times New Roman" w:hAnsi="Times New Roman" w:cs="Times New Roman"/>
                <w:lang w:val="en-GB"/>
              </w:rPr>
              <w:t>-203</w:t>
            </w:r>
          </w:p>
        </w:tc>
        <w:tc>
          <w:tcPr>
            <w:tcW w:w="3969" w:type="dxa"/>
          </w:tcPr>
          <w:p w14:paraId="5F6F3750" w14:textId="77777777" w:rsidR="00BB3A42" w:rsidRPr="00B76C65" w:rsidRDefault="00BB3A42" w:rsidP="00900393">
            <w:pPr>
              <w:spacing w:after="0" w:line="240" w:lineRule="auto"/>
              <w:rPr>
                <w:rFonts w:ascii="Times New Roman" w:hAnsi="Times New Roman" w:cs="Times New Roman"/>
              </w:rPr>
            </w:pPr>
            <w:r w:rsidRPr="00B76C65">
              <w:rPr>
                <w:rFonts w:ascii="Times New Roman" w:hAnsi="Times New Roman" w:cs="Times New Roman"/>
              </w:rPr>
              <w:t>Planning Principles &amp; Practice</w:t>
            </w:r>
          </w:p>
        </w:tc>
        <w:tc>
          <w:tcPr>
            <w:tcW w:w="851" w:type="dxa"/>
          </w:tcPr>
          <w:p w14:paraId="48A9ECA7" w14:textId="77777777" w:rsidR="00BB3A42" w:rsidRPr="00B76C65" w:rsidRDefault="00BB3A42" w:rsidP="00900393">
            <w:pPr>
              <w:spacing w:after="0" w:line="240" w:lineRule="auto"/>
              <w:jc w:val="center"/>
              <w:rPr>
                <w:rFonts w:ascii="Times New Roman" w:hAnsi="Times New Roman" w:cs="Times New Roman"/>
              </w:rPr>
            </w:pPr>
            <w:r w:rsidRPr="00B76C65">
              <w:rPr>
                <w:rFonts w:ascii="Times New Roman" w:hAnsi="Times New Roman" w:cs="Times New Roman"/>
              </w:rPr>
              <w:t>2</w:t>
            </w:r>
          </w:p>
        </w:tc>
        <w:tc>
          <w:tcPr>
            <w:tcW w:w="850" w:type="dxa"/>
          </w:tcPr>
          <w:p w14:paraId="39E88E6C" w14:textId="77777777" w:rsidR="00BB3A42" w:rsidRPr="00B76C65" w:rsidRDefault="00BB3A42" w:rsidP="00900393">
            <w:pPr>
              <w:spacing w:after="0" w:line="240" w:lineRule="auto"/>
              <w:jc w:val="center"/>
              <w:rPr>
                <w:rFonts w:ascii="Times New Roman" w:hAnsi="Times New Roman" w:cs="Times New Roman"/>
              </w:rPr>
            </w:pPr>
            <w:r w:rsidRPr="00B76C65">
              <w:rPr>
                <w:rFonts w:ascii="Times New Roman" w:hAnsi="Times New Roman" w:cs="Times New Roman"/>
              </w:rPr>
              <w:t>C</w:t>
            </w:r>
          </w:p>
        </w:tc>
        <w:tc>
          <w:tcPr>
            <w:tcW w:w="709" w:type="dxa"/>
          </w:tcPr>
          <w:p w14:paraId="29AC9137" w14:textId="77777777" w:rsidR="00BB3A42" w:rsidRPr="00B76C65" w:rsidRDefault="00B76C65" w:rsidP="00900393">
            <w:pPr>
              <w:spacing w:after="0" w:line="240" w:lineRule="auto"/>
              <w:jc w:val="center"/>
              <w:rPr>
                <w:rFonts w:ascii="Times New Roman" w:hAnsi="Times New Roman" w:cs="Times New Roman"/>
              </w:rPr>
            </w:pPr>
            <w:r w:rsidRPr="00B76C65">
              <w:rPr>
                <w:rFonts w:ascii="Times New Roman" w:hAnsi="Times New Roman" w:cs="Times New Roman"/>
              </w:rPr>
              <w:t>30</w:t>
            </w:r>
          </w:p>
        </w:tc>
        <w:tc>
          <w:tcPr>
            <w:tcW w:w="941" w:type="dxa"/>
          </w:tcPr>
          <w:p w14:paraId="5C4BA580" w14:textId="77777777" w:rsidR="00BB3A42" w:rsidRPr="00B76C65"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BB3A42" w:rsidRPr="00B76C65" w14:paraId="7B158500" w14:textId="77777777" w:rsidTr="00BB3A42">
        <w:tc>
          <w:tcPr>
            <w:tcW w:w="1696" w:type="dxa"/>
          </w:tcPr>
          <w:p w14:paraId="21563976" w14:textId="77777777" w:rsidR="00BB3A42" w:rsidRPr="00B76C65" w:rsidRDefault="009C40C7" w:rsidP="00900393">
            <w:pPr>
              <w:spacing w:after="0" w:line="240" w:lineRule="auto"/>
              <w:rPr>
                <w:rFonts w:ascii="Times New Roman" w:hAnsi="Times New Roman" w:cs="Times New Roman"/>
              </w:rPr>
            </w:pPr>
            <w:r w:rsidRPr="00B76C65">
              <w:rPr>
                <w:rFonts w:ascii="Times New Roman" w:hAnsi="Times New Roman" w:cs="Times New Roman"/>
                <w:lang w:val="en-GB"/>
              </w:rPr>
              <w:t>BUK-ESM-212</w:t>
            </w:r>
          </w:p>
        </w:tc>
        <w:tc>
          <w:tcPr>
            <w:tcW w:w="3969" w:type="dxa"/>
          </w:tcPr>
          <w:p w14:paraId="03E72EF3" w14:textId="77777777" w:rsidR="00BB3A42" w:rsidRPr="00B76C65" w:rsidRDefault="00BB3A42" w:rsidP="00900393">
            <w:pPr>
              <w:spacing w:after="0" w:line="240" w:lineRule="auto"/>
              <w:rPr>
                <w:rFonts w:ascii="Times New Roman" w:hAnsi="Times New Roman" w:cs="Times New Roman"/>
              </w:rPr>
            </w:pPr>
            <w:r w:rsidRPr="00B76C65">
              <w:rPr>
                <w:rFonts w:ascii="Times New Roman" w:hAnsi="Times New Roman" w:cs="Times New Roman"/>
              </w:rPr>
              <w:t>Building Construction and Materials II</w:t>
            </w:r>
          </w:p>
        </w:tc>
        <w:tc>
          <w:tcPr>
            <w:tcW w:w="851" w:type="dxa"/>
          </w:tcPr>
          <w:p w14:paraId="5700D3E7" w14:textId="77777777" w:rsidR="00BB3A42" w:rsidRPr="00B76C65" w:rsidRDefault="00713086" w:rsidP="00900393">
            <w:pPr>
              <w:spacing w:after="0" w:line="240" w:lineRule="auto"/>
              <w:jc w:val="center"/>
              <w:rPr>
                <w:rFonts w:ascii="Times New Roman" w:hAnsi="Times New Roman" w:cs="Times New Roman"/>
              </w:rPr>
            </w:pPr>
            <w:r>
              <w:rPr>
                <w:rFonts w:ascii="Times New Roman" w:hAnsi="Times New Roman" w:cs="Times New Roman"/>
              </w:rPr>
              <w:t>3</w:t>
            </w:r>
          </w:p>
        </w:tc>
        <w:tc>
          <w:tcPr>
            <w:tcW w:w="850" w:type="dxa"/>
          </w:tcPr>
          <w:p w14:paraId="55CE2487" w14:textId="77777777" w:rsidR="00BB3A42" w:rsidRPr="00B76C65" w:rsidRDefault="00BB3A42" w:rsidP="00900393">
            <w:pPr>
              <w:spacing w:after="0" w:line="240" w:lineRule="auto"/>
              <w:jc w:val="center"/>
              <w:rPr>
                <w:rFonts w:ascii="Times New Roman" w:hAnsi="Times New Roman" w:cs="Times New Roman"/>
              </w:rPr>
            </w:pPr>
            <w:r w:rsidRPr="00B76C65">
              <w:rPr>
                <w:rFonts w:ascii="Times New Roman" w:hAnsi="Times New Roman" w:cs="Times New Roman"/>
              </w:rPr>
              <w:t>C</w:t>
            </w:r>
          </w:p>
        </w:tc>
        <w:tc>
          <w:tcPr>
            <w:tcW w:w="709" w:type="dxa"/>
          </w:tcPr>
          <w:p w14:paraId="605C2030" w14:textId="77777777" w:rsidR="00BB3A42" w:rsidRPr="00B76C65" w:rsidRDefault="00075B84" w:rsidP="00900393">
            <w:pPr>
              <w:spacing w:after="0" w:line="240" w:lineRule="auto"/>
              <w:jc w:val="center"/>
              <w:rPr>
                <w:rFonts w:ascii="Times New Roman" w:hAnsi="Times New Roman" w:cs="Times New Roman"/>
              </w:rPr>
            </w:pPr>
            <w:r>
              <w:rPr>
                <w:rFonts w:ascii="Times New Roman" w:hAnsi="Times New Roman" w:cs="Times New Roman"/>
              </w:rPr>
              <w:t>15</w:t>
            </w:r>
          </w:p>
        </w:tc>
        <w:tc>
          <w:tcPr>
            <w:tcW w:w="941" w:type="dxa"/>
          </w:tcPr>
          <w:p w14:paraId="494BC6C6" w14:textId="77777777" w:rsidR="00BB3A42" w:rsidRPr="00B76C65" w:rsidRDefault="00075B84" w:rsidP="00900393">
            <w:pPr>
              <w:spacing w:after="0" w:line="240" w:lineRule="auto"/>
              <w:jc w:val="center"/>
              <w:rPr>
                <w:rFonts w:ascii="Times New Roman" w:hAnsi="Times New Roman" w:cs="Times New Roman"/>
              </w:rPr>
            </w:pPr>
            <w:r>
              <w:rPr>
                <w:rFonts w:ascii="Times New Roman" w:hAnsi="Times New Roman" w:cs="Times New Roman"/>
              </w:rPr>
              <w:t>45</w:t>
            </w:r>
          </w:p>
        </w:tc>
      </w:tr>
      <w:tr w:rsidR="00BB3A42" w:rsidRPr="00B76C65" w14:paraId="7101D3E1" w14:textId="77777777" w:rsidTr="00BB3A42">
        <w:tc>
          <w:tcPr>
            <w:tcW w:w="1696" w:type="dxa"/>
          </w:tcPr>
          <w:p w14:paraId="039C407F" w14:textId="77777777" w:rsidR="00BB3A42" w:rsidRPr="00B76C65" w:rsidRDefault="00E42D25" w:rsidP="00900393">
            <w:pPr>
              <w:spacing w:after="0" w:line="240" w:lineRule="auto"/>
              <w:rPr>
                <w:rFonts w:ascii="Times New Roman" w:hAnsi="Times New Roman" w:cs="Times New Roman"/>
              </w:rPr>
            </w:pPr>
            <w:r>
              <w:rPr>
                <w:rFonts w:ascii="Times New Roman" w:hAnsi="Times New Roman" w:cs="Times New Roman"/>
                <w:lang w:val="en-GB"/>
              </w:rPr>
              <w:t>BUK-ESM</w:t>
            </w:r>
            <w:r w:rsidR="00CD3A7E" w:rsidRPr="00B76C65">
              <w:rPr>
                <w:rFonts w:ascii="Times New Roman" w:hAnsi="Times New Roman" w:cs="Times New Roman"/>
                <w:lang w:val="en-GB"/>
              </w:rPr>
              <w:t>-202</w:t>
            </w:r>
          </w:p>
        </w:tc>
        <w:tc>
          <w:tcPr>
            <w:tcW w:w="3969" w:type="dxa"/>
          </w:tcPr>
          <w:p w14:paraId="1C630668" w14:textId="77777777" w:rsidR="00BB3A42" w:rsidRPr="00B76C65" w:rsidRDefault="00591A6D" w:rsidP="00900393">
            <w:pPr>
              <w:spacing w:after="0" w:line="240" w:lineRule="auto"/>
              <w:rPr>
                <w:rFonts w:ascii="Times New Roman" w:hAnsi="Times New Roman" w:cs="Times New Roman"/>
              </w:rPr>
            </w:pPr>
            <w:r w:rsidRPr="00B76C65">
              <w:rPr>
                <w:rFonts w:ascii="Times New Roman" w:hAnsi="Times New Roman" w:cs="Times New Roman"/>
              </w:rPr>
              <w:t>Introduction to</w:t>
            </w:r>
            <w:r w:rsidR="00BB3A42" w:rsidRPr="00B76C65">
              <w:rPr>
                <w:rFonts w:ascii="Times New Roman" w:hAnsi="Times New Roman" w:cs="Times New Roman"/>
              </w:rPr>
              <w:t xml:space="preserve"> Agricultural Economics</w:t>
            </w:r>
          </w:p>
        </w:tc>
        <w:tc>
          <w:tcPr>
            <w:tcW w:w="851" w:type="dxa"/>
          </w:tcPr>
          <w:p w14:paraId="1DF97516" w14:textId="77777777" w:rsidR="00BB3A42" w:rsidRPr="00B76C65" w:rsidRDefault="00BB3A42" w:rsidP="00900393">
            <w:pPr>
              <w:spacing w:after="0" w:line="240" w:lineRule="auto"/>
              <w:jc w:val="center"/>
              <w:rPr>
                <w:rFonts w:ascii="Times New Roman" w:hAnsi="Times New Roman" w:cs="Times New Roman"/>
              </w:rPr>
            </w:pPr>
            <w:r w:rsidRPr="00B76C65">
              <w:rPr>
                <w:rFonts w:ascii="Times New Roman" w:hAnsi="Times New Roman" w:cs="Times New Roman"/>
              </w:rPr>
              <w:t>2</w:t>
            </w:r>
          </w:p>
        </w:tc>
        <w:tc>
          <w:tcPr>
            <w:tcW w:w="850" w:type="dxa"/>
          </w:tcPr>
          <w:p w14:paraId="060D9467" w14:textId="77777777" w:rsidR="00BB3A42" w:rsidRPr="00B76C65" w:rsidRDefault="00713086" w:rsidP="00900393">
            <w:pPr>
              <w:spacing w:after="0" w:line="240" w:lineRule="auto"/>
              <w:jc w:val="center"/>
              <w:rPr>
                <w:rFonts w:ascii="Times New Roman" w:hAnsi="Times New Roman" w:cs="Times New Roman"/>
              </w:rPr>
            </w:pPr>
            <w:r>
              <w:rPr>
                <w:rFonts w:ascii="Times New Roman" w:hAnsi="Times New Roman" w:cs="Times New Roman"/>
              </w:rPr>
              <w:t>E</w:t>
            </w:r>
          </w:p>
        </w:tc>
        <w:tc>
          <w:tcPr>
            <w:tcW w:w="709" w:type="dxa"/>
          </w:tcPr>
          <w:p w14:paraId="5202EADD" w14:textId="77777777" w:rsidR="00BB3A42" w:rsidRPr="00B76C65" w:rsidRDefault="00B76C65" w:rsidP="00900393">
            <w:pPr>
              <w:spacing w:after="0" w:line="240" w:lineRule="auto"/>
              <w:jc w:val="center"/>
              <w:rPr>
                <w:rFonts w:ascii="Times New Roman" w:hAnsi="Times New Roman" w:cs="Times New Roman"/>
              </w:rPr>
            </w:pPr>
            <w:r w:rsidRPr="00B76C65">
              <w:rPr>
                <w:rFonts w:ascii="Times New Roman" w:hAnsi="Times New Roman" w:cs="Times New Roman"/>
              </w:rPr>
              <w:t>30</w:t>
            </w:r>
          </w:p>
        </w:tc>
        <w:tc>
          <w:tcPr>
            <w:tcW w:w="941" w:type="dxa"/>
          </w:tcPr>
          <w:p w14:paraId="54F90A02" w14:textId="77777777" w:rsidR="00BB3A42" w:rsidRPr="00B76C65"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BB3A42" w:rsidRPr="00B76C65" w14:paraId="42C079F7" w14:textId="77777777" w:rsidTr="00BB3A42">
        <w:tc>
          <w:tcPr>
            <w:tcW w:w="1696" w:type="dxa"/>
          </w:tcPr>
          <w:p w14:paraId="6E2A40D1" w14:textId="77777777" w:rsidR="00BB3A42" w:rsidRPr="00B76C65" w:rsidRDefault="00BB3A42" w:rsidP="00900393">
            <w:pPr>
              <w:spacing w:after="0" w:line="240" w:lineRule="auto"/>
              <w:rPr>
                <w:rFonts w:ascii="Times New Roman" w:hAnsi="Times New Roman" w:cs="Times New Roman"/>
              </w:rPr>
            </w:pPr>
            <w:r w:rsidRPr="00B76C65">
              <w:rPr>
                <w:rFonts w:ascii="Times New Roman" w:hAnsi="Times New Roman" w:cs="Times New Roman"/>
                <w:lang w:val="en-GB"/>
              </w:rPr>
              <w:t>BUK-ESM</w:t>
            </w:r>
            <w:r w:rsidR="009C40C7" w:rsidRPr="00B76C65">
              <w:rPr>
                <w:rFonts w:ascii="Times New Roman" w:hAnsi="Times New Roman" w:cs="Times New Roman"/>
                <w:lang w:val="en-GB"/>
              </w:rPr>
              <w:t>-213</w:t>
            </w:r>
          </w:p>
        </w:tc>
        <w:tc>
          <w:tcPr>
            <w:tcW w:w="3969" w:type="dxa"/>
          </w:tcPr>
          <w:p w14:paraId="66058949" w14:textId="77777777" w:rsidR="00BB3A42" w:rsidRPr="00B76C65" w:rsidRDefault="00BB3A42" w:rsidP="00900393">
            <w:pPr>
              <w:spacing w:after="0" w:line="240" w:lineRule="auto"/>
              <w:rPr>
                <w:rFonts w:ascii="Times New Roman" w:hAnsi="Times New Roman" w:cs="Times New Roman"/>
              </w:rPr>
            </w:pPr>
            <w:r w:rsidRPr="00B76C65">
              <w:rPr>
                <w:rFonts w:ascii="Times New Roman" w:hAnsi="Times New Roman" w:cs="Times New Roman"/>
              </w:rPr>
              <w:t>Principles of GIS and LIS</w:t>
            </w:r>
          </w:p>
        </w:tc>
        <w:tc>
          <w:tcPr>
            <w:tcW w:w="851" w:type="dxa"/>
          </w:tcPr>
          <w:p w14:paraId="7D709CFE" w14:textId="77777777" w:rsidR="00BB3A42" w:rsidRPr="00B76C65" w:rsidRDefault="00BB3A42" w:rsidP="00900393">
            <w:pPr>
              <w:spacing w:after="0" w:line="240" w:lineRule="auto"/>
              <w:jc w:val="center"/>
              <w:rPr>
                <w:rFonts w:ascii="Times New Roman" w:hAnsi="Times New Roman" w:cs="Times New Roman"/>
              </w:rPr>
            </w:pPr>
            <w:r w:rsidRPr="00B76C65">
              <w:rPr>
                <w:rFonts w:ascii="Times New Roman" w:hAnsi="Times New Roman" w:cs="Times New Roman"/>
              </w:rPr>
              <w:t>2</w:t>
            </w:r>
          </w:p>
        </w:tc>
        <w:tc>
          <w:tcPr>
            <w:tcW w:w="850" w:type="dxa"/>
          </w:tcPr>
          <w:p w14:paraId="6443B68E" w14:textId="77777777" w:rsidR="00BB3A42" w:rsidRPr="00B76C65" w:rsidRDefault="00713086" w:rsidP="00900393">
            <w:pPr>
              <w:spacing w:after="0" w:line="240" w:lineRule="auto"/>
              <w:jc w:val="center"/>
              <w:rPr>
                <w:rFonts w:ascii="Times New Roman" w:hAnsi="Times New Roman" w:cs="Times New Roman"/>
              </w:rPr>
            </w:pPr>
            <w:r>
              <w:rPr>
                <w:rFonts w:ascii="Times New Roman" w:hAnsi="Times New Roman" w:cs="Times New Roman"/>
              </w:rPr>
              <w:t>E</w:t>
            </w:r>
          </w:p>
        </w:tc>
        <w:tc>
          <w:tcPr>
            <w:tcW w:w="709" w:type="dxa"/>
          </w:tcPr>
          <w:p w14:paraId="14BF5036" w14:textId="77777777" w:rsidR="00BB3A42" w:rsidRPr="00B76C65" w:rsidRDefault="00B76C65" w:rsidP="00900393">
            <w:pPr>
              <w:spacing w:after="0" w:line="240" w:lineRule="auto"/>
              <w:jc w:val="center"/>
              <w:rPr>
                <w:rFonts w:ascii="Times New Roman" w:hAnsi="Times New Roman" w:cs="Times New Roman"/>
              </w:rPr>
            </w:pPr>
            <w:r w:rsidRPr="00B76C65">
              <w:rPr>
                <w:rFonts w:ascii="Times New Roman" w:hAnsi="Times New Roman" w:cs="Times New Roman"/>
              </w:rPr>
              <w:t>30</w:t>
            </w:r>
          </w:p>
        </w:tc>
        <w:tc>
          <w:tcPr>
            <w:tcW w:w="941" w:type="dxa"/>
          </w:tcPr>
          <w:p w14:paraId="0A74ED4E" w14:textId="77777777" w:rsidR="00BB3A42" w:rsidRPr="00B76C65"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E42D25" w:rsidRPr="00B76C65" w14:paraId="548BC6C2" w14:textId="77777777" w:rsidTr="00BB3A42">
        <w:tc>
          <w:tcPr>
            <w:tcW w:w="1696" w:type="dxa"/>
          </w:tcPr>
          <w:p w14:paraId="6D13CE25" w14:textId="77777777" w:rsidR="00E42D25" w:rsidRPr="00B76C65" w:rsidRDefault="00E42D25" w:rsidP="00900393">
            <w:pPr>
              <w:spacing w:after="0" w:line="240" w:lineRule="auto"/>
              <w:rPr>
                <w:rFonts w:ascii="Times New Roman" w:hAnsi="Times New Roman" w:cs="Times New Roman"/>
                <w:lang w:val="en-GB"/>
              </w:rPr>
            </w:pPr>
            <w:r>
              <w:rPr>
                <w:rFonts w:ascii="Times New Roman" w:hAnsi="Times New Roman" w:cs="Times New Roman"/>
                <w:lang w:val="en-GB"/>
              </w:rPr>
              <w:t>BUK-ESM-214</w:t>
            </w:r>
          </w:p>
        </w:tc>
        <w:tc>
          <w:tcPr>
            <w:tcW w:w="3969" w:type="dxa"/>
          </w:tcPr>
          <w:p w14:paraId="2BD86458" w14:textId="77777777" w:rsidR="00E42D25" w:rsidRPr="00B76C65" w:rsidRDefault="00E42D25" w:rsidP="00900393">
            <w:pPr>
              <w:spacing w:after="0" w:line="240" w:lineRule="auto"/>
              <w:rPr>
                <w:rFonts w:ascii="Times New Roman" w:hAnsi="Times New Roman" w:cs="Times New Roman"/>
              </w:rPr>
            </w:pPr>
            <w:r>
              <w:rPr>
                <w:rFonts w:ascii="Times New Roman" w:hAnsi="Times New Roman" w:cs="Times New Roman"/>
              </w:rPr>
              <w:t xml:space="preserve">Element of </w:t>
            </w:r>
            <w:r w:rsidR="00442D48">
              <w:rPr>
                <w:rFonts w:ascii="Times New Roman" w:hAnsi="Times New Roman" w:cs="Times New Roman"/>
              </w:rPr>
              <w:t xml:space="preserve">Land </w:t>
            </w:r>
            <w:r>
              <w:rPr>
                <w:rFonts w:ascii="Times New Roman" w:hAnsi="Times New Roman" w:cs="Times New Roman"/>
              </w:rPr>
              <w:t>Law</w:t>
            </w:r>
          </w:p>
        </w:tc>
        <w:tc>
          <w:tcPr>
            <w:tcW w:w="851" w:type="dxa"/>
          </w:tcPr>
          <w:p w14:paraId="278E4409" w14:textId="77777777" w:rsidR="00E42D25" w:rsidRPr="00B76C65"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17D4CC5D" w14:textId="77777777" w:rsidR="00E42D25" w:rsidRPr="00B76C65" w:rsidRDefault="00713086" w:rsidP="00900393">
            <w:pPr>
              <w:spacing w:after="0" w:line="240" w:lineRule="auto"/>
              <w:jc w:val="center"/>
              <w:rPr>
                <w:rFonts w:ascii="Times New Roman" w:hAnsi="Times New Roman" w:cs="Times New Roman"/>
              </w:rPr>
            </w:pPr>
            <w:r>
              <w:rPr>
                <w:rFonts w:ascii="Times New Roman" w:hAnsi="Times New Roman" w:cs="Times New Roman"/>
              </w:rPr>
              <w:t>E</w:t>
            </w:r>
          </w:p>
        </w:tc>
        <w:tc>
          <w:tcPr>
            <w:tcW w:w="709" w:type="dxa"/>
          </w:tcPr>
          <w:p w14:paraId="59B0BD03" w14:textId="77777777" w:rsidR="00E42D25" w:rsidRPr="00B76C65" w:rsidRDefault="00E42D25"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6C5002E4"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w:t>
            </w:r>
          </w:p>
        </w:tc>
      </w:tr>
      <w:tr w:rsidR="00B76C65" w:rsidRPr="00B76C65" w14:paraId="021B26B9" w14:textId="77777777" w:rsidTr="00A1194F">
        <w:tc>
          <w:tcPr>
            <w:tcW w:w="5665" w:type="dxa"/>
            <w:gridSpan w:val="2"/>
          </w:tcPr>
          <w:p w14:paraId="1154E9E7" w14:textId="77777777" w:rsidR="00B76C65" w:rsidRPr="00B76C65" w:rsidRDefault="00B76C65" w:rsidP="00900393">
            <w:pPr>
              <w:spacing w:after="0" w:line="240" w:lineRule="auto"/>
              <w:rPr>
                <w:rFonts w:ascii="Times New Roman" w:hAnsi="Times New Roman" w:cs="Times New Roman"/>
                <w:b/>
              </w:rPr>
            </w:pPr>
            <w:r w:rsidRPr="00B76C65">
              <w:rPr>
                <w:rFonts w:ascii="Times New Roman" w:hAnsi="Times New Roman" w:cs="Times New Roman"/>
                <w:b/>
              </w:rPr>
              <w:t xml:space="preserve">                                         TOTAL</w:t>
            </w:r>
          </w:p>
        </w:tc>
        <w:tc>
          <w:tcPr>
            <w:tcW w:w="851" w:type="dxa"/>
          </w:tcPr>
          <w:p w14:paraId="019E0C34" w14:textId="77777777" w:rsidR="00B76C65" w:rsidRPr="00C06EBF" w:rsidRDefault="00713086" w:rsidP="00900393">
            <w:pPr>
              <w:spacing w:after="0" w:line="240" w:lineRule="auto"/>
              <w:jc w:val="center"/>
              <w:rPr>
                <w:rFonts w:ascii="Times New Roman" w:hAnsi="Times New Roman" w:cs="Times New Roman"/>
                <w:b/>
              </w:rPr>
            </w:pPr>
            <w:r>
              <w:rPr>
                <w:rFonts w:ascii="Times New Roman" w:hAnsi="Times New Roman" w:cs="Times New Roman"/>
                <w:b/>
              </w:rPr>
              <w:t>5</w:t>
            </w:r>
          </w:p>
        </w:tc>
        <w:tc>
          <w:tcPr>
            <w:tcW w:w="850" w:type="dxa"/>
          </w:tcPr>
          <w:p w14:paraId="2746CCBB" w14:textId="77777777" w:rsidR="00B76C65" w:rsidRPr="00B76C65" w:rsidRDefault="00B76C65" w:rsidP="00900393">
            <w:pPr>
              <w:spacing w:after="0" w:line="240" w:lineRule="auto"/>
              <w:jc w:val="center"/>
              <w:rPr>
                <w:rFonts w:ascii="Times New Roman" w:hAnsi="Times New Roman" w:cs="Times New Roman"/>
              </w:rPr>
            </w:pPr>
          </w:p>
        </w:tc>
        <w:tc>
          <w:tcPr>
            <w:tcW w:w="709" w:type="dxa"/>
          </w:tcPr>
          <w:p w14:paraId="6228F15B" w14:textId="77777777" w:rsidR="00B76C65" w:rsidRPr="00B76C65" w:rsidRDefault="00B76C65" w:rsidP="00900393">
            <w:pPr>
              <w:spacing w:after="0" w:line="240" w:lineRule="auto"/>
              <w:jc w:val="center"/>
              <w:rPr>
                <w:rFonts w:ascii="Times New Roman" w:hAnsi="Times New Roman" w:cs="Times New Roman"/>
              </w:rPr>
            </w:pPr>
          </w:p>
        </w:tc>
        <w:tc>
          <w:tcPr>
            <w:tcW w:w="941" w:type="dxa"/>
          </w:tcPr>
          <w:p w14:paraId="57C02A14" w14:textId="77777777" w:rsidR="00B76C65" w:rsidRPr="00B76C65" w:rsidRDefault="00B76C65" w:rsidP="00900393">
            <w:pPr>
              <w:spacing w:after="0" w:line="240" w:lineRule="auto"/>
              <w:rPr>
                <w:rFonts w:ascii="Times New Roman" w:hAnsi="Times New Roman" w:cs="Times New Roman"/>
              </w:rPr>
            </w:pPr>
          </w:p>
        </w:tc>
      </w:tr>
    </w:tbl>
    <w:p w14:paraId="66A9386F" w14:textId="77777777" w:rsidR="00514F57" w:rsidRDefault="00514F57" w:rsidP="00900393">
      <w:pPr>
        <w:pStyle w:val="NoSpacing"/>
        <w:rPr>
          <w:rFonts w:ascii="Times New Roman" w:hAnsi="Times New Roman" w:cs="Times New Roman"/>
          <w:b/>
          <w:sz w:val="24"/>
          <w:szCs w:val="24"/>
        </w:rPr>
      </w:pPr>
    </w:p>
    <w:p w14:paraId="04E6E122" w14:textId="77777777" w:rsidR="00BB3A42" w:rsidRPr="00E42D25" w:rsidRDefault="007077B7" w:rsidP="00900393">
      <w:pPr>
        <w:pStyle w:val="NoSpacing"/>
        <w:rPr>
          <w:rFonts w:ascii="Times New Roman" w:hAnsi="Times New Roman" w:cs="Times New Roman"/>
          <w:b/>
          <w:sz w:val="24"/>
          <w:szCs w:val="24"/>
        </w:rPr>
      </w:pPr>
      <w:r w:rsidRPr="00E42D25">
        <w:rPr>
          <w:rFonts w:ascii="Times New Roman" w:hAnsi="Times New Roman" w:cs="Times New Roman"/>
          <w:b/>
          <w:sz w:val="24"/>
          <w:szCs w:val="24"/>
        </w:rPr>
        <w:t>300 L</w:t>
      </w:r>
      <w:r w:rsidR="00C06EBF" w:rsidRPr="00E42D25">
        <w:rPr>
          <w:rFonts w:ascii="Times New Roman" w:hAnsi="Times New Roman" w:cs="Times New Roman"/>
          <w:b/>
          <w:sz w:val="24"/>
          <w:szCs w:val="24"/>
        </w:rPr>
        <w:t>EVEL</w:t>
      </w:r>
    </w:p>
    <w:tbl>
      <w:tblPr>
        <w:tblStyle w:val="TableGrid"/>
        <w:tblW w:w="0" w:type="auto"/>
        <w:tblLook w:val="04A0" w:firstRow="1" w:lastRow="0" w:firstColumn="1" w:lastColumn="0" w:noHBand="0" w:noVBand="1"/>
      </w:tblPr>
      <w:tblGrid>
        <w:gridCol w:w="1696"/>
        <w:gridCol w:w="3969"/>
        <w:gridCol w:w="851"/>
        <w:gridCol w:w="850"/>
        <w:gridCol w:w="709"/>
        <w:gridCol w:w="941"/>
      </w:tblGrid>
      <w:tr w:rsidR="00BB3A42" w:rsidRPr="004C2D33" w14:paraId="1ED895B6" w14:textId="77777777" w:rsidTr="00A1194F">
        <w:tc>
          <w:tcPr>
            <w:tcW w:w="1696" w:type="dxa"/>
          </w:tcPr>
          <w:p w14:paraId="28578190"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Course Code</w:t>
            </w:r>
          </w:p>
        </w:tc>
        <w:tc>
          <w:tcPr>
            <w:tcW w:w="3969" w:type="dxa"/>
          </w:tcPr>
          <w:p w14:paraId="40122B3B"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Course Title</w:t>
            </w:r>
          </w:p>
        </w:tc>
        <w:tc>
          <w:tcPr>
            <w:tcW w:w="851" w:type="dxa"/>
          </w:tcPr>
          <w:p w14:paraId="14115FF0"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Units</w:t>
            </w:r>
          </w:p>
        </w:tc>
        <w:tc>
          <w:tcPr>
            <w:tcW w:w="850" w:type="dxa"/>
          </w:tcPr>
          <w:p w14:paraId="799A2412"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Status</w:t>
            </w:r>
          </w:p>
        </w:tc>
        <w:tc>
          <w:tcPr>
            <w:tcW w:w="709" w:type="dxa"/>
          </w:tcPr>
          <w:p w14:paraId="2966B4FC"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LH</w:t>
            </w:r>
          </w:p>
        </w:tc>
        <w:tc>
          <w:tcPr>
            <w:tcW w:w="941" w:type="dxa"/>
          </w:tcPr>
          <w:p w14:paraId="6439F77E" w14:textId="77777777" w:rsidR="00BB3A42" w:rsidRPr="00C06EBF" w:rsidRDefault="00BB3A42" w:rsidP="00900393">
            <w:pPr>
              <w:spacing w:after="0" w:line="240" w:lineRule="auto"/>
              <w:rPr>
                <w:rFonts w:ascii="Times New Roman" w:hAnsi="Times New Roman" w:cs="Times New Roman"/>
                <w:b/>
              </w:rPr>
            </w:pPr>
            <w:r w:rsidRPr="00C06EBF">
              <w:rPr>
                <w:rFonts w:ascii="Times New Roman" w:hAnsi="Times New Roman" w:cs="Times New Roman"/>
                <w:b/>
              </w:rPr>
              <w:t>PH</w:t>
            </w:r>
          </w:p>
        </w:tc>
      </w:tr>
      <w:tr w:rsidR="00BB3A42" w:rsidRPr="004C2D33" w14:paraId="50388E3E" w14:textId="77777777" w:rsidTr="00A1194F">
        <w:tc>
          <w:tcPr>
            <w:tcW w:w="1696" w:type="dxa"/>
          </w:tcPr>
          <w:p w14:paraId="75F42109" w14:textId="77777777" w:rsidR="00BB3A42" w:rsidRPr="004C2D33" w:rsidRDefault="009C40C7" w:rsidP="00900393">
            <w:pPr>
              <w:spacing w:after="0" w:line="240" w:lineRule="auto"/>
              <w:rPr>
                <w:rFonts w:ascii="Times New Roman" w:hAnsi="Times New Roman" w:cs="Times New Roman"/>
              </w:rPr>
            </w:pPr>
            <w:r w:rsidRPr="004C2D33">
              <w:rPr>
                <w:rFonts w:ascii="Times New Roman" w:hAnsi="Times New Roman" w:cs="Times New Roman"/>
                <w:lang w:val="en-GB"/>
              </w:rPr>
              <w:t>BUK-ESM-358</w:t>
            </w:r>
          </w:p>
        </w:tc>
        <w:tc>
          <w:tcPr>
            <w:tcW w:w="3969" w:type="dxa"/>
          </w:tcPr>
          <w:p w14:paraId="31A43FC5" w14:textId="77777777" w:rsidR="00BB3A42"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Rating and National Taxation II</w:t>
            </w:r>
          </w:p>
        </w:tc>
        <w:tc>
          <w:tcPr>
            <w:tcW w:w="851" w:type="dxa"/>
          </w:tcPr>
          <w:p w14:paraId="052F38D2" w14:textId="77777777" w:rsidR="00BB3A42" w:rsidRPr="004C2D33" w:rsidRDefault="00BB3A42"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7FA37201" w14:textId="77777777" w:rsidR="00BB3A42" w:rsidRPr="004C2D33" w:rsidRDefault="00BB3A42"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3C598687" w14:textId="77777777" w:rsidR="00BB3A42" w:rsidRPr="004C2D33" w:rsidRDefault="00761382"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518AADC0" w14:textId="77777777" w:rsidR="00BB3A42" w:rsidRPr="004C2D33"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BB3A42" w:rsidRPr="004C2D33" w14:paraId="164731C6" w14:textId="77777777" w:rsidTr="00A1194F">
        <w:tc>
          <w:tcPr>
            <w:tcW w:w="1696" w:type="dxa"/>
          </w:tcPr>
          <w:p w14:paraId="24B5C527" w14:textId="77777777" w:rsidR="00BB3A42" w:rsidRPr="004C2D33" w:rsidRDefault="00761382" w:rsidP="00900393">
            <w:pPr>
              <w:spacing w:after="0" w:line="240" w:lineRule="auto"/>
              <w:rPr>
                <w:rFonts w:ascii="Times New Roman" w:hAnsi="Times New Roman" w:cs="Times New Roman"/>
              </w:rPr>
            </w:pPr>
            <w:r>
              <w:rPr>
                <w:rFonts w:ascii="Times New Roman" w:hAnsi="Times New Roman" w:cs="Times New Roman"/>
                <w:lang w:val="en-GB"/>
              </w:rPr>
              <w:t>BUK-ESM</w:t>
            </w:r>
            <w:r w:rsidR="009C40C7" w:rsidRPr="004C2D33">
              <w:rPr>
                <w:rFonts w:ascii="Times New Roman" w:hAnsi="Times New Roman" w:cs="Times New Roman"/>
                <w:lang w:val="en-GB"/>
              </w:rPr>
              <w:t>-314</w:t>
            </w:r>
          </w:p>
        </w:tc>
        <w:tc>
          <w:tcPr>
            <w:tcW w:w="3969" w:type="dxa"/>
          </w:tcPr>
          <w:p w14:paraId="6C5940D5" w14:textId="77777777" w:rsidR="00BB3A42" w:rsidRPr="004C2D33" w:rsidRDefault="00591A6D" w:rsidP="00900393">
            <w:pPr>
              <w:spacing w:after="0" w:line="240" w:lineRule="auto"/>
              <w:rPr>
                <w:rFonts w:ascii="Times New Roman" w:hAnsi="Times New Roman" w:cs="Times New Roman"/>
                <w:color w:val="FF0000"/>
              </w:rPr>
            </w:pPr>
            <w:r w:rsidRPr="004C2D33">
              <w:rPr>
                <w:rFonts w:ascii="Times New Roman" w:hAnsi="Times New Roman" w:cs="Times New Roman"/>
              </w:rPr>
              <w:t>Urban infrastructure Morphology &amp; Management</w:t>
            </w:r>
          </w:p>
        </w:tc>
        <w:tc>
          <w:tcPr>
            <w:tcW w:w="851" w:type="dxa"/>
          </w:tcPr>
          <w:p w14:paraId="37191926" w14:textId="77777777" w:rsidR="00BB3A42" w:rsidRPr="004C2D33"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58E6A4B0" w14:textId="77777777" w:rsidR="00BB3A42" w:rsidRPr="004C2D33" w:rsidRDefault="00BB3A42"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2348E4A2" w14:textId="77777777" w:rsidR="00BB3A42" w:rsidRPr="004C2D33" w:rsidRDefault="00761382"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3E77D585" w14:textId="77777777" w:rsidR="00BB3A42" w:rsidRPr="004C2D33"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BB3A42" w:rsidRPr="004C2D33" w14:paraId="578493D8" w14:textId="77777777" w:rsidTr="00A1194F">
        <w:tc>
          <w:tcPr>
            <w:tcW w:w="1696" w:type="dxa"/>
          </w:tcPr>
          <w:p w14:paraId="444D4655" w14:textId="77777777" w:rsidR="00BB3A42"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761382">
              <w:rPr>
                <w:rFonts w:ascii="Times New Roman" w:hAnsi="Times New Roman" w:cs="Times New Roman"/>
                <w:lang w:val="en-GB"/>
              </w:rPr>
              <w:t>325</w:t>
            </w:r>
          </w:p>
        </w:tc>
        <w:tc>
          <w:tcPr>
            <w:tcW w:w="3969" w:type="dxa"/>
          </w:tcPr>
          <w:p w14:paraId="638FF6B4" w14:textId="77777777" w:rsidR="00BB3A42"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Arbitration &amp; Awards II</w:t>
            </w:r>
          </w:p>
        </w:tc>
        <w:tc>
          <w:tcPr>
            <w:tcW w:w="851" w:type="dxa"/>
          </w:tcPr>
          <w:p w14:paraId="24F850B4" w14:textId="77777777" w:rsidR="00BB3A42" w:rsidRPr="004C2D33" w:rsidRDefault="00BB3A42"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653CBFC9" w14:textId="77777777" w:rsidR="00BB3A42" w:rsidRPr="004C2D33" w:rsidRDefault="00591A6D"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66967D46" w14:textId="77777777" w:rsidR="00BB3A42" w:rsidRPr="004C2D33" w:rsidRDefault="00761382"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3650DEEA" w14:textId="77777777" w:rsidR="00BB3A42" w:rsidRPr="004C2D33"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BB3A42" w:rsidRPr="004C2D33" w14:paraId="58760B21" w14:textId="77777777" w:rsidTr="00A1194F">
        <w:tc>
          <w:tcPr>
            <w:tcW w:w="1696" w:type="dxa"/>
          </w:tcPr>
          <w:p w14:paraId="1428A155" w14:textId="77777777" w:rsidR="00BB3A42" w:rsidRPr="004C2D33" w:rsidRDefault="00E42D25" w:rsidP="00900393">
            <w:pPr>
              <w:spacing w:after="0" w:line="240" w:lineRule="auto"/>
              <w:rPr>
                <w:rFonts w:ascii="Times New Roman" w:hAnsi="Times New Roman" w:cs="Times New Roman"/>
              </w:rPr>
            </w:pPr>
            <w:r>
              <w:rPr>
                <w:rFonts w:ascii="Times New Roman" w:hAnsi="Times New Roman" w:cs="Times New Roman"/>
                <w:lang w:val="en-GB"/>
              </w:rPr>
              <w:t>BUK-ESM</w:t>
            </w:r>
            <w:r w:rsidR="00761382">
              <w:rPr>
                <w:rFonts w:ascii="Times New Roman" w:hAnsi="Times New Roman" w:cs="Times New Roman"/>
                <w:lang w:val="en-GB"/>
              </w:rPr>
              <w:t>-</w:t>
            </w:r>
            <w:r w:rsidR="006E792E">
              <w:rPr>
                <w:rFonts w:ascii="Times New Roman" w:hAnsi="Times New Roman" w:cs="Times New Roman"/>
                <w:lang w:val="en-GB"/>
              </w:rPr>
              <w:t>331</w:t>
            </w:r>
          </w:p>
        </w:tc>
        <w:tc>
          <w:tcPr>
            <w:tcW w:w="3969" w:type="dxa"/>
          </w:tcPr>
          <w:p w14:paraId="75C207E0" w14:textId="77777777" w:rsidR="00BB3A42"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 xml:space="preserve">Building Maintenance  </w:t>
            </w:r>
          </w:p>
        </w:tc>
        <w:tc>
          <w:tcPr>
            <w:tcW w:w="851" w:type="dxa"/>
          </w:tcPr>
          <w:p w14:paraId="2FB51FF3" w14:textId="77777777" w:rsidR="00BB3A42" w:rsidRPr="004C2D33" w:rsidRDefault="00BB3A42"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5297859E" w14:textId="77777777" w:rsidR="00BB3A42" w:rsidRPr="004C2D33" w:rsidRDefault="00591A6D"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19EDDE29" w14:textId="77777777" w:rsidR="00BB3A42" w:rsidRPr="004C2D33" w:rsidRDefault="00761382"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5570839D" w14:textId="77777777" w:rsidR="00BB3A42" w:rsidRPr="004C2D33" w:rsidRDefault="00C06EBF" w:rsidP="00900393">
            <w:pPr>
              <w:spacing w:after="0" w:line="240" w:lineRule="auto"/>
              <w:jc w:val="center"/>
              <w:rPr>
                <w:rFonts w:ascii="Times New Roman" w:hAnsi="Times New Roman" w:cs="Times New Roman"/>
              </w:rPr>
            </w:pPr>
            <w:r>
              <w:rPr>
                <w:rFonts w:ascii="Times New Roman" w:hAnsi="Times New Roman" w:cs="Times New Roman"/>
              </w:rPr>
              <w:t>-</w:t>
            </w:r>
          </w:p>
        </w:tc>
      </w:tr>
      <w:tr w:rsidR="00E42D25" w:rsidRPr="004C2D33" w14:paraId="2DD83C2B" w14:textId="77777777" w:rsidTr="00A1194F">
        <w:tc>
          <w:tcPr>
            <w:tcW w:w="1696" w:type="dxa"/>
          </w:tcPr>
          <w:p w14:paraId="4395DCCF" w14:textId="77777777" w:rsidR="00E42D25" w:rsidRDefault="00E42D25" w:rsidP="00900393">
            <w:pPr>
              <w:spacing w:after="0" w:line="240" w:lineRule="auto"/>
              <w:rPr>
                <w:rFonts w:ascii="Times New Roman" w:hAnsi="Times New Roman" w:cs="Times New Roman"/>
                <w:lang w:val="en-GB"/>
              </w:rPr>
            </w:pPr>
            <w:r>
              <w:rPr>
                <w:rFonts w:ascii="Times New Roman" w:hAnsi="Times New Roman" w:cs="Times New Roman"/>
                <w:lang w:val="en-GB"/>
              </w:rPr>
              <w:t>BUK-ESM</w:t>
            </w:r>
            <w:r w:rsidR="008135AD">
              <w:rPr>
                <w:rFonts w:ascii="Times New Roman" w:hAnsi="Times New Roman" w:cs="Times New Roman"/>
                <w:lang w:val="en-GB"/>
              </w:rPr>
              <w:t>-</w:t>
            </w:r>
            <w:r>
              <w:rPr>
                <w:rFonts w:ascii="Times New Roman" w:hAnsi="Times New Roman" w:cs="Times New Roman"/>
                <w:lang w:val="en-GB"/>
              </w:rPr>
              <w:t>315</w:t>
            </w:r>
          </w:p>
        </w:tc>
        <w:tc>
          <w:tcPr>
            <w:tcW w:w="3969" w:type="dxa"/>
          </w:tcPr>
          <w:p w14:paraId="6744D9A6" w14:textId="77777777" w:rsidR="00E42D25" w:rsidRPr="004C2D33" w:rsidRDefault="00D44EB2" w:rsidP="00900393">
            <w:pPr>
              <w:spacing w:after="0" w:line="240" w:lineRule="auto"/>
              <w:rPr>
                <w:rFonts w:ascii="Times New Roman" w:hAnsi="Times New Roman" w:cs="Times New Roman"/>
              </w:rPr>
            </w:pPr>
            <w:r>
              <w:rPr>
                <w:rFonts w:ascii="Times New Roman" w:hAnsi="Times New Roman" w:cs="Times New Roman"/>
              </w:rPr>
              <w:t>Housing Concept and Policy</w:t>
            </w:r>
          </w:p>
        </w:tc>
        <w:tc>
          <w:tcPr>
            <w:tcW w:w="851" w:type="dxa"/>
          </w:tcPr>
          <w:p w14:paraId="575E9716" w14:textId="77777777" w:rsidR="00E42D25" w:rsidRPr="004C2D33"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62D70267" w14:textId="77777777" w:rsidR="00E42D25" w:rsidRPr="004C2D33" w:rsidRDefault="00571F22" w:rsidP="00900393">
            <w:pPr>
              <w:spacing w:after="0" w:line="240" w:lineRule="auto"/>
              <w:jc w:val="center"/>
              <w:rPr>
                <w:rFonts w:ascii="Times New Roman" w:hAnsi="Times New Roman" w:cs="Times New Roman"/>
              </w:rPr>
            </w:pPr>
            <w:r>
              <w:rPr>
                <w:rFonts w:ascii="Times New Roman" w:hAnsi="Times New Roman" w:cs="Times New Roman"/>
              </w:rPr>
              <w:t>C</w:t>
            </w:r>
          </w:p>
        </w:tc>
        <w:tc>
          <w:tcPr>
            <w:tcW w:w="709" w:type="dxa"/>
          </w:tcPr>
          <w:p w14:paraId="6D841A55"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7FF324D0"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w:t>
            </w:r>
          </w:p>
        </w:tc>
      </w:tr>
      <w:tr w:rsidR="00E42D25" w:rsidRPr="004C2D33" w14:paraId="067F3855" w14:textId="77777777" w:rsidTr="00A1194F">
        <w:tc>
          <w:tcPr>
            <w:tcW w:w="1696" w:type="dxa"/>
          </w:tcPr>
          <w:p w14:paraId="5B891A28" w14:textId="77777777" w:rsidR="00E42D25" w:rsidRDefault="00E42D25" w:rsidP="00900393">
            <w:pPr>
              <w:spacing w:after="0" w:line="240" w:lineRule="auto"/>
              <w:rPr>
                <w:rFonts w:ascii="Times New Roman" w:hAnsi="Times New Roman" w:cs="Times New Roman"/>
                <w:lang w:val="en-GB"/>
              </w:rPr>
            </w:pPr>
            <w:r>
              <w:rPr>
                <w:rFonts w:ascii="Times New Roman" w:hAnsi="Times New Roman" w:cs="Times New Roman"/>
                <w:lang w:val="en-GB"/>
              </w:rPr>
              <w:t>BUK-ESM-316</w:t>
            </w:r>
          </w:p>
        </w:tc>
        <w:tc>
          <w:tcPr>
            <w:tcW w:w="3969" w:type="dxa"/>
          </w:tcPr>
          <w:p w14:paraId="35BD56E2" w14:textId="77777777" w:rsidR="00E42D25" w:rsidRDefault="00E42D25" w:rsidP="00900393">
            <w:pPr>
              <w:spacing w:after="0" w:line="240" w:lineRule="auto"/>
              <w:rPr>
                <w:rFonts w:ascii="Times New Roman" w:hAnsi="Times New Roman" w:cs="Times New Roman"/>
              </w:rPr>
            </w:pPr>
            <w:r>
              <w:rPr>
                <w:rFonts w:ascii="Times New Roman" w:hAnsi="Times New Roman" w:cs="Times New Roman"/>
              </w:rPr>
              <w:t>Facilities Management</w:t>
            </w:r>
          </w:p>
        </w:tc>
        <w:tc>
          <w:tcPr>
            <w:tcW w:w="851" w:type="dxa"/>
          </w:tcPr>
          <w:p w14:paraId="3BBAFA96"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0F2C2835" w14:textId="77777777" w:rsidR="00E42D25" w:rsidRDefault="00571F22" w:rsidP="00900393">
            <w:pPr>
              <w:spacing w:after="0" w:line="240" w:lineRule="auto"/>
              <w:jc w:val="center"/>
              <w:rPr>
                <w:rFonts w:ascii="Times New Roman" w:hAnsi="Times New Roman" w:cs="Times New Roman"/>
              </w:rPr>
            </w:pPr>
            <w:r>
              <w:rPr>
                <w:rFonts w:ascii="Times New Roman" w:hAnsi="Times New Roman" w:cs="Times New Roman"/>
              </w:rPr>
              <w:t>C</w:t>
            </w:r>
          </w:p>
        </w:tc>
        <w:tc>
          <w:tcPr>
            <w:tcW w:w="709" w:type="dxa"/>
          </w:tcPr>
          <w:p w14:paraId="2C0F3952" w14:textId="77777777" w:rsidR="00E42D25" w:rsidRDefault="004103FE"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5F16BDE1" w14:textId="77777777" w:rsidR="00E42D25" w:rsidRDefault="004103FE" w:rsidP="00900393">
            <w:pPr>
              <w:spacing w:after="0" w:line="240" w:lineRule="auto"/>
              <w:jc w:val="center"/>
              <w:rPr>
                <w:rFonts w:ascii="Times New Roman" w:hAnsi="Times New Roman" w:cs="Times New Roman"/>
              </w:rPr>
            </w:pPr>
            <w:r>
              <w:rPr>
                <w:rFonts w:ascii="Times New Roman" w:hAnsi="Times New Roman" w:cs="Times New Roman"/>
              </w:rPr>
              <w:t>-</w:t>
            </w:r>
          </w:p>
        </w:tc>
      </w:tr>
      <w:tr w:rsidR="004C2D33" w:rsidRPr="004C2D33" w14:paraId="204D7C11" w14:textId="77777777" w:rsidTr="00A1194F">
        <w:tc>
          <w:tcPr>
            <w:tcW w:w="5665" w:type="dxa"/>
            <w:gridSpan w:val="2"/>
          </w:tcPr>
          <w:p w14:paraId="59A0D551" w14:textId="77777777" w:rsidR="004C2D33" w:rsidRPr="004C2D33" w:rsidRDefault="004C2D33" w:rsidP="00900393">
            <w:pPr>
              <w:spacing w:after="0" w:line="240" w:lineRule="auto"/>
              <w:rPr>
                <w:rFonts w:ascii="Times New Roman" w:hAnsi="Times New Roman" w:cs="Times New Roman"/>
                <w:b/>
              </w:rPr>
            </w:pPr>
            <w:r>
              <w:rPr>
                <w:rFonts w:ascii="Times New Roman" w:hAnsi="Times New Roman" w:cs="Times New Roman"/>
                <w:b/>
              </w:rPr>
              <w:t xml:space="preserve">                                         </w:t>
            </w:r>
            <w:r w:rsidRPr="004C2D33">
              <w:rPr>
                <w:rFonts w:ascii="Times New Roman" w:hAnsi="Times New Roman" w:cs="Times New Roman"/>
                <w:b/>
              </w:rPr>
              <w:t>TOTAL</w:t>
            </w:r>
          </w:p>
        </w:tc>
        <w:tc>
          <w:tcPr>
            <w:tcW w:w="851" w:type="dxa"/>
          </w:tcPr>
          <w:p w14:paraId="0A24665C" w14:textId="77777777" w:rsidR="004C2D33" w:rsidRPr="00C06EBF" w:rsidRDefault="008135AD" w:rsidP="00900393">
            <w:pPr>
              <w:spacing w:after="0" w:line="240" w:lineRule="auto"/>
              <w:jc w:val="center"/>
              <w:rPr>
                <w:rFonts w:ascii="Times New Roman" w:hAnsi="Times New Roman" w:cs="Times New Roman"/>
                <w:b/>
              </w:rPr>
            </w:pPr>
            <w:r>
              <w:rPr>
                <w:rFonts w:ascii="Times New Roman" w:hAnsi="Times New Roman" w:cs="Times New Roman"/>
                <w:b/>
              </w:rPr>
              <w:t>12</w:t>
            </w:r>
          </w:p>
        </w:tc>
        <w:tc>
          <w:tcPr>
            <w:tcW w:w="850" w:type="dxa"/>
          </w:tcPr>
          <w:p w14:paraId="31779A69" w14:textId="77777777" w:rsidR="004C2D33" w:rsidRPr="004C2D33" w:rsidRDefault="004C2D33" w:rsidP="00900393">
            <w:pPr>
              <w:spacing w:after="0" w:line="240" w:lineRule="auto"/>
              <w:jc w:val="center"/>
              <w:rPr>
                <w:rFonts w:ascii="Times New Roman" w:hAnsi="Times New Roman" w:cs="Times New Roman"/>
              </w:rPr>
            </w:pPr>
          </w:p>
        </w:tc>
        <w:tc>
          <w:tcPr>
            <w:tcW w:w="709" w:type="dxa"/>
          </w:tcPr>
          <w:p w14:paraId="546B7075" w14:textId="77777777" w:rsidR="004C2D33" w:rsidRPr="004C2D33" w:rsidRDefault="004C2D33" w:rsidP="00900393">
            <w:pPr>
              <w:spacing w:after="0" w:line="240" w:lineRule="auto"/>
              <w:jc w:val="center"/>
              <w:rPr>
                <w:rFonts w:ascii="Times New Roman" w:hAnsi="Times New Roman" w:cs="Times New Roman"/>
              </w:rPr>
            </w:pPr>
          </w:p>
        </w:tc>
        <w:tc>
          <w:tcPr>
            <w:tcW w:w="941" w:type="dxa"/>
          </w:tcPr>
          <w:p w14:paraId="38C608D4" w14:textId="77777777" w:rsidR="004C2D33" w:rsidRPr="004C2D33" w:rsidRDefault="004C2D33" w:rsidP="00900393">
            <w:pPr>
              <w:spacing w:after="0" w:line="240" w:lineRule="auto"/>
              <w:rPr>
                <w:rFonts w:ascii="Times New Roman" w:hAnsi="Times New Roman" w:cs="Times New Roman"/>
              </w:rPr>
            </w:pPr>
          </w:p>
        </w:tc>
      </w:tr>
    </w:tbl>
    <w:p w14:paraId="579D63DA" w14:textId="77777777" w:rsidR="00DC45B4" w:rsidRPr="009F16E1" w:rsidRDefault="00C06EBF" w:rsidP="00900393">
      <w:pPr>
        <w:pStyle w:val="NoSpacing"/>
        <w:rPr>
          <w:rFonts w:ascii="Times New Roman" w:hAnsi="Times New Roman" w:cs="Times New Roman"/>
          <w:b/>
          <w:sz w:val="24"/>
          <w:szCs w:val="24"/>
        </w:rPr>
      </w:pPr>
      <w:r w:rsidRPr="009F16E1">
        <w:rPr>
          <w:rFonts w:ascii="Times New Roman" w:hAnsi="Times New Roman" w:cs="Times New Roman"/>
          <w:b/>
          <w:sz w:val="24"/>
          <w:szCs w:val="24"/>
        </w:rPr>
        <w:t>400 LEVEL</w:t>
      </w:r>
    </w:p>
    <w:tbl>
      <w:tblPr>
        <w:tblStyle w:val="TableGrid"/>
        <w:tblW w:w="0" w:type="auto"/>
        <w:tblLook w:val="04A0" w:firstRow="1" w:lastRow="0" w:firstColumn="1" w:lastColumn="0" w:noHBand="0" w:noVBand="1"/>
      </w:tblPr>
      <w:tblGrid>
        <w:gridCol w:w="1696"/>
        <w:gridCol w:w="3969"/>
        <w:gridCol w:w="851"/>
        <w:gridCol w:w="850"/>
        <w:gridCol w:w="709"/>
        <w:gridCol w:w="941"/>
      </w:tblGrid>
      <w:tr w:rsidR="00DC45B4" w:rsidRPr="004C2D33" w14:paraId="5B771944" w14:textId="77777777" w:rsidTr="00A1194F">
        <w:tc>
          <w:tcPr>
            <w:tcW w:w="1696" w:type="dxa"/>
          </w:tcPr>
          <w:p w14:paraId="4C0C8D91"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Course Code</w:t>
            </w:r>
          </w:p>
        </w:tc>
        <w:tc>
          <w:tcPr>
            <w:tcW w:w="3969" w:type="dxa"/>
          </w:tcPr>
          <w:p w14:paraId="189FD8AF"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Course Title</w:t>
            </w:r>
          </w:p>
        </w:tc>
        <w:tc>
          <w:tcPr>
            <w:tcW w:w="851" w:type="dxa"/>
          </w:tcPr>
          <w:p w14:paraId="47485F5B"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Units</w:t>
            </w:r>
          </w:p>
        </w:tc>
        <w:tc>
          <w:tcPr>
            <w:tcW w:w="850" w:type="dxa"/>
          </w:tcPr>
          <w:p w14:paraId="3E7EFF39"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Status</w:t>
            </w:r>
          </w:p>
        </w:tc>
        <w:tc>
          <w:tcPr>
            <w:tcW w:w="709" w:type="dxa"/>
          </w:tcPr>
          <w:p w14:paraId="29120D64"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LH</w:t>
            </w:r>
          </w:p>
        </w:tc>
        <w:tc>
          <w:tcPr>
            <w:tcW w:w="941" w:type="dxa"/>
          </w:tcPr>
          <w:p w14:paraId="34988D72" w14:textId="77777777" w:rsidR="00DC45B4" w:rsidRPr="00C06EBF" w:rsidRDefault="00DC45B4" w:rsidP="00900393">
            <w:pPr>
              <w:spacing w:after="0" w:line="240" w:lineRule="auto"/>
              <w:rPr>
                <w:rFonts w:ascii="Times New Roman" w:hAnsi="Times New Roman" w:cs="Times New Roman"/>
                <w:b/>
              </w:rPr>
            </w:pPr>
            <w:r w:rsidRPr="00C06EBF">
              <w:rPr>
                <w:rFonts w:ascii="Times New Roman" w:hAnsi="Times New Roman" w:cs="Times New Roman"/>
                <w:b/>
              </w:rPr>
              <w:t>PH</w:t>
            </w:r>
          </w:p>
        </w:tc>
      </w:tr>
      <w:tr w:rsidR="00DC45B4" w:rsidRPr="004C2D33" w14:paraId="79E79F5D" w14:textId="77777777" w:rsidTr="00A1194F">
        <w:tc>
          <w:tcPr>
            <w:tcW w:w="1696" w:type="dxa"/>
          </w:tcPr>
          <w:p w14:paraId="03113128"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761382">
              <w:rPr>
                <w:rFonts w:ascii="Times New Roman" w:hAnsi="Times New Roman" w:cs="Times New Roman"/>
                <w:lang w:val="en-GB"/>
              </w:rPr>
              <w:t>407</w:t>
            </w:r>
          </w:p>
        </w:tc>
        <w:tc>
          <w:tcPr>
            <w:tcW w:w="3969" w:type="dxa"/>
          </w:tcPr>
          <w:p w14:paraId="45976AC7"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Comparative Land Policies</w:t>
            </w:r>
          </w:p>
        </w:tc>
        <w:tc>
          <w:tcPr>
            <w:tcW w:w="851" w:type="dxa"/>
          </w:tcPr>
          <w:p w14:paraId="5CE82451" w14:textId="77777777" w:rsidR="00DC45B4" w:rsidRPr="004C2D33" w:rsidRDefault="00DC45B4"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50C627F8" w14:textId="77777777" w:rsidR="00DC45B4" w:rsidRPr="004C2D33" w:rsidRDefault="00DC45B4"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5CF82830"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372AA423"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DC45B4" w:rsidRPr="004C2D33" w14:paraId="5336CA7A" w14:textId="77777777" w:rsidTr="00A1194F">
        <w:tc>
          <w:tcPr>
            <w:tcW w:w="1696" w:type="dxa"/>
          </w:tcPr>
          <w:p w14:paraId="45D9AC05" w14:textId="77777777" w:rsidR="00DC45B4" w:rsidRPr="004C2D33" w:rsidRDefault="00761382" w:rsidP="00900393">
            <w:pPr>
              <w:spacing w:after="0" w:line="240" w:lineRule="auto"/>
              <w:rPr>
                <w:rFonts w:ascii="Times New Roman" w:hAnsi="Times New Roman" w:cs="Times New Roman"/>
              </w:rPr>
            </w:pPr>
            <w:r>
              <w:rPr>
                <w:rFonts w:ascii="Times New Roman" w:hAnsi="Times New Roman" w:cs="Times New Roman"/>
                <w:lang w:val="en-GB"/>
              </w:rPr>
              <w:t>BUK-ESM-408</w:t>
            </w:r>
          </w:p>
        </w:tc>
        <w:tc>
          <w:tcPr>
            <w:tcW w:w="3969" w:type="dxa"/>
          </w:tcPr>
          <w:p w14:paraId="4AA911C2"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Estate and  Development Finance</w:t>
            </w:r>
          </w:p>
        </w:tc>
        <w:tc>
          <w:tcPr>
            <w:tcW w:w="851" w:type="dxa"/>
          </w:tcPr>
          <w:p w14:paraId="531B266D" w14:textId="77777777" w:rsidR="00DC45B4" w:rsidRPr="004C2D33"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539E1377" w14:textId="77777777" w:rsidR="00DC45B4" w:rsidRPr="004C2D33" w:rsidRDefault="00DC45B4"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725D9D56"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0C69D5AB"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DC45B4" w:rsidRPr="004C2D33" w14:paraId="012A49E0" w14:textId="77777777" w:rsidTr="00A1194F">
        <w:tc>
          <w:tcPr>
            <w:tcW w:w="1696" w:type="dxa"/>
          </w:tcPr>
          <w:p w14:paraId="78027D7D"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761382">
              <w:rPr>
                <w:rFonts w:ascii="Times New Roman" w:hAnsi="Times New Roman" w:cs="Times New Roman"/>
                <w:lang w:val="en-GB"/>
              </w:rPr>
              <w:t>431</w:t>
            </w:r>
          </w:p>
        </w:tc>
        <w:tc>
          <w:tcPr>
            <w:tcW w:w="3969" w:type="dxa"/>
          </w:tcPr>
          <w:p w14:paraId="12951614" w14:textId="77777777" w:rsidR="00DC45B4" w:rsidRPr="004C2D33" w:rsidRDefault="006E792E" w:rsidP="00900393">
            <w:pPr>
              <w:spacing w:after="0" w:line="240" w:lineRule="auto"/>
              <w:rPr>
                <w:rFonts w:ascii="Times New Roman" w:hAnsi="Times New Roman" w:cs="Times New Roman"/>
              </w:rPr>
            </w:pPr>
            <w:r>
              <w:rPr>
                <w:rFonts w:ascii="Times New Roman" w:hAnsi="Times New Roman" w:cs="Times New Roman"/>
              </w:rPr>
              <w:t>Portfolio Management &amp; Performance Analysis</w:t>
            </w:r>
          </w:p>
        </w:tc>
        <w:tc>
          <w:tcPr>
            <w:tcW w:w="851" w:type="dxa"/>
          </w:tcPr>
          <w:p w14:paraId="7C7CC5DE" w14:textId="77777777" w:rsidR="00DC45B4" w:rsidRPr="004C2D33" w:rsidRDefault="00DC45B4"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59BFD639" w14:textId="77777777" w:rsidR="00DC45B4" w:rsidRPr="004C2D33" w:rsidRDefault="00591A6D"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2F8A3D39"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655B787D"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DC45B4" w:rsidRPr="004C2D33" w14:paraId="512DB3F1" w14:textId="77777777" w:rsidTr="00A1194F">
        <w:tc>
          <w:tcPr>
            <w:tcW w:w="1696" w:type="dxa"/>
          </w:tcPr>
          <w:p w14:paraId="4E60D085"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761382">
              <w:rPr>
                <w:rFonts w:ascii="Times New Roman" w:hAnsi="Times New Roman" w:cs="Times New Roman"/>
                <w:lang w:val="en-GB"/>
              </w:rPr>
              <w:t>422</w:t>
            </w:r>
          </w:p>
        </w:tc>
        <w:tc>
          <w:tcPr>
            <w:tcW w:w="3969" w:type="dxa"/>
          </w:tcPr>
          <w:p w14:paraId="732C565B" w14:textId="77777777" w:rsidR="00DC45B4" w:rsidRPr="004C2D33" w:rsidRDefault="00DC45B4" w:rsidP="00900393">
            <w:pPr>
              <w:spacing w:after="0" w:line="240" w:lineRule="auto"/>
              <w:rPr>
                <w:rFonts w:ascii="Times New Roman" w:hAnsi="Times New Roman" w:cs="Times New Roman"/>
              </w:rPr>
            </w:pPr>
            <w:r w:rsidRPr="004C2D33">
              <w:rPr>
                <w:rFonts w:ascii="Times New Roman" w:hAnsi="Times New Roman" w:cs="Times New Roman"/>
              </w:rPr>
              <w:t>Principles of Property Management</w:t>
            </w:r>
          </w:p>
        </w:tc>
        <w:tc>
          <w:tcPr>
            <w:tcW w:w="851" w:type="dxa"/>
          </w:tcPr>
          <w:p w14:paraId="06F9D6C6" w14:textId="77777777" w:rsidR="00DC45B4" w:rsidRPr="004C2D33" w:rsidRDefault="00DC45B4"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39B12B31" w14:textId="77777777" w:rsidR="00DC45B4" w:rsidRPr="004C2D33" w:rsidRDefault="00591A6D" w:rsidP="00900393">
            <w:pPr>
              <w:spacing w:after="0" w:line="240" w:lineRule="auto"/>
              <w:jc w:val="center"/>
              <w:rPr>
                <w:rFonts w:ascii="Times New Roman" w:hAnsi="Times New Roman" w:cs="Times New Roman"/>
              </w:rPr>
            </w:pPr>
            <w:r w:rsidRPr="004C2D33">
              <w:rPr>
                <w:rFonts w:ascii="Times New Roman" w:hAnsi="Times New Roman" w:cs="Times New Roman"/>
              </w:rPr>
              <w:t>C</w:t>
            </w:r>
          </w:p>
        </w:tc>
        <w:tc>
          <w:tcPr>
            <w:tcW w:w="709" w:type="dxa"/>
          </w:tcPr>
          <w:p w14:paraId="5CD2D8A8"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1FCE876A" w14:textId="77777777" w:rsidR="00DC45B4"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144AAB" w:rsidRPr="004C2D33" w14:paraId="1FDA0BC6" w14:textId="77777777" w:rsidTr="00A1194F">
        <w:tc>
          <w:tcPr>
            <w:tcW w:w="1696" w:type="dxa"/>
          </w:tcPr>
          <w:p w14:paraId="615CF47F" w14:textId="77777777" w:rsidR="00144AAB" w:rsidRPr="004C2D33" w:rsidRDefault="00144AAB" w:rsidP="00900393">
            <w:pPr>
              <w:spacing w:after="0" w:line="240" w:lineRule="auto"/>
              <w:rPr>
                <w:rFonts w:ascii="Times New Roman" w:hAnsi="Times New Roman" w:cs="Times New Roman"/>
                <w:lang w:val="en-GB"/>
              </w:rPr>
            </w:pPr>
            <w:r>
              <w:rPr>
                <w:rFonts w:ascii="Times New Roman" w:hAnsi="Times New Roman" w:cs="Times New Roman"/>
                <w:lang w:val="en-GB"/>
              </w:rPr>
              <w:t>BUK-ESM-409</w:t>
            </w:r>
          </w:p>
        </w:tc>
        <w:tc>
          <w:tcPr>
            <w:tcW w:w="3969" w:type="dxa"/>
          </w:tcPr>
          <w:p w14:paraId="461CA512" w14:textId="77777777" w:rsidR="00144AAB" w:rsidRPr="004C2D33" w:rsidRDefault="00144AAB" w:rsidP="00900393">
            <w:pPr>
              <w:spacing w:after="0" w:line="240" w:lineRule="auto"/>
              <w:rPr>
                <w:rFonts w:ascii="Times New Roman" w:hAnsi="Times New Roman" w:cs="Times New Roman"/>
              </w:rPr>
            </w:pPr>
            <w:r>
              <w:rPr>
                <w:rFonts w:ascii="Times New Roman" w:hAnsi="Times New Roman" w:cs="Times New Roman"/>
              </w:rPr>
              <w:t>Property Development</w:t>
            </w:r>
          </w:p>
        </w:tc>
        <w:tc>
          <w:tcPr>
            <w:tcW w:w="851" w:type="dxa"/>
          </w:tcPr>
          <w:p w14:paraId="53F583D2"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0CCEF8CB"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C</w:t>
            </w:r>
          </w:p>
        </w:tc>
        <w:tc>
          <w:tcPr>
            <w:tcW w:w="709" w:type="dxa"/>
          </w:tcPr>
          <w:p w14:paraId="7B2B2DA1"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428267EF"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w:t>
            </w:r>
          </w:p>
        </w:tc>
      </w:tr>
      <w:tr w:rsidR="00144AAB" w:rsidRPr="004C2D33" w14:paraId="0CB78A44" w14:textId="77777777" w:rsidTr="00A1194F">
        <w:tc>
          <w:tcPr>
            <w:tcW w:w="1696" w:type="dxa"/>
          </w:tcPr>
          <w:p w14:paraId="0B027D81" w14:textId="77777777" w:rsidR="00144AAB" w:rsidRPr="004C2D33" w:rsidRDefault="00144AAB" w:rsidP="00900393">
            <w:pPr>
              <w:spacing w:after="0" w:line="240" w:lineRule="auto"/>
              <w:rPr>
                <w:rFonts w:ascii="Times New Roman" w:hAnsi="Times New Roman" w:cs="Times New Roman"/>
                <w:lang w:val="en-GB"/>
              </w:rPr>
            </w:pPr>
            <w:r>
              <w:rPr>
                <w:rFonts w:ascii="Times New Roman" w:hAnsi="Times New Roman" w:cs="Times New Roman"/>
                <w:lang w:val="en-GB"/>
              </w:rPr>
              <w:t>BUK-ESM-410</w:t>
            </w:r>
          </w:p>
        </w:tc>
        <w:tc>
          <w:tcPr>
            <w:tcW w:w="3969" w:type="dxa"/>
          </w:tcPr>
          <w:p w14:paraId="799577C8" w14:textId="77777777" w:rsidR="00144AAB" w:rsidRPr="004C2D33" w:rsidRDefault="00144AAB" w:rsidP="00900393">
            <w:pPr>
              <w:spacing w:after="0" w:line="240" w:lineRule="auto"/>
              <w:rPr>
                <w:rFonts w:ascii="Times New Roman" w:hAnsi="Times New Roman" w:cs="Times New Roman"/>
              </w:rPr>
            </w:pPr>
            <w:r>
              <w:rPr>
                <w:rFonts w:ascii="Times New Roman" w:hAnsi="Times New Roman" w:cs="Times New Roman"/>
              </w:rPr>
              <w:t>Research Method</w:t>
            </w:r>
          </w:p>
        </w:tc>
        <w:tc>
          <w:tcPr>
            <w:tcW w:w="851" w:type="dxa"/>
          </w:tcPr>
          <w:p w14:paraId="76211D27"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3</w:t>
            </w:r>
          </w:p>
        </w:tc>
        <w:tc>
          <w:tcPr>
            <w:tcW w:w="850" w:type="dxa"/>
          </w:tcPr>
          <w:p w14:paraId="6F6857C7"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C</w:t>
            </w:r>
          </w:p>
        </w:tc>
        <w:tc>
          <w:tcPr>
            <w:tcW w:w="709" w:type="dxa"/>
          </w:tcPr>
          <w:p w14:paraId="10FC5BD1"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3C5B1168"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w:t>
            </w:r>
          </w:p>
        </w:tc>
      </w:tr>
      <w:tr w:rsidR="00144AAB" w:rsidRPr="004C2D33" w14:paraId="5B616D12" w14:textId="77777777" w:rsidTr="00A1194F">
        <w:tc>
          <w:tcPr>
            <w:tcW w:w="1696" w:type="dxa"/>
          </w:tcPr>
          <w:p w14:paraId="7840111E" w14:textId="77777777" w:rsidR="00144AAB" w:rsidRPr="004C2D33" w:rsidRDefault="00144AAB" w:rsidP="00900393">
            <w:pPr>
              <w:spacing w:after="0" w:line="240" w:lineRule="auto"/>
              <w:rPr>
                <w:rFonts w:ascii="Times New Roman" w:hAnsi="Times New Roman" w:cs="Times New Roman"/>
                <w:lang w:val="en-GB"/>
              </w:rPr>
            </w:pPr>
            <w:r>
              <w:rPr>
                <w:rFonts w:ascii="Times New Roman" w:hAnsi="Times New Roman" w:cs="Times New Roman"/>
                <w:lang w:val="en-GB"/>
              </w:rPr>
              <w:t>BUK-ESM-411</w:t>
            </w:r>
          </w:p>
        </w:tc>
        <w:tc>
          <w:tcPr>
            <w:tcW w:w="3969" w:type="dxa"/>
          </w:tcPr>
          <w:p w14:paraId="4CDD9180" w14:textId="77777777" w:rsidR="00144AAB" w:rsidRPr="004C2D33" w:rsidRDefault="006E25BD" w:rsidP="00900393">
            <w:pPr>
              <w:spacing w:after="0" w:line="240" w:lineRule="auto"/>
              <w:rPr>
                <w:rFonts w:ascii="Times New Roman" w:hAnsi="Times New Roman" w:cs="Times New Roman"/>
              </w:rPr>
            </w:pPr>
            <w:r>
              <w:rPr>
                <w:rFonts w:ascii="Times New Roman" w:hAnsi="Times New Roman" w:cs="Times New Roman"/>
              </w:rPr>
              <w:t>Urban Infrastructure Morphology &amp; Management</w:t>
            </w:r>
          </w:p>
        </w:tc>
        <w:tc>
          <w:tcPr>
            <w:tcW w:w="851" w:type="dxa"/>
          </w:tcPr>
          <w:p w14:paraId="6B23C107"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55B1081A" w14:textId="77777777" w:rsidR="00144AAB" w:rsidRPr="004C2D33" w:rsidRDefault="00144AAB" w:rsidP="00900393">
            <w:pPr>
              <w:spacing w:after="0" w:line="240" w:lineRule="auto"/>
              <w:jc w:val="center"/>
              <w:rPr>
                <w:rFonts w:ascii="Times New Roman" w:hAnsi="Times New Roman" w:cs="Times New Roman"/>
              </w:rPr>
            </w:pPr>
            <w:r>
              <w:rPr>
                <w:rFonts w:ascii="Times New Roman" w:hAnsi="Times New Roman" w:cs="Times New Roman"/>
              </w:rPr>
              <w:t>C</w:t>
            </w:r>
          </w:p>
        </w:tc>
        <w:tc>
          <w:tcPr>
            <w:tcW w:w="709" w:type="dxa"/>
          </w:tcPr>
          <w:p w14:paraId="0390B048"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30</w:t>
            </w:r>
          </w:p>
        </w:tc>
        <w:tc>
          <w:tcPr>
            <w:tcW w:w="941" w:type="dxa"/>
          </w:tcPr>
          <w:p w14:paraId="60C75DAC" w14:textId="77777777" w:rsidR="00144AAB" w:rsidRDefault="00144AAB" w:rsidP="00900393">
            <w:pPr>
              <w:spacing w:after="0" w:line="240" w:lineRule="auto"/>
              <w:jc w:val="center"/>
              <w:rPr>
                <w:rFonts w:ascii="Times New Roman" w:hAnsi="Times New Roman" w:cs="Times New Roman"/>
              </w:rPr>
            </w:pPr>
            <w:r>
              <w:rPr>
                <w:rFonts w:ascii="Times New Roman" w:hAnsi="Times New Roman" w:cs="Times New Roman"/>
              </w:rPr>
              <w:t>-</w:t>
            </w:r>
          </w:p>
        </w:tc>
      </w:tr>
      <w:tr w:rsidR="009F16E1" w:rsidRPr="004C2D33" w14:paraId="24164913" w14:textId="77777777" w:rsidTr="00C66CF0">
        <w:tc>
          <w:tcPr>
            <w:tcW w:w="5665" w:type="dxa"/>
            <w:gridSpan w:val="2"/>
          </w:tcPr>
          <w:p w14:paraId="43A2205C" w14:textId="77777777" w:rsidR="009F16E1" w:rsidRPr="009F16E1" w:rsidRDefault="009F16E1" w:rsidP="00900393">
            <w:pPr>
              <w:spacing w:after="0" w:line="240" w:lineRule="auto"/>
              <w:jc w:val="center"/>
              <w:rPr>
                <w:rFonts w:ascii="Times New Roman" w:hAnsi="Times New Roman" w:cs="Times New Roman"/>
                <w:b/>
              </w:rPr>
            </w:pPr>
            <w:r w:rsidRPr="009F16E1">
              <w:rPr>
                <w:rFonts w:ascii="Times New Roman" w:hAnsi="Times New Roman" w:cs="Times New Roman"/>
                <w:b/>
              </w:rPr>
              <w:t>TOTAL</w:t>
            </w:r>
          </w:p>
        </w:tc>
        <w:tc>
          <w:tcPr>
            <w:tcW w:w="851" w:type="dxa"/>
          </w:tcPr>
          <w:p w14:paraId="3DC03493" w14:textId="77777777" w:rsidR="009F16E1" w:rsidRPr="009F16E1" w:rsidRDefault="00144AAB" w:rsidP="00900393">
            <w:pPr>
              <w:spacing w:after="0" w:line="240" w:lineRule="auto"/>
              <w:jc w:val="center"/>
              <w:rPr>
                <w:rFonts w:ascii="Times New Roman" w:hAnsi="Times New Roman" w:cs="Times New Roman"/>
                <w:b/>
              </w:rPr>
            </w:pPr>
            <w:r>
              <w:rPr>
                <w:rFonts w:ascii="Times New Roman" w:hAnsi="Times New Roman" w:cs="Times New Roman"/>
                <w:b/>
              </w:rPr>
              <w:t>15</w:t>
            </w:r>
          </w:p>
        </w:tc>
        <w:tc>
          <w:tcPr>
            <w:tcW w:w="850" w:type="dxa"/>
          </w:tcPr>
          <w:p w14:paraId="11ADCC5D" w14:textId="77777777" w:rsidR="009F16E1" w:rsidRPr="004C2D33" w:rsidRDefault="009F16E1" w:rsidP="00900393">
            <w:pPr>
              <w:spacing w:after="0" w:line="240" w:lineRule="auto"/>
              <w:rPr>
                <w:rFonts w:ascii="Times New Roman" w:hAnsi="Times New Roman" w:cs="Times New Roman"/>
              </w:rPr>
            </w:pPr>
          </w:p>
        </w:tc>
        <w:tc>
          <w:tcPr>
            <w:tcW w:w="709" w:type="dxa"/>
          </w:tcPr>
          <w:p w14:paraId="5385C0E9" w14:textId="77777777" w:rsidR="009F16E1" w:rsidRPr="004C2D33" w:rsidRDefault="009F16E1" w:rsidP="00900393">
            <w:pPr>
              <w:spacing w:after="0" w:line="240" w:lineRule="auto"/>
              <w:rPr>
                <w:rFonts w:ascii="Times New Roman" w:hAnsi="Times New Roman" w:cs="Times New Roman"/>
              </w:rPr>
            </w:pPr>
          </w:p>
        </w:tc>
        <w:tc>
          <w:tcPr>
            <w:tcW w:w="941" w:type="dxa"/>
          </w:tcPr>
          <w:p w14:paraId="4D467C2B" w14:textId="77777777" w:rsidR="009F16E1" w:rsidRPr="004C2D33" w:rsidRDefault="009F16E1" w:rsidP="00900393">
            <w:pPr>
              <w:spacing w:after="0" w:line="240" w:lineRule="auto"/>
              <w:rPr>
                <w:rFonts w:ascii="Times New Roman" w:hAnsi="Times New Roman" w:cs="Times New Roman"/>
              </w:rPr>
            </w:pPr>
          </w:p>
        </w:tc>
      </w:tr>
    </w:tbl>
    <w:p w14:paraId="05FE3460" w14:textId="77777777" w:rsidR="00DC45B4" w:rsidRDefault="00DC45B4" w:rsidP="00900393">
      <w:pPr>
        <w:spacing w:after="0" w:line="240" w:lineRule="auto"/>
      </w:pPr>
    </w:p>
    <w:p w14:paraId="52D1B318" w14:textId="77777777" w:rsidR="00FE3BBB" w:rsidRDefault="00FE3BBB" w:rsidP="00900393">
      <w:pPr>
        <w:spacing w:after="0" w:line="240" w:lineRule="auto"/>
      </w:pPr>
    </w:p>
    <w:p w14:paraId="49608BC1" w14:textId="77777777" w:rsidR="00FE3BBB" w:rsidRDefault="00FE3BBB" w:rsidP="00900393">
      <w:pPr>
        <w:spacing w:after="0" w:line="240" w:lineRule="auto"/>
      </w:pPr>
    </w:p>
    <w:p w14:paraId="042BEB85" w14:textId="77777777" w:rsidR="00CA5766" w:rsidRPr="009F16E1" w:rsidRDefault="00591A6D" w:rsidP="00900393">
      <w:pPr>
        <w:pStyle w:val="NoSpacing"/>
        <w:rPr>
          <w:rFonts w:ascii="Times New Roman" w:hAnsi="Times New Roman" w:cs="Times New Roman"/>
          <w:b/>
          <w:sz w:val="24"/>
          <w:szCs w:val="24"/>
        </w:rPr>
      </w:pPr>
      <w:r w:rsidRPr="009F16E1">
        <w:rPr>
          <w:rFonts w:ascii="Times New Roman" w:hAnsi="Times New Roman" w:cs="Times New Roman"/>
          <w:b/>
          <w:sz w:val="24"/>
          <w:szCs w:val="24"/>
        </w:rPr>
        <w:lastRenderedPageBreak/>
        <w:t>5</w:t>
      </w:r>
      <w:r w:rsidR="009F16E1" w:rsidRPr="009F16E1">
        <w:rPr>
          <w:rFonts w:ascii="Times New Roman" w:hAnsi="Times New Roman" w:cs="Times New Roman"/>
          <w:b/>
          <w:sz w:val="24"/>
          <w:szCs w:val="24"/>
        </w:rPr>
        <w:t>00 LEVEL</w:t>
      </w:r>
    </w:p>
    <w:tbl>
      <w:tblPr>
        <w:tblStyle w:val="TableGrid"/>
        <w:tblW w:w="0" w:type="auto"/>
        <w:tblLook w:val="04A0" w:firstRow="1" w:lastRow="0" w:firstColumn="1" w:lastColumn="0" w:noHBand="0" w:noVBand="1"/>
      </w:tblPr>
      <w:tblGrid>
        <w:gridCol w:w="1696"/>
        <w:gridCol w:w="3969"/>
        <w:gridCol w:w="851"/>
        <w:gridCol w:w="850"/>
        <w:gridCol w:w="709"/>
        <w:gridCol w:w="941"/>
      </w:tblGrid>
      <w:tr w:rsidR="00CA5766" w:rsidRPr="004C2D33" w14:paraId="4CADD502" w14:textId="77777777" w:rsidTr="00A1194F">
        <w:tc>
          <w:tcPr>
            <w:tcW w:w="1696" w:type="dxa"/>
          </w:tcPr>
          <w:p w14:paraId="23F6F9FA"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Course Code</w:t>
            </w:r>
          </w:p>
        </w:tc>
        <w:tc>
          <w:tcPr>
            <w:tcW w:w="3969" w:type="dxa"/>
          </w:tcPr>
          <w:p w14:paraId="54E0A930"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Course Title</w:t>
            </w:r>
          </w:p>
        </w:tc>
        <w:tc>
          <w:tcPr>
            <w:tcW w:w="851" w:type="dxa"/>
          </w:tcPr>
          <w:p w14:paraId="49C76736"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Units</w:t>
            </w:r>
          </w:p>
        </w:tc>
        <w:tc>
          <w:tcPr>
            <w:tcW w:w="850" w:type="dxa"/>
          </w:tcPr>
          <w:p w14:paraId="01CF551E"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Status</w:t>
            </w:r>
          </w:p>
        </w:tc>
        <w:tc>
          <w:tcPr>
            <w:tcW w:w="709" w:type="dxa"/>
          </w:tcPr>
          <w:p w14:paraId="0A0112DA"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LH</w:t>
            </w:r>
          </w:p>
        </w:tc>
        <w:tc>
          <w:tcPr>
            <w:tcW w:w="941" w:type="dxa"/>
          </w:tcPr>
          <w:p w14:paraId="663CFC74" w14:textId="77777777" w:rsidR="00CA5766" w:rsidRPr="009F16E1" w:rsidRDefault="00CA5766" w:rsidP="00900393">
            <w:pPr>
              <w:spacing w:after="0" w:line="240" w:lineRule="auto"/>
              <w:rPr>
                <w:rFonts w:ascii="Times New Roman" w:hAnsi="Times New Roman" w:cs="Times New Roman"/>
                <w:b/>
              </w:rPr>
            </w:pPr>
            <w:r w:rsidRPr="009F16E1">
              <w:rPr>
                <w:rFonts w:ascii="Times New Roman" w:hAnsi="Times New Roman" w:cs="Times New Roman"/>
                <w:b/>
              </w:rPr>
              <w:t>PH</w:t>
            </w:r>
          </w:p>
        </w:tc>
      </w:tr>
      <w:tr w:rsidR="00CA5766" w:rsidRPr="004C2D33" w14:paraId="00CC3ED6" w14:textId="77777777" w:rsidTr="00A1194F">
        <w:tc>
          <w:tcPr>
            <w:tcW w:w="1696" w:type="dxa"/>
          </w:tcPr>
          <w:p w14:paraId="43D18757"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591A6D" w:rsidRPr="004C2D33">
              <w:rPr>
                <w:rFonts w:ascii="Times New Roman" w:hAnsi="Times New Roman" w:cs="Times New Roman"/>
                <w:lang w:val="en-GB"/>
              </w:rPr>
              <w:t>505</w:t>
            </w:r>
          </w:p>
        </w:tc>
        <w:tc>
          <w:tcPr>
            <w:tcW w:w="3969" w:type="dxa"/>
          </w:tcPr>
          <w:p w14:paraId="5841F7BC"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rPr>
              <w:t>Feasibility and Viability Studies II</w:t>
            </w:r>
          </w:p>
        </w:tc>
        <w:tc>
          <w:tcPr>
            <w:tcW w:w="851" w:type="dxa"/>
          </w:tcPr>
          <w:p w14:paraId="75C9CD0C" w14:textId="77777777" w:rsidR="00CA5766" w:rsidRPr="004C2D33" w:rsidRDefault="00CA5766"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59CC38D3"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rPr>
              <w:t>C</w:t>
            </w:r>
          </w:p>
        </w:tc>
        <w:tc>
          <w:tcPr>
            <w:tcW w:w="709" w:type="dxa"/>
          </w:tcPr>
          <w:p w14:paraId="0AACCD0C" w14:textId="77777777" w:rsidR="00CA5766" w:rsidRPr="004C2D33" w:rsidRDefault="009F16E1"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22430965" w14:textId="77777777" w:rsidR="00CA5766"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CA5766" w:rsidRPr="004C2D33" w14:paraId="66D6EBC9" w14:textId="77777777" w:rsidTr="00A1194F">
        <w:tc>
          <w:tcPr>
            <w:tcW w:w="1696" w:type="dxa"/>
          </w:tcPr>
          <w:p w14:paraId="369354BC" w14:textId="77777777" w:rsidR="00CA5766" w:rsidRPr="004C2D33" w:rsidRDefault="00591A6D" w:rsidP="00900393">
            <w:pPr>
              <w:spacing w:after="0" w:line="240" w:lineRule="auto"/>
              <w:rPr>
                <w:rFonts w:ascii="Times New Roman" w:hAnsi="Times New Roman" w:cs="Times New Roman"/>
              </w:rPr>
            </w:pPr>
            <w:r w:rsidRPr="004C2D33">
              <w:rPr>
                <w:rFonts w:ascii="Times New Roman" w:hAnsi="Times New Roman" w:cs="Times New Roman"/>
                <w:lang w:val="en-GB"/>
              </w:rPr>
              <w:t>BUK-ESM-513</w:t>
            </w:r>
          </w:p>
        </w:tc>
        <w:tc>
          <w:tcPr>
            <w:tcW w:w="3969" w:type="dxa"/>
          </w:tcPr>
          <w:p w14:paraId="4D268498"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rPr>
              <w:t>Plant and Machinery Valuation</w:t>
            </w:r>
          </w:p>
        </w:tc>
        <w:tc>
          <w:tcPr>
            <w:tcW w:w="851" w:type="dxa"/>
          </w:tcPr>
          <w:p w14:paraId="59B9876B" w14:textId="77777777" w:rsidR="00CA5766" w:rsidRPr="004C2D33" w:rsidRDefault="00CA5766" w:rsidP="00900393">
            <w:pPr>
              <w:spacing w:after="0" w:line="240" w:lineRule="auto"/>
              <w:jc w:val="center"/>
              <w:rPr>
                <w:rFonts w:ascii="Times New Roman" w:hAnsi="Times New Roman" w:cs="Times New Roman"/>
              </w:rPr>
            </w:pPr>
            <w:r w:rsidRPr="004C2D33">
              <w:rPr>
                <w:rFonts w:ascii="Times New Roman" w:hAnsi="Times New Roman" w:cs="Times New Roman"/>
              </w:rPr>
              <w:t>3</w:t>
            </w:r>
          </w:p>
        </w:tc>
        <w:tc>
          <w:tcPr>
            <w:tcW w:w="850" w:type="dxa"/>
          </w:tcPr>
          <w:p w14:paraId="3D8D09A9"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rPr>
              <w:t>C</w:t>
            </w:r>
          </w:p>
        </w:tc>
        <w:tc>
          <w:tcPr>
            <w:tcW w:w="709" w:type="dxa"/>
          </w:tcPr>
          <w:p w14:paraId="66B8608C" w14:textId="77777777" w:rsidR="00CA5766" w:rsidRPr="004C2D33" w:rsidRDefault="009F16E1"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4A5CD7FD" w14:textId="77777777" w:rsidR="00CA5766"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15</w:t>
            </w:r>
          </w:p>
        </w:tc>
      </w:tr>
      <w:tr w:rsidR="00CA5766" w:rsidRPr="004C2D33" w14:paraId="3CF53BC7" w14:textId="77777777" w:rsidTr="00A1194F">
        <w:tc>
          <w:tcPr>
            <w:tcW w:w="1696" w:type="dxa"/>
          </w:tcPr>
          <w:p w14:paraId="5E2066EB"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lang w:val="en-GB"/>
              </w:rPr>
              <w:t>BUK-ESM-</w:t>
            </w:r>
            <w:r w:rsidR="00591A6D" w:rsidRPr="004C2D33">
              <w:rPr>
                <w:rFonts w:ascii="Times New Roman" w:hAnsi="Times New Roman" w:cs="Times New Roman"/>
                <w:lang w:val="en-GB"/>
              </w:rPr>
              <w:t>514</w:t>
            </w:r>
          </w:p>
        </w:tc>
        <w:tc>
          <w:tcPr>
            <w:tcW w:w="3969" w:type="dxa"/>
          </w:tcPr>
          <w:p w14:paraId="1C192A9A" w14:textId="77777777" w:rsidR="00CA5766" w:rsidRPr="004C2D33" w:rsidRDefault="00CA5766" w:rsidP="00900393">
            <w:pPr>
              <w:spacing w:after="0" w:line="240" w:lineRule="auto"/>
              <w:rPr>
                <w:rFonts w:ascii="Times New Roman" w:hAnsi="Times New Roman" w:cs="Times New Roman"/>
              </w:rPr>
            </w:pPr>
            <w:r w:rsidRPr="004C2D33">
              <w:rPr>
                <w:rFonts w:ascii="Times New Roman" w:hAnsi="Times New Roman" w:cs="Times New Roman"/>
              </w:rPr>
              <w:t>Land Use &amp; Resources Management II</w:t>
            </w:r>
          </w:p>
        </w:tc>
        <w:tc>
          <w:tcPr>
            <w:tcW w:w="851" w:type="dxa"/>
          </w:tcPr>
          <w:p w14:paraId="0C8418A3" w14:textId="77777777" w:rsidR="00CA5766" w:rsidRPr="004C2D33" w:rsidRDefault="00CA5766"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42B1CBA7" w14:textId="77777777" w:rsidR="00CA5766" w:rsidRPr="004C2D33" w:rsidRDefault="00591A6D" w:rsidP="00900393">
            <w:pPr>
              <w:spacing w:after="0" w:line="240" w:lineRule="auto"/>
              <w:rPr>
                <w:rFonts w:ascii="Times New Roman" w:hAnsi="Times New Roman" w:cs="Times New Roman"/>
              </w:rPr>
            </w:pPr>
            <w:r w:rsidRPr="004C2D33">
              <w:rPr>
                <w:rFonts w:ascii="Times New Roman" w:hAnsi="Times New Roman" w:cs="Times New Roman"/>
              </w:rPr>
              <w:t>C</w:t>
            </w:r>
          </w:p>
        </w:tc>
        <w:tc>
          <w:tcPr>
            <w:tcW w:w="709" w:type="dxa"/>
          </w:tcPr>
          <w:p w14:paraId="39DEA67A" w14:textId="77777777" w:rsidR="00CA5766" w:rsidRPr="004C2D33" w:rsidRDefault="009F16E1"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2DA563DF" w14:textId="77777777" w:rsidR="00CA5766"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CA5766" w:rsidRPr="004C2D33" w14:paraId="1376AF5E" w14:textId="77777777" w:rsidTr="00A1194F">
        <w:tc>
          <w:tcPr>
            <w:tcW w:w="1696" w:type="dxa"/>
          </w:tcPr>
          <w:p w14:paraId="27030C00" w14:textId="77777777" w:rsidR="00CA5766" w:rsidRPr="004C2D33" w:rsidRDefault="00E42D25" w:rsidP="00900393">
            <w:pPr>
              <w:spacing w:after="0" w:line="240" w:lineRule="auto"/>
              <w:rPr>
                <w:rFonts w:ascii="Times New Roman" w:hAnsi="Times New Roman" w:cs="Times New Roman"/>
              </w:rPr>
            </w:pPr>
            <w:r>
              <w:rPr>
                <w:rFonts w:ascii="Times New Roman" w:hAnsi="Times New Roman" w:cs="Times New Roman"/>
                <w:lang w:val="en-GB"/>
              </w:rPr>
              <w:t>BUK-ES</w:t>
            </w:r>
            <w:r w:rsidR="00591A6D" w:rsidRPr="004C2D33">
              <w:rPr>
                <w:rFonts w:ascii="Times New Roman" w:hAnsi="Times New Roman" w:cs="Times New Roman"/>
                <w:lang w:val="en-GB"/>
              </w:rPr>
              <w:t>M</w:t>
            </w:r>
            <w:r w:rsidR="00CA5766" w:rsidRPr="004C2D33">
              <w:rPr>
                <w:rFonts w:ascii="Times New Roman" w:hAnsi="Times New Roman" w:cs="Times New Roman"/>
                <w:lang w:val="en-GB"/>
              </w:rPr>
              <w:t>-</w:t>
            </w:r>
            <w:r w:rsidR="00591A6D" w:rsidRPr="004C2D33">
              <w:rPr>
                <w:rFonts w:ascii="Times New Roman" w:hAnsi="Times New Roman" w:cs="Times New Roman"/>
                <w:lang w:val="en-GB"/>
              </w:rPr>
              <w:t>508</w:t>
            </w:r>
          </w:p>
        </w:tc>
        <w:tc>
          <w:tcPr>
            <w:tcW w:w="3969" w:type="dxa"/>
          </w:tcPr>
          <w:p w14:paraId="3AF01326" w14:textId="77777777" w:rsidR="00CA5766" w:rsidRPr="004C2D33" w:rsidRDefault="00591A6D" w:rsidP="00900393">
            <w:pPr>
              <w:spacing w:after="0" w:line="240" w:lineRule="auto"/>
              <w:rPr>
                <w:rFonts w:ascii="Times New Roman" w:hAnsi="Times New Roman" w:cs="Times New Roman"/>
              </w:rPr>
            </w:pPr>
            <w:r w:rsidRPr="004C2D33">
              <w:rPr>
                <w:rFonts w:ascii="Times New Roman" w:hAnsi="Times New Roman" w:cs="Times New Roman"/>
              </w:rPr>
              <w:t>Environmental Impact Assessment</w:t>
            </w:r>
          </w:p>
        </w:tc>
        <w:tc>
          <w:tcPr>
            <w:tcW w:w="851" w:type="dxa"/>
          </w:tcPr>
          <w:p w14:paraId="271B66A8" w14:textId="77777777" w:rsidR="00CA5766" w:rsidRPr="004C2D33" w:rsidRDefault="00CA5766" w:rsidP="00900393">
            <w:pPr>
              <w:spacing w:after="0" w:line="240" w:lineRule="auto"/>
              <w:jc w:val="center"/>
              <w:rPr>
                <w:rFonts w:ascii="Times New Roman" w:hAnsi="Times New Roman" w:cs="Times New Roman"/>
              </w:rPr>
            </w:pPr>
            <w:r w:rsidRPr="004C2D33">
              <w:rPr>
                <w:rFonts w:ascii="Times New Roman" w:hAnsi="Times New Roman" w:cs="Times New Roman"/>
              </w:rPr>
              <w:t>2</w:t>
            </w:r>
          </w:p>
        </w:tc>
        <w:tc>
          <w:tcPr>
            <w:tcW w:w="850" w:type="dxa"/>
          </w:tcPr>
          <w:p w14:paraId="613E0A4E" w14:textId="77777777" w:rsidR="00CA5766" w:rsidRPr="004C2D33" w:rsidRDefault="00591A6D" w:rsidP="00900393">
            <w:pPr>
              <w:spacing w:after="0" w:line="240" w:lineRule="auto"/>
              <w:rPr>
                <w:rFonts w:ascii="Times New Roman" w:hAnsi="Times New Roman" w:cs="Times New Roman"/>
              </w:rPr>
            </w:pPr>
            <w:r w:rsidRPr="004C2D33">
              <w:rPr>
                <w:rFonts w:ascii="Times New Roman" w:hAnsi="Times New Roman" w:cs="Times New Roman"/>
              </w:rPr>
              <w:t>C</w:t>
            </w:r>
          </w:p>
        </w:tc>
        <w:tc>
          <w:tcPr>
            <w:tcW w:w="709" w:type="dxa"/>
          </w:tcPr>
          <w:p w14:paraId="241E32EC" w14:textId="77777777" w:rsidR="00CA5766" w:rsidRPr="004C2D33" w:rsidRDefault="009F16E1"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35944062" w14:textId="77777777" w:rsidR="00CA5766" w:rsidRPr="004C2D33" w:rsidRDefault="009F16E1" w:rsidP="00900393">
            <w:pPr>
              <w:spacing w:after="0" w:line="240" w:lineRule="auto"/>
              <w:jc w:val="center"/>
              <w:rPr>
                <w:rFonts w:ascii="Times New Roman" w:hAnsi="Times New Roman" w:cs="Times New Roman"/>
              </w:rPr>
            </w:pPr>
            <w:r>
              <w:rPr>
                <w:rFonts w:ascii="Times New Roman" w:hAnsi="Times New Roman" w:cs="Times New Roman"/>
              </w:rPr>
              <w:t>-</w:t>
            </w:r>
          </w:p>
        </w:tc>
      </w:tr>
      <w:tr w:rsidR="00E42D25" w:rsidRPr="004C2D33" w14:paraId="6309816F" w14:textId="77777777" w:rsidTr="00A1194F">
        <w:tc>
          <w:tcPr>
            <w:tcW w:w="1696" w:type="dxa"/>
          </w:tcPr>
          <w:p w14:paraId="4B3272BA" w14:textId="77777777" w:rsidR="00E42D25" w:rsidRDefault="00E42D25" w:rsidP="00900393">
            <w:pPr>
              <w:spacing w:after="0" w:line="240" w:lineRule="auto"/>
              <w:rPr>
                <w:rFonts w:ascii="Times New Roman" w:hAnsi="Times New Roman" w:cs="Times New Roman"/>
                <w:lang w:val="en-GB"/>
              </w:rPr>
            </w:pPr>
            <w:r>
              <w:rPr>
                <w:rFonts w:ascii="Times New Roman" w:hAnsi="Times New Roman" w:cs="Times New Roman"/>
                <w:lang w:val="en-GB"/>
              </w:rPr>
              <w:t>BUK-ESM-509</w:t>
            </w:r>
          </w:p>
        </w:tc>
        <w:tc>
          <w:tcPr>
            <w:tcW w:w="3969" w:type="dxa"/>
          </w:tcPr>
          <w:p w14:paraId="696831A5" w14:textId="77777777" w:rsidR="00E42D25" w:rsidRPr="004C2D33" w:rsidRDefault="00E42D25" w:rsidP="00900393">
            <w:pPr>
              <w:spacing w:after="0" w:line="240" w:lineRule="auto"/>
              <w:rPr>
                <w:rFonts w:ascii="Times New Roman" w:hAnsi="Times New Roman" w:cs="Times New Roman"/>
              </w:rPr>
            </w:pPr>
            <w:r>
              <w:rPr>
                <w:rFonts w:ascii="Times New Roman" w:hAnsi="Times New Roman" w:cs="Times New Roman"/>
              </w:rPr>
              <w:t>Introduction to Legal Drafting</w:t>
            </w:r>
          </w:p>
        </w:tc>
        <w:tc>
          <w:tcPr>
            <w:tcW w:w="851" w:type="dxa"/>
          </w:tcPr>
          <w:p w14:paraId="5D456C3E" w14:textId="77777777" w:rsidR="00E42D25" w:rsidRPr="004C2D33"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4B56768A" w14:textId="77777777" w:rsidR="00E42D25" w:rsidRPr="004C2D33" w:rsidRDefault="00E42D25" w:rsidP="00900393">
            <w:pPr>
              <w:spacing w:after="0" w:line="240" w:lineRule="auto"/>
              <w:rPr>
                <w:rFonts w:ascii="Times New Roman" w:hAnsi="Times New Roman" w:cs="Times New Roman"/>
              </w:rPr>
            </w:pPr>
            <w:r>
              <w:rPr>
                <w:rFonts w:ascii="Times New Roman" w:hAnsi="Times New Roman" w:cs="Times New Roman"/>
              </w:rPr>
              <w:t>E</w:t>
            </w:r>
          </w:p>
        </w:tc>
        <w:tc>
          <w:tcPr>
            <w:tcW w:w="709" w:type="dxa"/>
          </w:tcPr>
          <w:p w14:paraId="4F0E7B2D" w14:textId="77777777" w:rsidR="00E42D25" w:rsidRDefault="00E42D25"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79984E87"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w:t>
            </w:r>
          </w:p>
        </w:tc>
      </w:tr>
      <w:tr w:rsidR="00E42D25" w:rsidRPr="004C2D33" w14:paraId="5361B089" w14:textId="77777777" w:rsidTr="00A1194F">
        <w:tc>
          <w:tcPr>
            <w:tcW w:w="1696" w:type="dxa"/>
          </w:tcPr>
          <w:p w14:paraId="7EB76AD8" w14:textId="77777777" w:rsidR="00E42D25" w:rsidRDefault="00E42D25" w:rsidP="00900393">
            <w:pPr>
              <w:spacing w:after="0" w:line="240" w:lineRule="auto"/>
              <w:rPr>
                <w:rFonts w:ascii="Times New Roman" w:hAnsi="Times New Roman" w:cs="Times New Roman"/>
                <w:lang w:val="en-GB"/>
              </w:rPr>
            </w:pPr>
            <w:r>
              <w:rPr>
                <w:rFonts w:ascii="Times New Roman" w:hAnsi="Times New Roman" w:cs="Times New Roman"/>
                <w:lang w:val="en-GB"/>
              </w:rPr>
              <w:t>BUK-ESM-510</w:t>
            </w:r>
          </w:p>
        </w:tc>
        <w:tc>
          <w:tcPr>
            <w:tcW w:w="3969" w:type="dxa"/>
          </w:tcPr>
          <w:p w14:paraId="5D8AD368" w14:textId="77777777" w:rsidR="00E42D25" w:rsidRPr="004C2D33" w:rsidRDefault="00E42D25" w:rsidP="00900393">
            <w:pPr>
              <w:spacing w:after="0" w:line="240" w:lineRule="auto"/>
              <w:rPr>
                <w:rFonts w:ascii="Times New Roman" w:hAnsi="Times New Roman" w:cs="Times New Roman"/>
              </w:rPr>
            </w:pPr>
            <w:r>
              <w:rPr>
                <w:rFonts w:ascii="Times New Roman" w:hAnsi="Times New Roman" w:cs="Times New Roman"/>
              </w:rPr>
              <w:t>Advance Housing Studies</w:t>
            </w:r>
          </w:p>
        </w:tc>
        <w:tc>
          <w:tcPr>
            <w:tcW w:w="851" w:type="dxa"/>
          </w:tcPr>
          <w:p w14:paraId="31DD2F33" w14:textId="77777777" w:rsidR="00E42D25" w:rsidRPr="004C2D33" w:rsidRDefault="00E42D25" w:rsidP="00900393">
            <w:pPr>
              <w:spacing w:after="0" w:line="240" w:lineRule="auto"/>
              <w:jc w:val="center"/>
              <w:rPr>
                <w:rFonts w:ascii="Times New Roman" w:hAnsi="Times New Roman" w:cs="Times New Roman"/>
              </w:rPr>
            </w:pPr>
            <w:r>
              <w:rPr>
                <w:rFonts w:ascii="Times New Roman" w:hAnsi="Times New Roman" w:cs="Times New Roman"/>
              </w:rPr>
              <w:t>2</w:t>
            </w:r>
          </w:p>
        </w:tc>
        <w:tc>
          <w:tcPr>
            <w:tcW w:w="850" w:type="dxa"/>
          </w:tcPr>
          <w:p w14:paraId="0D687905" w14:textId="77777777" w:rsidR="00E42D25" w:rsidRPr="004C2D33" w:rsidRDefault="006E25BD" w:rsidP="00900393">
            <w:pPr>
              <w:spacing w:after="0" w:line="240" w:lineRule="auto"/>
              <w:rPr>
                <w:rFonts w:ascii="Times New Roman" w:hAnsi="Times New Roman" w:cs="Times New Roman"/>
              </w:rPr>
            </w:pPr>
            <w:r>
              <w:rPr>
                <w:rFonts w:ascii="Times New Roman" w:hAnsi="Times New Roman" w:cs="Times New Roman"/>
              </w:rPr>
              <w:t>C</w:t>
            </w:r>
          </w:p>
        </w:tc>
        <w:tc>
          <w:tcPr>
            <w:tcW w:w="709" w:type="dxa"/>
          </w:tcPr>
          <w:p w14:paraId="7BF75ED9" w14:textId="77777777" w:rsidR="00E42D25" w:rsidRDefault="00E42D25" w:rsidP="00900393">
            <w:pPr>
              <w:spacing w:after="0" w:line="240" w:lineRule="auto"/>
              <w:rPr>
                <w:rFonts w:ascii="Times New Roman" w:hAnsi="Times New Roman" w:cs="Times New Roman"/>
              </w:rPr>
            </w:pPr>
            <w:r>
              <w:rPr>
                <w:rFonts w:ascii="Times New Roman" w:hAnsi="Times New Roman" w:cs="Times New Roman"/>
              </w:rPr>
              <w:t>30</w:t>
            </w:r>
          </w:p>
        </w:tc>
        <w:tc>
          <w:tcPr>
            <w:tcW w:w="941" w:type="dxa"/>
          </w:tcPr>
          <w:p w14:paraId="5BFEA736" w14:textId="77777777" w:rsidR="00E42D25" w:rsidRDefault="00E42D25" w:rsidP="00900393">
            <w:pPr>
              <w:spacing w:after="0" w:line="240" w:lineRule="auto"/>
              <w:jc w:val="center"/>
              <w:rPr>
                <w:rFonts w:ascii="Times New Roman" w:hAnsi="Times New Roman" w:cs="Times New Roman"/>
              </w:rPr>
            </w:pPr>
            <w:r>
              <w:rPr>
                <w:rFonts w:ascii="Times New Roman" w:hAnsi="Times New Roman" w:cs="Times New Roman"/>
              </w:rPr>
              <w:t>-</w:t>
            </w:r>
          </w:p>
        </w:tc>
      </w:tr>
      <w:tr w:rsidR="009F16E1" w:rsidRPr="004C2D33" w14:paraId="7DFC8910" w14:textId="77777777" w:rsidTr="00C66CF0">
        <w:tc>
          <w:tcPr>
            <w:tcW w:w="5665" w:type="dxa"/>
            <w:gridSpan w:val="2"/>
          </w:tcPr>
          <w:p w14:paraId="65BE6384" w14:textId="77777777" w:rsidR="009F16E1" w:rsidRPr="009F16E1" w:rsidRDefault="009F16E1" w:rsidP="00900393">
            <w:pPr>
              <w:spacing w:after="0" w:line="240" w:lineRule="auto"/>
              <w:jc w:val="center"/>
              <w:rPr>
                <w:rFonts w:ascii="Times New Roman" w:hAnsi="Times New Roman" w:cs="Times New Roman"/>
                <w:b/>
              </w:rPr>
            </w:pPr>
            <w:r w:rsidRPr="009F16E1">
              <w:rPr>
                <w:rFonts w:ascii="Times New Roman" w:hAnsi="Times New Roman" w:cs="Times New Roman"/>
                <w:b/>
              </w:rPr>
              <w:t>TOTAL</w:t>
            </w:r>
          </w:p>
        </w:tc>
        <w:tc>
          <w:tcPr>
            <w:tcW w:w="851" w:type="dxa"/>
          </w:tcPr>
          <w:p w14:paraId="53FCA06F" w14:textId="77777777" w:rsidR="009F16E1" w:rsidRPr="009F16E1" w:rsidRDefault="006E25BD" w:rsidP="00900393">
            <w:pPr>
              <w:spacing w:after="0" w:line="240" w:lineRule="auto"/>
              <w:jc w:val="center"/>
              <w:rPr>
                <w:rFonts w:ascii="Times New Roman" w:hAnsi="Times New Roman" w:cs="Times New Roman"/>
                <w:b/>
              </w:rPr>
            </w:pPr>
            <w:r>
              <w:rPr>
                <w:rFonts w:ascii="Times New Roman" w:hAnsi="Times New Roman" w:cs="Times New Roman"/>
                <w:b/>
              </w:rPr>
              <w:t>11</w:t>
            </w:r>
          </w:p>
        </w:tc>
        <w:tc>
          <w:tcPr>
            <w:tcW w:w="850" w:type="dxa"/>
          </w:tcPr>
          <w:p w14:paraId="1DA3A83B" w14:textId="77777777" w:rsidR="009F16E1" w:rsidRPr="004C2D33" w:rsidRDefault="009F16E1" w:rsidP="00900393">
            <w:pPr>
              <w:spacing w:after="0" w:line="240" w:lineRule="auto"/>
              <w:rPr>
                <w:rFonts w:ascii="Times New Roman" w:hAnsi="Times New Roman" w:cs="Times New Roman"/>
              </w:rPr>
            </w:pPr>
          </w:p>
        </w:tc>
        <w:tc>
          <w:tcPr>
            <w:tcW w:w="709" w:type="dxa"/>
          </w:tcPr>
          <w:p w14:paraId="2A79941C" w14:textId="77777777" w:rsidR="009F16E1" w:rsidRPr="004C2D33" w:rsidRDefault="009F16E1" w:rsidP="00900393">
            <w:pPr>
              <w:spacing w:after="0" w:line="240" w:lineRule="auto"/>
              <w:rPr>
                <w:rFonts w:ascii="Times New Roman" w:hAnsi="Times New Roman" w:cs="Times New Roman"/>
              </w:rPr>
            </w:pPr>
          </w:p>
        </w:tc>
        <w:tc>
          <w:tcPr>
            <w:tcW w:w="941" w:type="dxa"/>
          </w:tcPr>
          <w:p w14:paraId="1533C440" w14:textId="77777777" w:rsidR="009F16E1" w:rsidRPr="004C2D33" w:rsidRDefault="009F16E1" w:rsidP="00900393">
            <w:pPr>
              <w:spacing w:after="0" w:line="240" w:lineRule="auto"/>
              <w:rPr>
                <w:rFonts w:ascii="Times New Roman" w:hAnsi="Times New Roman" w:cs="Times New Roman"/>
              </w:rPr>
            </w:pPr>
          </w:p>
        </w:tc>
      </w:tr>
      <w:tr w:rsidR="00FE3BBB" w:rsidRPr="004C2D33" w14:paraId="45CD499C" w14:textId="77777777" w:rsidTr="00C66CF0">
        <w:tc>
          <w:tcPr>
            <w:tcW w:w="5665" w:type="dxa"/>
            <w:gridSpan w:val="2"/>
          </w:tcPr>
          <w:p w14:paraId="69186093" w14:textId="08D2241A" w:rsidR="00FE3BBB" w:rsidRPr="009F16E1" w:rsidRDefault="00FE3BBB" w:rsidP="00900393">
            <w:pPr>
              <w:spacing w:after="0" w:line="240" w:lineRule="auto"/>
              <w:jc w:val="center"/>
              <w:rPr>
                <w:rFonts w:ascii="Times New Roman" w:hAnsi="Times New Roman" w:cs="Times New Roman"/>
                <w:b/>
              </w:rPr>
            </w:pPr>
            <w:r>
              <w:rPr>
                <w:rFonts w:ascii="Times New Roman" w:hAnsi="Times New Roman" w:cs="Times New Roman"/>
                <w:b/>
              </w:rPr>
              <w:t>GRAND TOTAL</w:t>
            </w:r>
          </w:p>
        </w:tc>
        <w:tc>
          <w:tcPr>
            <w:tcW w:w="851" w:type="dxa"/>
          </w:tcPr>
          <w:p w14:paraId="673DC55C" w14:textId="775F01A1" w:rsidR="00FE3BBB" w:rsidRDefault="00151547" w:rsidP="00900393">
            <w:pPr>
              <w:spacing w:after="0" w:line="240" w:lineRule="auto"/>
              <w:jc w:val="center"/>
              <w:rPr>
                <w:rFonts w:ascii="Times New Roman" w:hAnsi="Times New Roman" w:cs="Times New Roman"/>
                <w:b/>
              </w:rPr>
            </w:pPr>
            <w:r>
              <w:rPr>
                <w:rFonts w:ascii="Times New Roman" w:hAnsi="Times New Roman" w:cs="Times New Roman"/>
                <w:b/>
              </w:rPr>
              <w:t>49</w:t>
            </w:r>
          </w:p>
        </w:tc>
        <w:tc>
          <w:tcPr>
            <w:tcW w:w="850" w:type="dxa"/>
          </w:tcPr>
          <w:p w14:paraId="47C95215" w14:textId="77777777" w:rsidR="00FE3BBB" w:rsidRPr="004C2D33" w:rsidRDefault="00FE3BBB" w:rsidP="00900393">
            <w:pPr>
              <w:spacing w:after="0" w:line="240" w:lineRule="auto"/>
              <w:rPr>
                <w:rFonts w:ascii="Times New Roman" w:hAnsi="Times New Roman" w:cs="Times New Roman"/>
              </w:rPr>
            </w:pPr>
          </w:p>
        </w:tc>
        <w:tc>
          <w:tcPr>
            <w:tcW w:w="709" w:type="dxa"/>
          </w:tcPr>
          <w:p w14:paraId="115ECC8B" w14:textId="77777777" w:rsidR="00FE3BBB" w:rsidRPr="004C2D33" w:rsidRDefault="00FE3BBB" w:rsidP="00900393">
            <w:pPr>
              <w:spacing w:after="0" w:line="240" w:lineRule="auto"/>
              <w:rPr>
                <w:rFonts w:ascii="Times New Roman" w:hAnsi="Times New Roman" w:cs="Times New Roman"/>
              </w:rPr>
            </w:pPr>
          </w:p>
        </w:tc>
        <w:tc>
          <w:tcPr>
            <w:tcW w:w="941" w:type="dxa"/>
          </w:tcPr>
          <w:p w14:paraId="7CD9ACF6" w14:textId="77777777" w:rsidR="00FE3BBB" w:rsidRPr="004C2D33" w:rsidRDefault="00FE3BBB" w:rsidP="00900393">
            <w:pPr>
              <w:spacing w:after="0" w:line="240" w:lineRule="auto"/>
              <w:rPr>
                <w:rFonts w:ascii="Times New Roman" w:hAnsi="Times New Roman" w:cs="Times New Roman"/>
              </w:rPr>
            </w:pPr>
          </w:p>
        </w:tc>
      </w:tr>
    </w:tbl>
    <w:p w14:paraId="5C232565" w14:textId="77777777" w:rsidR="009F16E1" w:rsidRDefault="009F16E1" w:rsidP="00900393">
      <w:pPr>
        <w:spacing w:after="0" w:line="240" w:lineRule="auto"/>
        <w:jc w:val="center"/>
        <w:rPr>
          <w:rFonts w:ascii="Times New Roman" w:hAnsi="Times New Roman" w:cs="Times New Roman"/>
          <w:b/>
          <w:bCs/>
          <w:sz w:val="24"/>
          <w:szCs w:val="24"/>
        </w:rPr>
      </w:pPr>
    </w:p>
    <w:p w14:paraId="4B5E73D3" w14:textId="77777777" w:rsidR="002E45BC" w:rsidRDefault="002E45BC" w:rsidP="00900393">
      <w:pPr>
        <w:spacing w:after="0" w:line="240" w:lineRule="auto"/>
        <w:jc w:val="center"/>
        <w:rPr>
          <w:rFonts w:ascii="Times New Roman" w:hAnsi="Times New Roman" w:cs="Times New Roman"/>
          <w:b/>
          <w:bCs/>
          <w:sz w:val="24"/>
          <w:szCs w:val="24"/>
        </w:rPr>
      </w:pPr>
    </w:p>
    <w:p w14:paraId="018E4138" w14:textId="77777777" w:rsidR="002E45BC" w:rsidRDefault="002E45BC" w:rsidP="00900393">
      <w:pPr>
        <w:spacing w:after="0" w:line="240" w:lineRule="auto"/>
        <w:jc w:val="center"/>
        <w:rPr>
          <w:rFonts w:ascii="Times New Roman" w:hAnsi="Times New Roman" w:cs="Times New Roman"/>
          <w:b/>
          <w:bCs/>
          <w:sz w:val="24"/>
          <w:szCs w:val="24"/>
        </w:rPr>
      </w:pPr>
    </w:p>
    <w:p w14:paraId="4968B378" w14:textId="77777777" w:rsidR="002E45BC" w:rsidRDefault="002E45BC" w:rsidP="00900393">
      <w:pPr>
        <w:spacing w:after="0" w:line="240" w:lineRule="auto"/>
        <w:jc w:val="center"/>
        <w:rPr>
          <w:rFonts w:ascii="Times New Roman" w:hAnsi="Times New Roman" w:cs="Times New Roman"/>
          <w:b/>
          <w:bCs/>
          <w:sz w:val="24"/>
          <w:szCs w:val="24"/>
        </w:rPr>
      </w:pPr>
    </w:p>
    <w:p w14:paraId="752EF412" w14:textId="77777777" w:rsidR="00FE3BBB" w:rsidRDefault="00FE3BBB" w:rsidP="00900393">
      <w:pPr>
        <w:spacing w:after="0" w:line="240" w:lineRule="auto"/>
        <w:jc w:val="center"/>
        <w:rPr>
          <w:rFonts w:ascii="Times New Roman" w:hAnsi="Times New Roman" w:cs="Times New Roman"/>
          <w:b/>
          <w:bCs/>
          <w:sz w:val="24"/>
          <w:szCs w:val="24"/>
        </w:rPr>
      </w:pPr>
    </w:p>
    <w:p w14:paraId="7AF47815" w14:textId="77777777" w:rsidR="00FE3BBB" w:rsidRDefault="00FE3BBB" w:rsidP="00900393">
      <w:pPr>
        <w:spacing w:after="0" w:line="240" w:lineRule="auto"/>
        <w:jc w:val="center"/>
        <w:rPr>
          <w:rFonts w:ascii="Times New Roman" w:hAnsi="Times New Roman" w:cs="Times New Roman"/>
          <w:b/>
          <w:bCs/>
          <w:sz w:val="24"/>
          <w:szCs w:val="24"/>
        </w:rPr>
      </w:pPr>
    </w:p>
    <w:p w14:paraId="62C21554" w14:textId="77777777" w:rsidR="00FE3BBB" w:rsidRDefault="00FE3BBB" w:rsidP="00900393">
      <w:pPr>
        <w:spacing w:after="0" w:line="240" w:lineRule="auto"/>
        <w:jc w:val="center"/>
        <w:rPr>
          <w:rFonts w:ascii="Times New Roman" w:hAnsi="Times New Roman" w:cs="Times New Roman"/>
          <w:b/>
          <w:bCs/>
          <w:sz w:val="24"/>
          <w:szCs w:val="24"/>
        </w:rPr>
      </w:pPr>
    </w:p>
    <w:p w14:paraId="3E2584D2" w14:textId="77777777" w:rsidR="00FE3BBB" w:rsidRDefault="00FE3BBB" w:rsidP="00900393">
      <w:pPr>
        <w:spacing w:after="0" w:line="240" w:lineRule="auto"/>
        <w:jc w:val="center"/>
        <w:rPr>
          <w:rFonts w:ascii="Times New Roman" w:hAnsi="Times New Roman" w:cs="Times New Roman"/>
          <w:b/>
          <w:bCs/>
          <w:sz w:val="24"/>
          <w:szCs w:val="24"/>
        </w:rPr>
      </w:pPr>
    </w:p>
    <w:p w14:paraId="04C239E2" w14:textId="77777777" w:rsidR="00FE3BBB" w:rsidRDefault="00FE3BBB" w:rsidP="00900393">
      <w:pPr>
        <w:spacing w:after="0" w:line="240" w:lineRule="auto"/>
        <w:jc w:val="center"/>
        <w:rPr>
          <w:rFonts w:ascii="Times New Roman" w:hAnsi="Times New Roman" w:cs="Times New Roman"/>
          <w:b/>
          <w:bCs/>
          <w:sz w:val="24"/>
          <w:szCs w:val="24"/>
        </w:rPr>
      </w:pPr>
    </w:p>
    <w:p w14:paraId="0E6EF330" w14:textId="77777777" w:rsidR="00FE3BBB" w:rsidRDefault="00FE3BBB" w:rsidP="00900393">
      <w:pPr>
        <w:spacing w:after="0" w:line="240" w:lineRule="auto"/>
        <w:jc w:val="center"/>
        <w:rPr>
          <w:rFonts w:ascii="Times New Roman" w:hAnsi="Times New Roman" w:cs="Times New Roman"/>
          <w:b/>
          <w:bCs/>
          <w:sz w:val="24"/>
          <w:szCs w:val="24"/>
        </w:rPr>
      </w:pPr>
    </w:p>
    <w:p w14:paraId="71D0D5A6" w14:textId="77777777" w:rsidR="00FE3BBB" w:rsidRDefault="00FE3BBB" w:rsidP="00900393">
      <w:pPr>
        <w:spacing w:after="0" w:line="240" w:lineRule="auto"/>
        <w:jc w:val="center"/>
        <w:rPr>
          <w:rFonts w:ascii="Times New Roman" w:hAnsi="Times New Roman" w:cs="Times New Roman"/>
          <w:b/>
          <w:bCs/>
          <w:sz w:val="24"/>
          <w:szCs w:val="24"/>
        </w:rPr>
      </w:pPr>
    </w:p>
    <w:p w14:paraId="0C580A2E" w14:textId="77777777" w:rsidR="00FE3BBB" w:rsidRDefault="00FE3BBB" w:rsidP="00900393">
      <w:pPr>
        <w:spacing w:after="0" w:line="240" w:lineRule="auto"/>
        <w:jc w:val="center"/>
        <w:rPr>
          <w:rFonts w:ascii="Times New Roman" w:hAnsi="Times New Roman" w:cs="Times New Roman"/>
          <w:b/>
          <w:bCs/>
          <w:sz w:val="24"/>
          <w:szCs w:val="24"/>
        </w:rPr>
      </w:pPr>
    </w:p>
    <w:p w14:paraId="02EA7698" w14:textId="77777777" w:rsidR="00FE3BBB" w:rsidRDefault="00FE3BBB" w:rsidP="00900393">
      <w:pPr>
        <w:spacing w:after="0" w:line="240" w:lineRule="auto"/>
        <w:jc w:val="center"/>
        <w:rPr>
          <w:rFonts w:ascii="Times New Roman" w:hAnsi="Times New Roman" w:cs="Times New Roman"/>
          <w:b/>
          <w:bCs/>
          <w:sz w:val="24"/>
          <w:szCs w:val="24"/>
        </w:rPr>
      </w:pPr>
    </w:p>
    <w:p w14:paraId="2644CE65" w14:textId="77777777" w:rsidR="00FE3BBB" w:rsidRDefault="00FE3BBB" w:rsidP="00900393">
      <w:pPr>
        <w:spacing w:after="0" w:line="240" w:lineRule="auto"/>
        <w:jc w:val="center"/>
        <w:rPr>
          <w:rFonts w:ascii="Times New Roman" w:hAnsi="Times New Roman" w:cs="Times New Roman"/>
          <w:b/>
          <w:bCs/>
          <w:sz w:val="24"/>
          <w:szCs w:val="24"/>
        </w:rPr>
      </w:pPr>
    </w:p>
    <w:p w14:paraId="23571988" w14:textId="77777777" w:rsidR="00FE3BBB" w:rsidRDefault="00FE3BBB" w:rsidP="00900393">
      <w:pPr>
        <w:spacing w:after="0" w:line="240" w:lineRule="auto"/>
        <w:jc w:val="center"/>
        <w:rPr>
          <w:rFonts w:ascii="Times New Roman" w:hAnsi="Times New Roman" w:cs="Times New Roman"/>
          <w:b/>
          <w:bCs/>
          <w:sz w:val="24"/>
          <w:szCs w:val="24"/>
        </w:rPr>
      </w:pPr>
    </w:p>
    <w:p w14:paraId="1694ABA7" w14:textId="77777777" w:rsidR="00FE3BBB" w:rsidRDefault="00FE3BBB" w:rsidP="00900393">
      <w:pPr>
        <w:spacing w:after="0" w:line="240" w:lineRule="auto"/>
        <w:jc w:val="center"/>
        <w:rPr>
          <w:rFonts w:ascii="Times New Roman" w:hAnsi="Times New Roman" w:cs="Times New Roman"/>
          <w:b/>
          <w:bCs/>
          <w:sz w:val="24"/>
          <w:szCs w:val="24"/>
        </w:rPr>
      </w:pPr>
    </w:p>
    <w:p w14:paraId="225F3D7F" w14:textId="77777777" w:rsidR="00FE3BBB" w:rsidRDefault="00FE3BBB" w:rsidP="00900393">
      <w:pPr>
        <w:spacing w:after="0" w:line="240" w:lineRule="auto"/>
        <w:jc w:val="center"/>
        <w:rPr>
          <w:rFonts w:ascii="Times New Roman" w:hAnsi="Times New Roman" w:cs="Times New Roman"/>
          <w:b/>
          <w:bCs/>
          <w:sz w:val="24"/>
          <w:szCs w:val="24"/>
        </w:rPr>
      </w:pPr>
    </w:p>
    <w:p w14:paraId="7DC6CF7A" w14:textId="77777777" w:rsidR="00FE3BBB" w:rsidRDefault="00FE3BBB" w:rsidP="00900393">
      <w:pPr>
        <w:spacing w:after="0" w:line="240" w:lineRule="auto"/>
        <w:jc w:val="center"/>
        <w:rPr>
          <w:rFonts w:ascii="Times New Roman" w:hAnsi="Times New Roman" w:cs="Times New Roman"/>
          <w:b/>
          <w:bCs/>
          <w:sz w:val="24"/>
          <w:szCs w:val="24"/>
        </w:rPr>
      </w:pPr>
    </w:p>
    <w:p w14:paraId="11702892" w14:textId="77777777" w:rsidR="00FE3BBB" w:rsidRDefault="00FE3BBB" w:rsidP="00900393">
      <w:pPr>
        <w:spacing w:after="0" w:line="240" w:lineRule="auto"/>
        <w:jc w:val="center"/>
        <w:rPr>
          <w:rFonts w:ascii="Times New Roman" w:hAnsi="Times New Roman" w:cs="Times New Roman"/>
          <w:b/>
          <w:bCs/>
          <w:sz w:val="24"/>
          <w:szCs w:val="24"/>
        </w:rPr>
      </w:pPr>
    </w:p>
    <w:p w14:paraId="6FA46119" w14:textId="77777777" w:rsidR="00FE3BBB" w:rsidRDefault="00FE3BBB" w:rsidP="00900393">
      <w:pPr>
        <w:spacing w:after="0" w:line="240" w:lineRule="auto"/>
        <w:jc w:val="center"/>
        <w:rPr>
          <w:rFonts w:ascii="Times New Roman" w:hAnsi="Times New Roman" w:cs="Times New Roman"/>
          <w:b/>
          <w:bCs/>
          <w:sz w:val="24"/>
          <w:szCs w:val="24"/>
        </w:rPr>
      </w:pPr>
    </w:p>
    <w:p w14:paraId="4AC4E146" w14:textId="77777777" w:rsidR="00FE3BBB" w:rsidRDefault="00FE3BBB" w:rsidP="00900393">
      <w:pPr>
        <w:spacing w:after="0" w:line="240" w:lineRule="auto"/>
        <w:jc w:val="center"/>
        <w:rPr>
          <w:rFonts w:ascii="Times New Roman" w:hAnsi="Times New Roman" w:cs="Times New Roman"/>
          <w:b/>
          <w:bCs/>
          <w:sz w:val="24"/>
          <w:szCs w:val="24"/>
        </w:rPr>
      </w:pPr>
    </w:p>
    <w:p w14:paraId="599770EF" w14:textId="77777777" w:rsidR="00FE3BBB" w:rsidRDefault="00FE3BBB" w:rsidP="00900393">
      <w:pPr>
        <w:spacing w:after="0" w:line="240" w:lineRule="auto"/>
        <w:jc w:val="center"/>
        <w:rPr>
          <w:rFonts w:ascii="Times New Roman" w:hAnsi="Times New Roman" w:cs="Times New Roman"/>
          <w:b/>
          <w:bCs/>
          <w:sz w:val="24"/>
          <w:szCs w:val="24"/>
        </w:rPr>
      </w:pPr>
    </w:p>
    <w:p w14:paraId="6A0BC469" w14:textId="77777777" w:rsidR="00FE3BBB" w:rsidRDefault="00FE3BBB" w:rsidP="00900393">
      <w:pPr>
        <w:spacing w:after="0" w:line="240" w:lineRule="auto"/>
        <w:jc w:val="center"/>
        <w:rPr>
          <w:rFonts w:ascii="Times New Roman" w:hAnsi="Times New Roman" w:cs="Times New Roman"/>
          <w:b/>
          <w:bCs/>
          <w:sz w:val="24"/>
          <w:szCs w:val="24"/>
        </w:rPr>
      </w:pPr>
    </w:p>
    <w:p w14:paraId="662CE5F8" w14:textId="77777777" w:rsidR="00FE3BBB" w:rsidRDefault="00FE3BBB" w:rsidP="00900393">
      <w:pPr>
        <w:spacing w:after="0" w:line="240" w:lineRule="auto"/>
        <w:jc w:val="center"/>
        <w:rPr>
          <w:rFonts w:ascii="Times New Roman" w:hAnsi="Times New Roman" w:cs="Times New Roman"/>
          <w:b/>
          <w:bCs/>
          <w:sz w:val="24"/>
          <w:szCs w:val="24"/>
        </w:rPr>
      </w:pPr>
    </w:p>
    <w:p w14:paraId="25829F71" w14:textId="77777777" w:rsidR="00FE3BBB" w:rsidRDefault="00FE3BBB" w:rsidP="00900393">
      <w:pPr>
        <w:spacing w:after="0" w:line="240" w:lineRule="auto"/>
        <w:jc w:val="center"/>
        <w:rPr>
          <w:rFonts w:ascii="Times New Roman" w:hAnsi="Times New Roman" w:cs="Times New Roman"/>
          <w:b/>
          <w:bCs/>
          <w:sz w:val="24"/>
          <w:szCs w:val="24"/>
        </w:rPr>
      </w:pPr>
    </w:p>
    <w:p w14:paraId="62079980" w14:textId="77777777" w:rsidR="00FE3BBB" w:rsidRDefault="00FE3BBB" w:rsidP="00900393">
      <w:pPr>
        <w:spacing w:after="0" w:line="240" w:lineRule="auto"/>
        <w:jc w:val="center"/>
        <w:rPr>
          <w:rFonts w:ascii="Times New Roman" w:hAnsi="Times New Roman" w:cs="Times New Roman"/>
          <w:b/>
          <w:bCs/>
          <w:sz w:val="24"/>
          <w:szCs w:val="24"/>
        </w:rPr>
      </w:pPr>
    </w:p>
    <w:p w14:paraId="77146802" w14:textId="77777777" w:rsidR="00FE3BBB" w:rsidRDefault="00FE3BBB" w:rsidP="00900393">
      <w:pPr>
        <w:spacing w:after="0" w:line="240" w:lineRule="auto"/>
        <w:jc w:val="center"/>
        <w:rPr>
          <w:rFonts w:ascii="Times New Roman" w:hAnsi="Times New Roman" w:cs="Times New Roman"/>
          <w:b/>
          <w:bCs/>
          <w:sz w:val="24"/>
          <w:szCs w:val="24"/>
        </w:rPr>
      </w:pPr>
    </w:p>
    <w:p w14:paraId="0FB344DE" w14:textId="77777777" w:rsidR="00FE3BBB" w:rsidRDefault="00FE3BBB" w:rsidP="00900393">
      <w:pPr>
        <w:spacing w:after="0" w:line="240" w:lineRule="auto"/>
        <w:jc w:val="center"/>
        <w:rPr>
          <w:rFonts w:ascii="Times New Roman" w:hAnsi="Times New Roman" w:cs="Times New Roman"/>
          <w:b/>
          <w:bCs/>
          <w:sz w:val="24"/>
          <w:szCs w:val="24"/>
        </w:rPr>
      </w:pPr>
    </w:p>
    <w:p w14:paraId="36BFB6D7" w14:textId="77777777" w:rsidR="00FE3BBB" w:rsidRDefault="00FE3BBB" w:rsidP="00900393">
      <w:pPr>
        <w:spacing w:after="0" w:line="240" w:lineRule="auto"/>
        <w:jc w:val="center"/>
        <w:rPr>
          <w:rFonts w:ascii="Times New Roman" w:hAnsi="Times New Roman" w:cs="Times New Roman"/>
          <w:b/>
          <w:bCs/>
          <w:sz w:val="24"/>
          <w:szCs w:val="24"/>
        </w:rPr>
      </w:pPr>
    </w:p>
    <w:p w14:paraId="7AAF6BF2" w14:textId="77777777" w:rsidR="00FE3BBB" w:rsidRDefault="00FE3BBB" w:rsidP="00900393">
      <w:pPr>
        <w:spacing w:after="0" w:line="240" w:lineRule="auto"/>
        <w:jc w:val="center"/>
        <w:rPr>
          <w:rFonts w:ascii="Times New Roman" w:hAnsi="Times New Roman" w:cs="Times New Roman"/>
          <w:b/>
          <w:bCs/>
          <w:sz w:val="24"/>
          <w:szCs w:val="24"/>
        </w:rPr>
      </w:pPr>
    </w:p>
    <w:p w14:paraId="75871620" w14:textId="77777777" w:rsidR="00FE3BBB" w:rsidRDefault="00FE3BBB" w:rsidP="00900393">
      <w:pPr>
        <w:spacing w:after="0" w:line="240" w:lineRule="auto"/>
        <w:jc w:val="center"/>
        <w:rPr>
          <w:rFonts w:ascii="Times New Roman" w:hAnsi="Times New Roman" w:cs="Times New Roman"/>
          <w:b/>
          <w:bCs/>
          <w:sz w:val="24"/>
          <w:szCs w:val="24"/>
        </w:rPr>
      </w:pPr>
    </w:p>
    <w:p w14:paraId="023BAE85" w14:textId="77777777" w:rsidR="00FE3BBB" w:rsidRDefault="00FE3BBB" w:rsidP="00900393">
      <w:pPr>
        <w:spacing w:after="0" w:line="240" w:lineRule="auto"/>
        <w:jc w:val="center"/>
        <w:rPr>
          <w:rFonts w:ascii="Times New Roman" w:hAnsi="Times New Roman" w:cs="Times New Roman"/>
          <w:b/>
          <w:bCs/>
          <w:sz w:val="24"/>
          <w:szCs w:val="24"/>
        </w:rPr>
      </w:pPr>
    </w:p>
    <w:p w14:paraId="71E3E568" w14:textId="77777777" w:rsidR="00FE3BBB" w:rsidRDefault="00FE3BBB" w:rsidP="00900393">
      <w:pPr>
        <w:spacing w:after="0" w:line="240" w:lineRule="auto"/>
        <w:jc w:val="center"/>
        <w:rPr>
          <w:rFonts w:ascii="Times New Roman" w:hAnsi="Times New Roman" w:cs="Times New Roman"/>
          <w:b/>
          <w:bCs/>
          <w:sz w:val="24"/>
          <w:szCs w:val="24"/>
        </w:rPr>
      </w:pPr>
    </w:p>
    <w:p w14:paraId="388790BF" w14:textId="77777777" w:rsidR="00FE3BBB" w:rsidRDefault="00FE3BBB" w:rsidP="00900393">
      <w:pPr>
        <w:spacing w:after="0" w:line="240" w:lineRule="auto"/>
        <w:jc w:val="center"/>
        <w:rPr>
          <w:rFonts w:ascii="Times New Roman" w:hAnsi="Times New Roman" w:cs="Times New Roman"/>
          <w:b/>
          <w:bCs/>
          <w:sz w:val="24"/>
          <w:szCs w:val="24"/>
        </w:rPr>
      </w:pPr>
    </w:p>
    <w:p w14:paraId="32FF6BB9" w14:textId="77777777" w:rsidR="009854CA" w:rsidRDefault="009854CA" w:rsidP="00900393">
      <w:pPr>
        <w:spacing w:after="0" w:line="240" w:lineRule="auto"/>
        <w:jc w:val="center"/>
        <w:rPr>
          <w:rFonts w:ascii="Times New Roman" w:hAnsi="Times New Roman" w:cs="Times New Roman"/>
          <w:b/>
          <w:bCs/>
          <w:sz w:val="24"/>
          <w:szCs w:val="24"/>
        </w:rPr>
      </w:pPr>
    </w:p>
    <w:p w14:paraId="0513D354" w14:textId="77777777" w:rsidR="00FE3BBB" w:rsidRDefault="00FE3BBB" w:rsidP="00900393">
      <w:pPr>
        <w:spacing w:after="0" w:line="240" w:lineRule="auto"/>
        <w:jc w:val="center"/>
        <w:rPr>
          <w:rFonts w:ascii="Times New Roman" w:hAnsi="Times New Roman" w:cs="Times New Roman"/>
          <w:b/>
          <w:bCs/>
          <w:sz w:val="24"/>
          <w:szCs w:val="24"/>
        </w:rPr>
      </w:pPr>
    </w:p>
    <w:p w14:paraId="41A6E567" w14:textId="77777777" w:rsidR="00FE3BBB" w:rsidRDefault="00FE3BBB" w:rsidP="00900393">
      <w:pPr>
        <w:spacing w:after="0" w:line="240" w:lineRule="auto"/>
        <w:jc w:val="center"/>
        <w:rPr>
          <w:rFonts w:ascii="Times New Roman" w:hAnsi="Times New Roman" w:cs="Times New Roman"/>
          <w:b/>
          <w:bCs/>
          <w:sz w:val="24"/>
          <w:szCs w:val="24"/>
        </w:rPr>
      </w:pPr>
    </w:p>
    <w:p w14:paraId="42D2C43B" w14:textId="77777777" w:rsidR="00FE3BBB" w:rsidRDefault="00FE3BBB" w:rsidP="00900393">
      <w:pPr>
        <w:spacing w:after="0" w:line="240" w:lineRule="auto"/>
        <w:jc w:val="center"/>
        <w:rPr>
          <w:rFonts w:ascii="Times New Roman" w:hAnsi="Times New Roman" w:cs="Times New Roman"/>
          <w:b/>
          <w:bCs/>
          <w:sz w:val="24"/>
          <w:szCs w:val="24"/>
        </w:rPr>
      </w:pPr>
    </w:p>
    <w:p w14:paraId="76DEF213" w14:textId="77777777" w:rsidR="00FE3BBB" w:rsidRDefault="00FE3BBB" w:rsidP="00900393">
      <w:pPr>
        <w:spacing w:after="0" w:line="240" w:lineRule="auto"/>
        <w:jc w:val="center"/>
        <w:rPr>
          <w:rFonts w:ascii="Times New Roman" w:hAnsi="Times New Roman" w:cs="Times New Roman"/>
          <w:b/>
          <w:bCs/>
          <w:sz w:val="24"/>
          <w:szCs w:val="24"/>
        </w:rPr>
      </w:pPr>
    </w:p>
    <w:p w14:paraId="50B9F04A" w14:textId="77777777" w:rsidR="00514F57" w:rsidRDefault="00514F57" w:rsidP="00900393">
      <w:pPr>
        <w:spacing w:after="0" w:line="240" w:lineRule="auto"/>
        <w:jc w:val="center"/>
        <w:rPr>
          <w:rFonts w:ascii="Times New Roman" w:hAnsi="Times New Roman" w:cs="Times New Roman"/>
          <w:b/>
          <w:bCs/>
          <w:sz w:val="24"/>
          <w:szCs w:val="24"/>
        </w:rPr>
      </w:pPr>
    </w:p>
    <w:p w14:paraId="3B66BAD7" w14:textId="77777777" w:rsidR="00FE3BBB" w:rsidRDefault="00FE3BBB" w:rsidP="00FE3BBB">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F1A92F8" w14:textId="77777777" w:rsidR="00FE3BBB" w:rsidRDefault="00FE3BBB" w:rsidP="00FE3BBB">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698539EA" w14:textId="77777777" w:rsidR="00FE3BBB" w:rsidRDefault="00FE3BBB" w:rsidP="00FE3BBB">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8442931" w14:textId="370BAFBC" w:rsidR="00514F57" w:rsidRDefault="00FE3BBB" w:rsidP="00FE3BBB">
      <w:pPr>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8"/>
          <w:szCs w:val="28"/>
          <w:lang w:val="en-MY"/>
        </w:rPr>
        <w:t>BSC ESTATE MANAGEMENT</w:t>
      </w:r>
    </w:p>
    <w:p w14:paraId="01BC856F" w14:textId="77777777" w:rsidR="004C2D33" w:rsidRPr="004C2D33" w:rsidRDefault="00625CB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b/>
          <w:bCs/>
          <w:color w:val="000000"/>
          <w:sz w:val="24"/>
          <w:szCs w:val="24"/>
          <w:lang w:val="en-MY"/>
        </w:rPr>
        <w:t>BUK-</w:t>
      </w:r>
      <w:r w:rsidR="004C2D33" w:rsidRPr="004C2D33">
        <w:rPr>
          <w:rFonts w:ascii="Times New Roman" w:hAnsi="Times New Roman" w:cs="Times New Roman"/>
          <w:b/>
          <w:bCs/>
          <w:color w:val="000000"/>
          <w:sz w:val="24"/>
          <w:szCs w:val="24"/>
          <w:lang w:val="en-MY"/>
        </w:rPr>
        <w:t xml:space="preserve">ACC 101: Introduction to Financial Accounting I (3 Units C: LH 30; PH 15) </w:t>
      </w:r>
    </w:p>
    <w:p w14:paraId="15565BC5" w14:textId="77777777" w:rsidR="00240549" w:rsidRDefault="00240549"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2D0B5EE6" w14:textId="77777777" w:rsidR="00240549" w:rsidRDefault="00075B84" w:rsidP="00900393">
      <w:pPr>
        <w:autoSpaceDE w:val="0"/>
        <w:autoSpaceDN w:val="0"/>
        <w:adjustRightInd w:val="0"/>
        <w:spacing w:after="0" w:line="240" w:lineRule="auto"/>
        <w:jc w:val="both"/>
        <w:rPr>
          <w:rFonts w:ascii="Times New Roman" w:hAnsi="Times New Roman" w:cs="Times New Roman"/>
          <w:color w:val="202124"/>
          <w:shd w:val="clear" w:color="auto" w:fill="FFFFFF"/>
        </w:rPr>
      </w:pPr>
      <w:r>
        <w:rPr>
          <w:rFonts w:ascii="Times New Roman" w:hAnsi="Times New Roman" w:cs="Times New Roman"/>
          <w:sz w:val="24"/>
          <w:szCs w:val="24"/>
          <w:lang w:val="en-MY"/>
        </w:rPr>
        <w:t xml:space="preserve">Training of high-quality graduates who are highly skilled and knowledgeable in handling </w:t>
      </w:r>
      <w:r w:rsidRPr="00E35E1F">
        <w:rPr>
          <w:rFonts w:ascii="Times New Roman" w:hAnsi="Times New Roman" w:cs="Times New Roman"/>
          <w:bCs/>
          <w:color w:val="202124"/>
          <w:shd w:val="clear" w:color="auto" w:fill="FFFFFF"/>
        </w:rPr>
        <w:t>fundamentals of financial accounting from the ground up</w:t>
      </w:r>
      <w:r>
        <w:rPr>
          <w:rFonts w:ascii="Times New Roman" w:hAnsi="Times New Roman" w:cs="Times New Roman"/>
          <w:bCs/>
          <w:color w:val="202124"/>
          <w:shd w:val="clear" w:color="auto" w:fill="FFFFFF"/>
        </w:rPr>
        <w:t>.</w:t>
      </w:r>
      <w:r>
        <w:rPr>
          <w:rFonts w:ascii="Times New Roman" w:hAnsi="Times New Roman" w:cs="Times New Roman"/>
          <w:sz w:val="24"/>
          <w:szCs w:val="24"/>
          <w:lang w:val="en-MY"/>
        </w:rPr>
        <w:t xml:space="preserve"> </w:t>
      </w:r>
      <w:r>
        <w:rPr>
          <w:rFonts w:ascii="Times New Roman" w:hAnsi="Times New Roman" w:cs="Times New Roman"/>
          <w:color w:val="202124"/>
          <w:shd w:val="clear" w:color="auto" w:fill="FFFFFF"/>
        </w:rPr>
        <w:t>Preparing</w:t>
      </w:r>
      <w:r w:rsidRPr="00E35E1F">
        <w:rPr>
          <w:rFonts w:ascii="Times New Roman" w:hAnsi="Times New Roman" w:cs="Times New Roman"/>
          <w:color w:val="202124"/>
          <w:shd w:val="clear" w:color="auto" w:fill="FFFFFF"/>
        </w:rPr>
        <w:t xml:space="preserve"> a balance sheet, income statement, and cash flow statement, analyze fin</w:t>
      </w:r>
      <w:r>
        <w:rPr>
          <w:rFonts w:ascii="Times New Roman" w:hAnsi="Times New Roman" w:cs="Times New Roman"/>
          <w:color w:val="202124"/>
          <w:shd w:val="clear" w:color="auto" w:fill="FFFFFF"/>
        </w:rPr>
        <w:t>ancial statements and interpret critical ratios in line with BUK’s mission to address African development challenges in producing graduates in estate management.</w:t>
      </w:r>
    </w:p>
    <w:p w14:paraId="2844583A" w14:textId="77777777" w:rsidR="00075B84" w:rsidRDefault="00075B84" w:rsidP="00900393">
      <w:pPr>
        <w:autoSpaceDE w:val="0"/>
        <w:autoSpaceDN w:val="0"/>
        <w:adjustRightInd w:val="0"/>
        <w:spacing w:after="0" w:line="240" w:lineRule="auto"/>
        <w:jc w:val="both"/>
        <w:rPr>
          <w:rFonts w:ascii="Times New Roman" w:hAnsi="Times New Roman" w:cs="Times New Roman"/>
          <w:b/>
          <w:bCs/>
        </w:rPr>
      </w:pPr>
    </w:p>
    <w:p w14:paraId="60F96529" w14:textId="77777777" w:rsidR="00240549" w:rsidRDefault="00240549" w:rsidP="00900393">
      <w:pPr>
        <w:pStyle w:val="Default"/>
        <w:jc w:val="both"/>
        <w:rPr>
          <w:rFonts w:ascii="Times New Roman" w:hAnsi="Times New Roman" w:cs="Times New Roman"/>
          <w:b/>
          <w:bCs/>
        </w:rPr>
      </w:pPr>
      <w:r>
        <w:rPr>
          <w:rFonts w:ascii="Times New Roman" w:hAnsi="Times New Roman" w:cs="Times New Roman"/>
          <w:b/>
          <w:bCs/>
        </w:rPr>
        <w:t>Overview</w:t>
      </w:r>
    </w:p>
    <w:p w14:paraId="5AAAC9A8" w14:textId="77777777" w:rsidR="00E35E1F" w:rsidRPr="00514F57" w:rsidRDefault="00240549" w:rsidP="00900393">
      <w:pPr>
        <w:pStyle w:val="Default"/>
        <w:jc w:val="both"/>
        <w:rPr>
          <w:rFonts w:ascii="Times New Roman" w:hAnsi="Times New Roman" w:cs="Times New Roman"/>
          <w:color w:val="auto"/>
          <w:shd w:val="clear" w:color="auto" w:fill="FFFFFF"/>
        </w:rPr>
      </w:pPr>
      <w:r w:rsidRPr="00514F57">
        <w:rPr>
          <w:rFonts w:ascii="Times New Roman" w:hAnsi="Times New Roman" w:cs="Times New Roman"/>
          <w:color w:val="auto"/>
          <w:shd w:val="clear" w:color="auto" w:fill="FFFFFF"/>
        </w:rPr>
        <w:t>Financial Accounting will </w:t>
      </w:r>
      <w:r w:rsidR="00E35E1F" w:rsidRPr="00514F57">
        <w:rPr>
          <w:rFonts w:ascii="Times New Roman" w:hAnsi="Times New Roman" w:cs="Times New Roman"/>
          <w:bCs/>
          <w:color w:val="auto"/>
          <w:shd w:val="clear" w:color="auto" w:fill="FFFFFF"/>
        </w:rPr>
        <w:t>teach Estate Management students</w:t>
      </w:r>
      <w:r w:rsidRPr="00514F57">
        <w:rPr>
          <w:rFonts w:ascii="Times New Roman" w:hAnsi="Times New Roman" w:cs="Times New Roman"/>
          <w:bCs/>
          <w:color w:val="auto"/>
          <w:shd w:val="clear" w:color="auto" w:fill="FFFFFF"/>
        </w:rPr>
        <w:t xml:space="preserve"> the fundamentals of financial accounting from the ground up</w:t>
      </w:r>
      <w:r w:rsidR="00E35E1F" w:rsidRPr="00514F57">
        <w:rPr>
          <w:rFonts w:ascii="Times New Roman" w:hAnsi="Times New Roman" w:cs="Times New Roman"/>
          <w:color w:val="auto"/>
          <w:shd w:val="clear" w:color="auto" w:fill="FFFFFF"/>
        </w:rPr>
        <w:t>. They will</w:t>
      </w:r>
      <w:r w:rsidRPr="00514F57">
        <w:rPr>
          <w:rFonts w:ascii="Times New Roman" w:hAnsi="Times New Roman" w:cs="Times New Roman"/>
          <w:color w:val="auto"/>
          <w:shd w:val="clear" w:color="auto" w:fill="FFFFFF"/>
        </w:rPr>
        <w:t xml:space="preserve"> learn how to prepare a balance sheet, income statement, and cash flow statement, </w:t>
      </w:r>
      <w:r w:rsidR="00E35E1F" w:rsidRPr="00514F57">
        <w:rPr>
          <w:rFonts w:ascii="Times New Roman" w:hAnsi="Times New Roman" w:cs="Times New Roman"/>
          <w:color w:val="auto"/>
          <w:shd w:val="clear" w:color="auto" w:fill="FFFFFF"/>
        </w:rPr>
        <w:t>analyse</w:t>
      </w:r>
      <w:r w:rsidRPr="00514F57">
        <w:rPr>
          <w:rFonts w:ascii="Times New Roman" w:hAnsi="Times New Roman" w:cs="Times New Roman"/>
          <w:color w:val="auto"/>
          <w:shd w:val="clear" w:color="auto" w:fill="FFFFFF"/>
        </w:rPr>
        <w:t xml:space="preserve"> financial statements, and calculate and interpret critical ratios.</w:t>
      </w:r>
      <w:r w:rsidR="00E35E1F" w:rsidRPr="00514F57">
        <w:rPr>
          <w:rFonts w:ascii="Times New Roman" w:hAnsi="Times New Roman" w:cs="Times New Roman"/>
          <w:color w:val="auto"/>
          <w:shd w:val="clear" w:color="auto" w:fill="FFFFFF"/>
        </w:rPr>
        <w:t xml:space="preserve"> Financial Accounting will also help Estate Management students to </w:t>
      </w:r>
      <w:r w:rsidRPr="00514F57">
        <w:rPr>
          <w:rFonts w:ascii="Times New Roman" w:hAnsi="Times New Roman" w:cs="Times New Roman"/>
          <w:color w:val="auto"/>
          <w:shd w:val="clear" w:color="auto" w:fill="FFFFFF"/>
        </w:rPr>
        <w:t xml:space="preserve">Master the technical skills needed to </w:t>
      </w:r>
      <w:r w:rsidR="00E35E1F" w:rsidRPr="00514F57">
        <w:rPr>
          <w:rFonts w:ascii="Times New Roman" w:hAnsi="Times New Roman" w:cs="Times New Roman"/>
          <w:color w:val="auto"/>
          <w:shd w:val="clear" w:color="auto" w:fill="FFFFFF"/>
        </w:rPr>
        <w:t>analyse</w:t>
      </w:r>
      <w:r w:rsidRPr="00514F57">
        <w:rPr>
          <w:rFonts w:ascii="Times New Roman" w:hAnsi="Times New Roman" w:cs="Times New Roman"/>
          <w:color w:val="auto"/>
          <w:shd w:val="clear" w:color="auto" w:fill="FFFFFF"/>
        </w:rPr>
        <w:t xml:space="preserve"> financial statements and disclosures for use in financial analysis, and learn how accounting standards and managerial incentives affect the financial reporting process. </w:t>
      </w:r>
    </w:p>
    <w:p w14:paraId="65072438" w14:textId="77777777" w:rsidR="00E35E1F" w:rsidRDefault="00E35E1F" w:rsidP="00900393">
      <w:pPr>
        <w:pStyle w:val="Default"/>
        <w:jc w:val="both"/>
        <w:rPr>
          <w:rFonts w:ascii="Arial" w:hAnsi="Arial" w:cs="Arial"/>
          <w:color w:val="373A3C"/>
          <w:sz w:val="21"/>
          <w:szCs w:val="21"/>
          <w:shd w:val="clear" w:color="auto" w:fill="FFFFFF"/>
        </w:rPr>
      </w:pPr>
    </w:p>
    <w:p w14:paraId="5E0571A7" w14:textId="77777777" w:rsidR="00240549" w:rsidRDefault="00240549" w:rsidP="00900393">
      <w:pPr>
        <w:pStyle w:val="Default"/>
        <w:jc w:val="both"/>
        <w:rPr>
          <w:rFonts w:ascii="Times New Roman" w:hAnsi="Times New Roman" w:cs="Times New Roman"/>
          <w:b/>
          <w:bCs/>
        </w:rPr>
      </w:pPr>
      <w:r>
        <w:rPr>
          <w:rFonts w:ascii="Times New Roman" w:hAnsi="Times New Roman" w:cs="Times New Roman"/>
          <w:b/>
          <w:bCs/>
        </w:rPr>
        <w:t>Objectives</w:t>
      </w:r>
    </w:p>
    <w:p w14:paraId="11E5F06F" w14:textId="77777777" w:rsidR="00E35E1F" w:rsidRPr="004C2D33" w:rsidRDefault="00E35E1F"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 </w:t>
      </w:r>
      <w:r>
        <w:rPr>
          <w:rFonts w:ascii="Times New Roman" w:hAnsi="Times New Roman" w:cs="Times New Roman"/>
          <w:color w:val="000000"/>
          <w:sz w:val="24"/>
          <w:szCs w:val="24"/>
          <w:lang w:val="en-MY"/>
        </w:rPr>
        <w:t>Explain</w:t>
      </w:r>
      <w:r w:rsidRPr="004C2D33">
        <w:rPr>
          <w:rFonts w:ascii="Times New Roman" w:hAnsi="Times New Roman" w:cs="Times New Roman"/>
          <w:color w:val="000000"/>
          <w:sz w:val="24"/>
          <w:szCs w:val="24"/>
          <w:lang w:val="en-MY"/>
        </w:rPr>
        <w:t xml:space="preserve"> the nature and scope of accounting; </w:t>
      </w:r>
    </w:p>
    <w:p w14:paraId="3D4580DB" w14:textId="77777777" w:rsidR="00E35E1F" w:rsidRPr="004C2D33" w:rsidRDefault="00E35E1F"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2. Differentiate between bookkeeping and accounting; </w:t>
      </w:r>
    </w:p>
    <w:p w14:paraId="2E6D23AE" w14:textId="77777777" w:rsidR="00E35E1F" w:rsidRPr="004C2D33" w:rsidRDefault="00E35E1F"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3. Discuss the objectives of financial accounting; </w:t>
      </w:r>
    </w:p>
    <w:p w14:paraId="2BFEA70C" w14:textId="77777777" w:rsidR="00E35E1F" w:rsidRPr="004C2D33" w:rsidRDefault="00571F22"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Differentiate</w:t>
      </w:r>
      <w:r w:rsidR="00E35E1F" w:rsidRPr="004C2D33">
        <w:rPr>
          <w:rFonts w:ascii="Times New Roman" w:hAnsi="Times New Roman" w:cs="Times New Roman"/>
          <w:color w:val="000000"/>
          <w:sz w:val="24"/>
          <w:szCs w:val="24"/>
          <w:lang w:val="en-MY"/>
        </w:rPr>
        <w:t xml:space="preserve"> various branches of accounting; and methods of recording accounting data using manual and electronic devices; </w:t>
      </w:r>
    </w:p>
    <w:p w14:paraId="635B5338" w14:textId="77777777" w:rsidR="00E35E1F" w:rsidRPr="004C2D33" w:rsidRDefault="00571F22"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5. Identify</w:t>
      </w:r>
      <w:r w:rsidR="00E35E1F" w:rsidRPr="004C2D33">
        <w:rPr>
          <w:rFonts w:ascii="Times New Roman" w:hAnsi="Times New Roman" w:cs="Times New Roman"/>
          <w:color w:val="000000"/>
          <w:sz w:val="24"/>
          <w:szCs w:val="24"/>
          <w:lang w:val="en-MY"/>
        </w:rPr>
        <w:t xml:space="preserve"> basic accounting records from primary books to extraction of trial balance; </w:t>
      </w:r>
    </w:p>
    <w:p w14:paraId="41947FB5" w14:textId="77777777" w:rsidR="00E35E1F" w:rsidRPr="004C2D33" w:rsidRDefault="00E35E1F"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6. </w:t>
      </w:r>
      <w:r w:rsidR="005D79CA">
        <w:rPr>
          <w:rFonts w:ascii="Times New Roman" w:hAnsi="Times New Roman" w:cs="Times New Roman"/>
          <w:color w:val="000000"/>
          <w:sz w:val="24"/>
          <w:szCs w:val="24"/>
          <w:lang w:val="en-MY"/>
        </w:rPr>
        <w:t>Explain</w:t>
      </w:r>
      <w:r w:rsidRPr="004C2D33">
        <w:rPr>
          <w:rFonts w:ascii="Times New Roman" w:hAnsi="Times New Roman" w:cs="Times New Roman"/>
          <w:color w:val="000000"/>
          <w:sz w:val="24"/>
          <w:szCs w:val="24"/>
          <w:lang w:val="en-MY"/>
        </w:rPr>
        <w:t xml:space="preserve"> basic posting errors; and </w:t>
      </w:r>
    </w:p>
    <w:p w14:paraId="78F41FF6" w14:textId="77777777" w:rsidR="00E35E1F" w:rsidRPr="004C2D33" w:rsidRDefault="00571F22"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7. Identify</w:t>
      </w:r>
      <w:r w:rsidR="00E35E1F" w:rsidRPr="004C2D33">
        <w:rPr>
          <w:rFonts w:ascii="Times New Roman" w:hAnsi="Times New Roman" w:cs="Times New Roman"/>
          <w:color w:val="000000"/>
          <w:sz w:val="24"/>
          <w:szCs w:val="24"/>
          <w:lang w:val="en-MY"/>
        </w:rPr>
        <w:t xml:space="preserve"> bank reconciliation statements. </w:t>
      </w:r>
    </w:p>
    <w:p w14:paraId="487B1F12" w14:textId="77777777" w:rsidR="00E35E1F" w:rsidRDefault="00E35E1F" w:rsidP="00900393">
      <w:pPr>
        <w:pStyle w:val="Default"/>
        <w:jc w:val="both"/>
        <w:rPr>
          <w:rFonts w:ascii="Times New Roman" w:hAnsi="Times New Roman" w:cs="Times New Roman"/>
          <w:b/>
          <w:bCs/>
        </w:rPr>
      </w:pPr>
    </w:p>
    <w:p w14:paraId="3663D560" w14:textId="77777777" w:rsidR="00240549" w:rsidRDefault="00240549"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EFD8391"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b/>
          <w:bCs/>
          <w:color w:val="000000"/>
          <w:sz w:val="24"/>
          <w:szCs w:val="24"/>
          <w:lang w:val="en-MY"/>
        </w:rPr>
        <w:t xml:space="preserve">Learning Outcomes </w:t>
      </w:r>
    </w:p>
    <w:p w14:paraId="4EAD1449"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At the end of this course, students should be able to: </w:t>
      </w:r>
    </w:p>
    <w:p w14:paraId="60F020B7"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 </w:t>
      </w:r>
      <w:r w:rsidR="00311D68" w:rsidRPr="004C2D33">
        <w:rPr>
          <w:rFonts w:ascii="Times New Roman" w:hAnsi="Times New Roman" w:cs="Times New Roman"/>
          <w:color w:val="000000"/>
          <w:sz w:val="24"/>
          <w:szCs w:val="24"/>
          <w:lang w:val="en-MY"/>
        </w:rPr>
        <w:t>Describe</w:t>
      </w:r>
      <w:r w:rsidRPr="004C2D33">
        <w:rPr>
          <w:rFonts w:ascii="Times New Roman" w:hAnsi="Times New Roman" w:cs="Times New Roman"/>
          <w:color w:val="000000"/>
          <w:sz w:val="24"/>
          <w:szCs w:val="24"/>
          <w:lang w:val="en-MY"/>
        </w:rPr>
        <w:t xml:space="preserve"> the nature and scope of accounting; </w:t>
      </w:r>
    </w:p>
    <w:p w14:paraId="7723F168"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2. </w:t>
      </w:r>
      <w:r w:rsidR="005D79CA">
        <w:rPr>
          <w:rFonts w:ascii="Times New Roman" w:hAnsi="Times New Roman" w:cs="Times New Roman"/>
          <w:color w:val="000000"/>
          <w:sz w:val="24"/>
          <w:szCs w:val="24"/>
          <w:lang w:val="en-MY"/>
        </w:rPr>
        <w:t>Understand the difference</w:t>
      </w:r>
      <w:r w:rsidRPr="004C2D33">
        <w:rPr>
          <w:rFonts w:ascii="Times New Roman" w:hAnsi="Times New Roman" w:cs="Times New Roman"/>
          <w:color w:val="000000"/>
          <w:sz w:val="24"/>
          <w:szCs w:val="24"/>
          <w:lang w:val="en-MY"/>
        </w:rPr>
        <w:t xml:space="preserve"> between bookkeeping and accounting; </w:t>
      </w:r>
    </w:p>
    <w:p w14:paraId="38F11652"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3. </w:t>
      </w:r>
      <w:r w:rsidR="00311D68" w:rsidRPr="004C2D33">
        <w:rPr>
          <w:rFonts w:ascii="Times New Roman" w:hAnsi="Times New Roman" w:cs="Times New Roman"/>
          <w:color w:val="000000"/>
          <w:sz w:val="24"/>
          <w:szCs w:val="24"/>
          <w:lang w:val="en-MY"/>
        </w:rPr>
        <w:t>Discuss</w:t>
      </w:r>
      <w:r w:rsidRPr="004C2D33">
        <w:rPr>
          <w:rFonts w:ascii="Times New Roman" w:hAnsi="Times New Roman" w:cs="Times New Roman"/>
          <w:color w:val="000000"/>
          <w:sz w:val="24"/>
          <w:szCs w:val="24"/>
          <w:lang w:val="en-MY"/>
        </w:rPr>
        <w:t xml:space="preserve"> the objectives of financial accounting; </w:t>
      </w:r>
    </w:p>
    <w:p w14:paraId="13F2253A"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4. </w:t>
      </w:r>
      <w:r w:rsidR="005D79CA">
        <w:rPr>
          <w:rFonts w:ascii="Times New Roman" w:hAnsi="Times New Roman" w:cs="Times New Roman"/>
          <w:color w:val="000000"/>
          <w:sz w:val="24"/>
          <w:szCs w:val="24"/>
          <w:lang w:val="en-MY"/>
        </w:rPr>
        <w:t>Understand</w:t>
      </w:r>
      <w:r w:rsidRPr="004C2D33">
        <w:rPr>
          <w:rFonts w:ascii="Times New Roman" w:hAnsi="Times New Roman" w:cs="Times New Roman"/>
          <w:color w:val="000000"/>
          <w:sz w:val="24"/>
          <w:szCs w:val="24"/>
          <w:lang w:val="en-MY"/>
        </w:rPr>
        <w:t xml:space="preserve"> various branches of accounting; and methods of recording accounting data using manual and electronic devices; </w:t>
      </w:r>
    </w:p>
    <w:p w14:paraId="4B8AE8F4"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5. </w:t>
      </w:r>
      <w:r w:rsidR="005D79CA">
        <w:rPr>
          <w:rFonts w:ascii="Times New Roman" w:hAnsi="Times New Roman" w:cs="Times New Roman"/>
          <w:color w:val="000000"/>
          <w:sz w:val="24"/>
          <w:szCs w:val="24"/>
          <w:lang w:val="en-MY"/>
        </w:rPr>
        <w:t>Understand the</w:t>
      </w:r>
      <w:r w:rsidRPr="004C2D33">
        <w:rPr>
          <w:rFonts w:ascii="Times New Roman" w:hAnsi="Times New Roman" w:cs="Times New Roman"/>
          <w:color w:val="000000"/>
          <w:sz w:val="24"/>
          <w:szCs w:val="24"/>
          <w:lang w:val="en-MY"/>
        </w:rPr>
        <w:t xml:space="preserve"> basic accounting records from primary books to extraction of trial balance; </w:t>
      </w:r>
    </w:p>
    <w:p w14:paraId="2B17AC0A"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6. </w:t>
      </w:r>
      <w:r w:rsidR="00311D68" w:rsidRPr="004C2D33">
        <w:rPr>
          <w:rFonts w:ascii="Times New Roman" w:hAnsi="Times New Roman" w:cs="Times New Roman"/>
          <w:color w:val="000000"/>
          <w:sz w:val="24"/>
          <w:szCs w:val="24"/>
          <w:lang w:val="en-MY"/>
        </w:rPr>
        <w:t>Correct</w:t>
      </w:r>
      <w:r w:rsidRPr="004C2D33">
        <w:rPr>
          <w:rFonts w:ascii="Times New Roman" w:hAnsi="Times New Roman" w:cs="Times New Roman"/>
          <w:color w:val="000000"/>
          <w:sz w:val="24"/>
          <w:szCs w:val="24"/>
          <w:lang w:val="en-MY"/>
        </w:rPr>
        <w:t xml:space="preserve"> basic posting errors; and </w:t>
      </w:r>
    </w:p>
    <w:p w14:paraId="462FB57A"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7. </w:t>
      </w:r>
      <w:r w:rsidR="005D79CA">
        <w:rPr>
          <w:rFonts w:ascii="Times New Roman" w:hAnsi="Times New Roman" w:cs="Times New Roman"/>
          <w:color w:val="000000"/>
          <w:sz w:val="24"/>
          <w:szCs w:val="24"/>
          <w:lang w:val="en-MY"/>
        </w:rPr>
        <w:t>Apply skills in preparation of</w:t>
      </w:r>
      <w:r w:rsidRPr="004C2D33">
        <w:rPr>
          <w:rFonts w:ascii="Times New Roman" w:hAnsi="Times New Roman" w:cs="Times New Roman"/>
          <w:color w:val="000000"/>
          <w:sz w:val="24"/>
          <w:szCs w:val="24"/>
          <w:lang w:val="en-MY"/>
        </w:rPr>
        <w:t xml:space="preserve"> bank reconciliation statements. </w:t>
      </w:r>
    </w:p>
    <w:p w14:paraId="2F51EBDA"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p>
    <w:p w14:paraId="74D1DE90"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b/>
          <w:bCs/>
          <w:color w:val="000000"/>
          <w:sz w:val="24"/>
          <w:szCs w:val="24"/>
          <w:lang w:val="en-MY"/>
        </w:rPr>
        <w:t xml:space="preserve">Course Contents </w:t>
      </w:r>
    </w:p>
    <w:p w14:paraId="32542862" w14:textId="77777777" w:rsidR="00571F22" w:rsidRDefault="004C2D33" w:rsidP="00900393">
      <w:pPr>
        <w:pStyle w:val="Default"/>
        <w:jc w:val="both"/>
        <w:rPr>
          <w:rFonts w:ascii="Times New Roman" w:hAnsi="Times New Roman" w:cs="Times New Roman"/>
        </w:rPr>
      </w:pPr>
      <w:r w:rsidRPr="004C2D33">
        <w:rPr>
          <w:rFonts w:ascii="Times New Roman" w:hAnsi="Times New Roman" w:cs="Times New Roman"/>
        </w:rPr>
        <w:t>The nature and scope of accounting. Definition of bookkeeping and accounting. Differences and similarities between bookkeeping and accounting. Objectives of financial accounting, financial accounting cycle, various branches of accounting, methods of recording accounting data using manual and electronic devices. Source documents for Book-keeping and Accounting, original/principal/prime books of entry/ledgers in accounting.</w:t>
      </w:r>
    </w:p>
    <w:p w14:paraId="619E0AFF" w14:textId="77777777" w:rsidR="004C2D33" w:rsidRPr="004C2D33" w:rsidRDefault="004C2D33" w:rsidP="00900393">
      <w:pPr>
        <w:pStyle w:val="Default"/>
        <w:jc w:val="both"/>
        <w:rPr>
          <w:rFonts w:ascii="Times New Roman" w:hAnsi="Times New Roman" w:cs="Times New Roman"/>
        </w:rPr>
      </w:pPr>
      <w:r w:rsidRPr="004C2D33">
        <w:rPr>
          <w:rFonts w:ascii="Times New Roman" w:hAnsi="Times New Roman" w:cs="Times New Roman"/>
        </w:rPr>
        <w:t xml:space="preserve"> Principles of double-entry and accounting equation, the trial balance, bank reconciliation statement, classification of revenue/receipts and expenditure (current &amp; capital). </w:t>
      </w:r>
    </w:p>
    <w:p w14:paraId="640549D1" w14:textId="77777777" w:rsidR="009854CA" w:rsidRDefault="009854CA" w:rsidP="009854CA">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39EDBBEE" w14:textId="77777777" w:rsidR="009854CA" w:rsidRDefault="009854CA" w:rsidP="009854CA">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704F6D9A" w14:textId="77777777" w:rsidR="009854CA" w:rsidRDefault="009854CA" w:rsidP="009854CA">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718B8D9" w14:textId="322CAC79" w:rsidR="004C2D33" w:rsidRPr="004C2D33" w:rsidRDefault="009854CA" w:rsidP="009854CA">
      <w:pPr>
        <w:pStyle w:val="Default"/>
        <w:jc w:val="center"/>
        <w:rPr>
          <w:rFonts w:ascii="Times New Roman" w:hAnsi="Times New Roman" w:cs="Times New Roman"/>
        </w:rPr>
      </w:pPr>
      <w:r>
        <w:rPr>
          <w:rFonts w:ascii="Times New Roman" w:hAnsi="Times New Roman" w:cs="Times New Roman"/>
          <w:b/>
          <w:bCs/>
          <w:sz w:val="28"/>
          <w:szCs w:val="28"/>
        </w:rPr>
        <w:t>BSC ESTATE MANAGEMENT</w:t>
      </w:r>
    </w:p>
    <w:p w14:paraId="5A781900" w14:textId="77777777" w:rsidR="004C2D33" w:rsidRDefault="00625CBE"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BUK-</w:t>
      </w:r>
      <w:r w:rsidR="004C2D33" w:rsidRPr="004C2D33">
        <w:rPr>
          <w:rFonts w:ascii="Times New Roman" w:hAnsi="Times New Roman" w:cs="Times New Roman"/>
          <w:b/>
          <w:bCs/>
          <w:color w:val="000000"/>
          <w:sz w:val="24"/>
          <w:szCs w:val="24"/>
          <w:lang w:val="en-MY"/>
        </w:rPr>
        <w:t xml:space="preserve">ACC 102: Introduction to Financial Accounting II (3 Units C: LH 30; PH 45) </w:t>
      </w:r>
    </w:p>
    <w:p w14:paraId="2FFCA938"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0AF49CAB" w14:textId="77777777" w:rsidR="00075B84" w:rsidRDefault="00075B84" w:rsidP="00900393">
      <w:pPr>
        <w:autoSpaceDE w:val="0"/>
        <w:autoSpaceDN w:val="0"/>
        <w:adjustRightInd w:val="0"/>
        <w:spacing w:after="0" w:line="240" w:lineRule="auto"/>
        <w:jc w:val="both"/>
        <w:rPr>
          <w:rFonts w:ascii="Times New Roman" w:hAnsi="Times New Roman" w:cs="Times New Roman"/>
          <w:color w:val="202124"/>
          <w:shd w:val="clear" w:color="auto" w:fill="FFFFFF"/>
        </w:rPr>
      </w:pPr>
      <w:r>
        <w:rPr>
          <w:rFonts w:ascii="Times New Roman" w:hAnsi="Times New Roman" w:cs="Times New Roman"/>
          <w:sz w:val="24"/>
          <w:szCs w:val="24"/>
          <w:lang w:val="en-MY"/>
        </w:rPr>
        <w:t xml:space="preserve">Training of high-quality graduates who are highly skilled and knowledgeable in handling </w:t>
      </w:r>
      <w:r w:rsidRPr="004C2D33">
        <w:rPr>
          <w:rFonts w:ascii="Times New Roman" w:hAnsi="Times New Roman" w:cs="Times New Roman"/>
          <w:color w:val="000000"/>
          <w:sz w:val="24"/>
          <w:szCs w:val="24"/>
          <w:lang w:val="en-MY"/>
        </w:rPr>
        <w:t xml:space="preserve">conceptual framework for financial reporting; </w:t>
      </w:r>
      <w:r>
        <w:rPr>
          <w:rFonts w:ascii="Times New Roman" w:hAnsi="Times New Roman" w:cs="Times New Roman"/>
          <w:color w:val="000000"/>
          <w:sz w:val="24"/>
          <w:szCs w:val="24"/>
          <w:lang w:val="en-MY"/>
        </w:rPr>
        <w:t>i</w:t>
      </w:r>
      <w:r w:rsidRPr="004C2D33">
        <w:rPr>
          <w:rFonts w:ascii="Times New Roman" w:hAnsi="Times New Roman" w:cs="Times New Roman"/>
          <w:color w:val="000000"/>
          <w:sz w:val="24"/>
          <w:szCs w:val="24"/>
          <w:lang w:val="en-MY"/>
        </w:rPr>
        <w:t>dentify the users and uses of financial statements/reports</w:t>
      </w:r>
      <w:r>
        <w:rPr>
          <w:rFonts w:ascii="Times New Roman" w:hAnsi="Times New Roman" w:cs="Times New Roman"/>
          <w:color w:val="000000"/>
          <w:sz w:val="24"/>
          <w:szCs w:val="24"/>
          <w:lang w:val="en-MY"/>
        </w:rPr>
        <w:t xml:space="preserve">, </w:t>
      </w:r>
      <w:r w:rsidRPr="004C2D33">
        <w:rPr>
          <w:rFonts w:ascii="Times New Roman" w:hAnsi="Times New Roman" w:cs="Times New Roman"/>
          <w:color w:val="000000"/>
          <w:sz w:val="24"/>
          <w:szCs w:val="24"/>
          <w:lang w:val="en-MY"/>
        </w:rPr>
        <w:t>Prepare trading, profit or loss accounts of a sole tra</w:t>
      </w:r>
      <w:r>
        <w:rPr>
          <w:rFonts w:ascii="Times New Roman" w:hAnsi="Times New Roman" w:cs="Times New Roman"/>
          <w:color w:val="000000"/>
          <w:sz w:val="24"/>
          <w:szCs w:val="24"/>
          <w:lang w:val="en-MY"/>
        </w:rPr>
        <w:t>der, including adjustments; and.</w:t>
      </w:r>
      <w:r w:rsidRPr="004C2D33">
        <w:rPr>
          <w:rFonts w:ascii="Times New Roman" w:hAnsi="Times New Roman" w:cs="Times New Roman"/>
          <w:color w:val="000000"/>
          <w:sz w:val="24"/>
          <w:szCs w:val="24"/>
          <w:lang w:val="en-MY"/>
        </w:rPr>
        <w:t xml:space="preserve"> State the roles and functions of Accounting Standards setting bodies</w:t>
      </w:r>
      <w:r w:rsidRPr="00E35E1F">
        <w:rPr>
          <w:rFonts w:ascii="Times New Roman" w:hAnsi="Times New Roman" w:cs="Times New Roman"/>
          <w:color w:val="373A3C"/>
          <w:sz w:val="24"/>
          <w:szCs w:val="24"/>
          <w:shd w:val="clear" w:color="auto" w:fill="FFFFFF"/>
        </w:rPr>
        <w:t xml:space="preserve">. </w:t>
      </w:r>
      <w:r>
        <w:rPr>
          <w:rFonts w:ascii="Times New Roman" w:hAnsi="Times New Roman" w:cs="Times New Roman"/>
          <w:color w:val="202124"/>
          <w:shd w:val="clear" w:color="auto" w:fill="FFFFFF"/>
        </w:rPr>
        <w:t xml:space="preserve"> in line with BUK’s mission to address African development challenges in producing graduates in estate management.</w:t>
      </w:r>
    </w:p>
    <w:p w14:paraId="652AFEFF" w14:textId="77777777" w:rsidR="0083126E" w:rsidRDefault="0083126E" w:rsidP="00900393">
      <w:pPr>
        <w:pStyle w:val="Default"/>
        <w:jc w:val="both"/>
        <w:rPr>
          <w:rFonts w:ascii="Times New Roman" w:hAnsi="Times New Roman" w:cs="Times New Roman"/>
          <w:b/>
          <w:bCs/>
        </w:rPr>
      </w:pPr>
    </w:p>
    <w:p w14:paraId="3D85634A" w14:textId="77777777" w:rsidR="005D79CA" w:rsidRDefault="005D79CA"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413EE1E1" w14:textId="77777777" w:rsidR="005D79CA" w:rsidRPr="00E35E1F" w:rsidRDefault="005D79CA" w:rsidP="00900393">
      <w:pPr>
        <w:autoSpaceDE w:val="0"/>
        <w:autoSpaceDN w:val="0"/>
        <w:adjustRightInd w:val="0"/>
        <w:spacing w:after="0" w:line="240" w:lineRule="auto"/>
        <w:jc w:val="both"/>
        <w:rPr>
          <w:rFonts w:ascii="Times New Roman" w:hAnsi="Times New Roman" w:cs="Times New Roman"/>
          <w:color w:val="373A3C"/>
          <w:sz w:val="24"/>
          <w:szCs w:val="24"/>
          <w:shd w:val="clear" w:color="auto" w:fill="FFFFFF"/>
        </w:rPr>
      </w:pPr>
      <w:r w:rsidRPr="00E35E1F">
        <w:rPr>
          <w:rFonts w:ascii="Times New Roman" w:hAnsi="Times New Roman" w:cs="Times New Roman"/>
          <w:color w:val="202124"/>
          <w:sz w:val="24"/>
          <w:szCs w:val="24"/>
          <w:shd w:val="clear" w:color="auto" w:fill="FFFFFF"/>
        </w:rPr>
        <w:t>Financial Accounting will </w:t>
      </w:r>
      <w:r w:rsidRPr="00E35E1F">
        <w:rPr>
          <w:rFonts w:ascii="Times New Roman" w:hAnsi="Times New Roman" w:cs="Times New Roman"/>
          <w:bCs/>
          <w:color w:val="202124"/>
          <w:sz w:val="24"/>
          <w:szCs w:val="24"/>
          <w:shd w:val="clear" w:color="auto" w:fill="FFFFFF"/>
        </w:rPr>
        <w:t>teach Estate Management students</w:t>
      </w:r>
      <w:r>
        <w:rPr>
          <w:rFonts w:ascii="Times New Roman" w:hAnsi="Times New Roman" w:cs="Times New Roman"/>
          <w:bCs/>
          <w:color w:val="202124"/>
          <w:shd w:val="clear" w:color="auto" w:fill="FFFFFF"/>
        </w:rPr>
        <w:t xml:space="preserve"> the</w:t>
      </w:r>
      <w:r w:rsidRPr="004C2D33">
        <w:rPr>
          <w:rFonts w:ascii="Times New Roman" w:hAnsi="Times New Roman" w:cs="Times New Roman"/>
          <w:color w:val="000000"/>
          <w:sz w:val="24"/>
          <w:szCs w:val="24"/>
          <w:lang w:val="en-MY"/>
        </w:rPr>
        <w:t xml:space="preserve"> linkage between accounting and other information system</w:t>
      </w:r>
      <w:r w:rsidRPr="00E35E1F">
        <w:rPr>
          <w:rFonts w:ascii="Times New Roman" w:hAnsi="Times New Roman" w:cs="Times New Roman"/>
          <w:color w:val="202124"/>
          <w:sz w:val="24"/>
          <w:szCs w:val="24"/>
          <w:shd w:val="clear" w:color="auto" w:fill="FFFFFF"/>
        </w:rPr>
        <w:t xml:space="preserve">. They will learn </w:t>
      </w:r>
      <w:r w:rsidRPr="004C2D33">
        <w:rPr>
          <w:rFonts w:ascii="Times New Roman" w:hAnsi="Times New Roman" w:cs="Times New Roman"/>
          <w:color w:val="000000"/>
          <w:sz w:val="24"/>
          <w:szCs w:val="24"/>
          <w:lang w:val="en-MY"/>
        </w:rPr>
        <w:t xml:space="preserve">the conceptual framework for financial reporting; </w:t>
      </w:r>
      <w:r>
        <w:rPr>
          <w:rFonts w:ascii="Times New Roman" w:hAnsi="Times New Roman" w:cs="Times New Roman"/>
          <w:color w:val="000000"/>
          <w:sz w:val="24"/>
          <w:szCs w:val="24"/>
          <w:lang w:val="en-MY"/>
        </w:rPr>
        <w:t>i</w:t>
      </w:r>
      <w:r w:rsidRPr="004C2D33">
        <w:rPr>
          <w:rFonts w:ascii="Times New Roman" w:hAnsi="Times New Roman" w:cs="Times New Roman"/>
          <w:color w:val="000000"/>
          <w:sz w:val="24"/>
          <w:szCs w:val="24"/>
          <w:lang w:val="en-MY"/>
        </w:rPr>
        <w:t>dentify the users and uses of financial statements/reports</w:t>
      </w:r>
      <w:r w:rsidRPr="00E35E1F">
        <w:rPr>
          <w:rFonts w:ascii="Times New Roman" w:hAnsi="Times New Roman" w:cs="Times New Roman"/>
          <w:color w:val="202124"/>
          <w:shd w:val="clear" w:color="auto" w:fill="FFFFFF"/>
        </w:rPr>
        <w:t xml:space="preserve">. </w:t>
      </w:r>
      <w:r w:rsidRPr="00E35E1F">
        <w:rPr>
          <w:rFonts w:ascii="Times New Roman" w:hAnsi="Times New Roman" w:cs="Times New Roman"/>
          <w:color w:val="202124"/>
          <w:sz w:val="24"/>
          <w:szCs w:val="24"/>
          <w:shd w:val="clear" w:color="auto" w:fill="FFFFFF"/>
        </w:rPr>
        <w:t xml:space="preserve">Financial Accounting will also </w:t>
      </w:r>
      <w:r w:rsidRPr="00E35E1F">
        <w:rPr>
          <w:rFonts w:ascii="Times New Roman" w:hAnsi="Times New Roman" w:cs="Times New Roman"/>
          <w:color w:val="202124"/>
          <w:shd w:val="clear" w:color="auto" w:fill="FFFFFF"/>
        </w:rPr>
        <w:t>help</w:t>
      </w:r>
      <w:r w:rsidRPr="00E35E1F">
        <w:rPr>
          <w:rFonts w:ascii="Times New Roman" w:hAnsi="Times New Roman" w:cs="Times New Roman"/>
          <w:color w:val="202124"/>
          <w:sz w:val="24"/>
          <w:szCs w:val="24"/>
          <w:shd w:val="clear" w:color="auto" w:fill="FFFFFF"/>
        </w:rPr>
        <w:t xml:space="preserve"> Estate Management students to </w:t>
      </w:r>
      <w:r w:rsidRPr="004C2D33">
        <w:rPr>
          <w:rFonts w:ascii="Times New Roman" w:hAnsi="Times New Roman" w:cs="Times New Roman"/>
          <w:color w:val="000000"/>
          <w:sz w:val="24"/>
          <w:szCs w:val="24"/>
          <w:lang w:val="en-MY"/>
        </w:rPr>
        <w:t>Prepare trading, profit or loss accounts of a sole tra</w:t>
      </w:r>
      <w:r>
        <w:rPr>
          <w:rFonts w:ascii="Times New Roman" w:hAnsi="Times New Roman" w:cs="Times New Roman"/>
          <w:color w:val="000000"/>
          <w:sz w:val="24"/>
          <w:szCs w:val="24"/>
          <w:lang w:val="en-MY"/>
        </w:rPr>
        <w:t>der, including adjustments; and.</w:t>
      </w:r>
      <w:r w:rsidRPr="004C2D33">
        <w:rPr>
          <w:rFonts w:ascii="Times New Roman" w:hAnsi="Times New Roman" w:cs="Times New Roman"/>
          <w:color w:val="000000"/>
          <w:sz w:val="24"/>
          <w:szCs w:val="24"/>
          <w:lang w:val="en-MY"/>
        </w:rPr>
        <w:t xml:space="preserve"> State the roles and functions of Accounting Standards setting bodies</w:t>
      </w:r>
      <w:r w:rsidRPr="00E35E1F">
        <w:rPr>
          <w:rFonts w:ascii="Times New Roman" w:hAnsi="Times New Roman" w:cs="Times New Roman"/>
          <w:color w:val="373A3C"/>
          <w:sz w:val="24"/>
          <w:szCs w:val="24"/>
          <w:shd w:val="clear" w:color="auto" w:fill="FFFFFF"/>
        </w:rPr>
        <w:t xml:space="preserve">. </w:t>
      </w:r>
    </w:p>
    <w:p w14:paraId="246C3FF8" w14:textId="77777777" w:rsidR="005D79CA" w:rsidRDefault="005D79CA"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67DECEA7" w14:textId="77777777" w:rsidR="005D79CA" w:rsidRDefault="005D79CA"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69AADA65"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 Explain the linkage between accounting and other information system; </w:t>
      </w:r>
    </w:p>
    <w:p w14:paraId="5A894CF3"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2. Explain</w:t>
      </w:r>
      <w:r w:rsidRPr="004C2D33">
        <w:rPr>
          <w:rFonts w:ascii="Times New Roman" w:hAnsi="Times New Roman" w:cs="Times New Roman"/>
          <w:color w:val="000000"/>
          <w:sz w:val="24"/>
          <w:szCs w:val="24"/>
          <w:lang w:val="en-MY"/>
        </w:rPr>
        <w:t xml:space="preserve"> the conceptual framework for financial reporting; </w:t>
      </w:r>
    </w:p>
    <w:p w14:paraId="6059F492"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3. Discuss</w:t>
      </w:r>
      <w:r w:rsidRPr="004C2D33">
        <w:rPr>
          <w:rFonts w:ascii="Times New Roman" w:hAnsi="Times New Roman" w:cs="Times New Roman"/>
          <w:color w:val="000000"/>
          <w:sz w:val="24"/>
          <w:szCs w:val="24"/>
          <w:lang w:val="en-MY"/>
        </w:rPr>
        <w:t xml:space="preserve"> the users and uses of financial statements/reports; </w:t>
      </w:r>
    </w:p>
    <w:p w14:paraId="76086D43" w14:textId="77777777" w:rsidR="005E0EE1"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Identify</w:t>
      </w:r>
      <w:r w:rsidRPr="004C2D33">
        <w:rPr>
          <w:rFonts w:ascii="Times New Roman" w:hAnsi="Times New Roman" w:cs="Times New Roman"/>
          <w:color w:val="000000"/>
          <w:sz w:val="24"/>
          <w:szCs w:val="24"/>
          <w:lang w:val="en-MY"/>
        </w:rPr>
        <w:t xml:space="preserve"> the fundamental concepts and convention in financial accounting to financial report preparation;</w:t>
      </w:r>
    </w:p>
    <w:p w14:paraId="3C549695"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5. Identify</w:t>
      </w:r>
      <w:r w:rsidRPr="004C2D33">
        <w:rPr>
          <w:rFonts w:ascii="Times New Roman" w:hAnsi="Times New Roman" w:cs="Times New Roman"/>
          <w:color w:val="000000"/>
          <w:sz w:val="24"/>
          <w:szCs w:val="24"/>
          <w:lang w:val="en-MY"/>
        </w:rPr>
        <w:t xml:space="preserve"> the types of accounting errors and how to correct them; </w:t>
      </w:r>
    </w:p>
    <w:p w14:paraId="142193B2" w14:textId="77777777" w:rsidR="005E0EE1" w:rsidRPr="004C2D33" w:rsidRDefault="00256A2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6. Enumerate</w:t>
      </w:r>
      <w:r w:rsidR="005E0EE1" w:rsidRPr="004C2D33">
        <w:rPr>
          <w:rFonts w:ascii="Times New Roman" w:hAnsi="Times New Roman" w:cs="Times New Roman"/>
          <w:color w:val="000000"/>
          <w:sz w:val="24"/>
          <w:szCs w:val="24"/>
          <w:lang w:val="en-MY"/>
        </w:rPr>
        <w:t xml:space="preserve"> suspense accounts and their uses; </w:t>
      </w:r>
    </w:p>
    <w:p w14:paraId="672BC4AA"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 xml:space="preserve">7. </w:t>
      </w:r>
      <w:r w:rsidR="00256A26">
        <w:rPr>
          <w:rFonts w:ascii="Times New Roman" w:hAnsi="Times New Roman" w:cs="Times New Roman"/>
          <w:color w:val="000000"/>
          <w:sz w:val="24"/>
          <w:szCs w:val="24"/>
          <w:lang w:val="en-MY"/>
        </w:rPr>
        <w:t>Explain p</w:t>
      </w:r>
      <w:r>
        <w:rPr>
          <w:rFonts w:ascii="Times New Roman" w:hAnsi="Times New Roman" w:cs="Times New Roman"/>
          <w:color w:val="000000"/>
          <w:sz w:val="24"/>
          <w:szCs w:val="24"/>
          <w:lang w:val="en-MY"/>
        </w:rPr>
        <w:t>reparation of</w:t>
      </w:r>
      <w:r w:rsidRPr="004C2D33">
        <w:rPr>
          <w:rFonts w:ascii="Times New Roman" w:hAnsi="Times New Roman" w:cs="Times New Roman"/>
          <w:color w:val="000000"/>
          <w:sz w:val="24"/>
          <w:szCs w:val="24"/>
          <w:lang w:val="en-MY"/>
        </w:rPr>
        <w:t xml:space="preserve"> control accounts; </w:t>
      </w:r>
    </w:p>
    <w:p w14:paraId="1524A605" w14:textId="77777777" w:rsidR="005E0EE1" w:rsidRPr="004C2D33" w:rsidRDefault="00256A2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8. Discuss p</w:t>
      </w:r>
      <w:r w:rsidR="005E0EE1">
        <w:rPr>
          <w:rFonts w:ascii="Times New Roman" w:hAnsi="Times New Roman" w:cs="Times New Roman"/>
          <w:color w:val="000000"/>
          <w:sz w:val="24"/>
          <w:szCs w:val="24"/>
          <w:lang w:val="en-MY"/>
        </w:rPr>
        <w:t>reparation of</w:t>
      </w:r>
      <w:r w:rsidR="005E0EE1" w:rsidRPr="004C2D33">
        <w:rPr>
          <w:rFonts w:ascii="Times New Roman" w:hAnsi="Times New Roman" w:cs="Times New Roman"/>
          <w:color w:val="000000"/>
          <w:sz w:val="24"/>
          <w:szCs w:val="24"/>
          <w:lang w:val="en-MY"/>
        </w:rPr>
        <w:t xml:space="preserve"> accounts for not-for-profit organizations; </w:t>
      </w:r>
    </w:p>
    <w:p w14:paraId="3A01D5C0"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9. Identify</w:t>
      </w:r>
      <w:r w:rsidRPr="004C2D33">
        <w:rPr>
          <w:rFonts w:ascii="Times New Roman" w:hAnsi="Times New Roman" w:cs="Times New Roman"/>
          <w:color w:val="000000"/>
          <w:sz w:val="24"/>
          <w:szCs w:val="24"/>
          <w:lang w:val="en-MY"/>
        </w:rPr>
        <w:t xml:space="preserve"> single entry and incomplete records. </w:t>
      </w:r>
    </w:p>
    <w:p w14:paraId="7371E89C" w14:textId="77777777" w:rsidR="005E0EE1"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10. Explain</w:t>
      </w:r>
      <w:r w:rsidRPr="004C2D33">
        <w:rPr>
          <w:rFonts w:ascii="Times New Roman" w:hAnsi="Times New Roman" w:cs="Times New Roman"/>
          <w:color w:val="000000"/>
          <w:sz w:val="24"/>
          <w:szCs w:val="24"/>
          <w:lang w:val="en-MY"/>
        </w:rPr>
        <w:t xml:space="preserve"> trading, profit or loss accounts of a sole trader, including adjustments; and </w:t>
      </w:r>
    </w:p>
    <w:p w14:paraId="73F59BE9" w14:textId="77777777" w:rsidR="005E0EE1" w:rsidRDefault="00256A2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 xml:space="preserve">11. </w:t>
      </w:r>
      <w:r w:rsidR="006E25BD">
        <w:rPr>
          <w:rFonts w:ascii="Times New Roman" w:hAnsi="Times New Roman" w:cs="Times New Roman"/>
          <w:color w:val="000000"/>
          <w:sz w:val="24"/>
          <w:szCs w:val="24"/>
          <w:lang w:val="en-MY"/>
        </w:rPr>
        <w:t>Enumerate</w:t>
      </w:r>
      <w:r w:rsidR="005E0EE1" w:rsidRPr="004C2D33">
        <w:rPr>
          <w:rFonts w:ascii="Times New Roman" w:hAnsi="Times New Roman" w:cs="Times New Roman"/>
          <w:color w:val="000000"/>
          <w:sz w:val="24"/>
          <w:szCs w:val="24"/>
          <w:lang w:val="en-MY"/>
        </w:rPr>
        <w:t xml:space="preserve"> the roles and functions of Accounting Standards setting bodies – Financial Reporting Council of Nigeria (FRCN) and International Accounting Standard Board (IASB).</w:t>
      </w:r>
    </w:p>
    <w:p w14:paraId="306B2192" w14:textId="77777777" w:rsidR="005E0EE1"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p>
    <w:p w14:paraId="18F3B57C"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b/>
          <w:bCs/>
          <w:color w:val="000000"/>
          <w:sz w:val="24"/>
          <w:szCs w:val="24"/>
          <w:lang w:val="en-MY"/>
        </w:rPr>
        <w:t xml:space="preserve">Learning Outcomes </w:t>
      </w:r>
    </w:p>
    <w:p w14:paraId="5886088C"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At the end of this course, students should be able to: </w:t>
      </w:r>
    </w:p>
    <w:p w14:paraId="2902CD09" w14:textId="77777777" w:rsidR="004C2D33" w:rsidRPr="004C2D33" w:rsidRDefault="005E0EE1"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1. Understand</w:t>
      </w:r>
      <w:r w:rsidR="004C2D33" w:rsidRPr="004C2D33">
        <w:rPr>
          <w:rFonts w:ascii="Times New Roman" w:hAnsi="Times New Roman" w:cs="Times New Roman"/>
          <w:color w:val="000000"/>
          <w:sz w:val="24"/>
          <w:szCs w:val="24"/>
          <w:lang w:val="en-MY"/>
        </w:rPr>
        <w:t xml:space="preserve"> the linkage between accounting and other information system; </w:t>
      </w:r>
    </w:p>
    <w:p w14:paraId="6B809481"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2. Define the conceptual framework for financial reporting; </w:t>
      </w:r>
    </w:p>
    <w:p w14:paraId="3ECE0895"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3. Identify the users and uses of financial statements/reports; </w:t>
      </w:r>
    </w:p>
    <w:p w14:paraId="012C0F61"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4. Link the fundamental concepts and convention in financial accounting to financial report preparation; </w:t>
      </w:r>
    </w:p>
    <w:p w14:paraId="1256A826"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5. List the types of accounting errors and how to correct them; </w:t>
      </w:r>
    </w:p>
    <w:p w14:paraId="217D7E38"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6. Explain suspense accounts and their uses; </w:t>
      </w:r>
    </w:p>
    <w:p w14:paraId="665FE31A"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7. Prepare control accounts; </w:t>
      </w:r>
    </w:p>
    <w:p w14:paraId="079839D9"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8. Prepare accounts for not-for-profit organizations; </w:t>
      </w:r>
    </w:p>
    <w:p w14:paraId="75EFEA15"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9. Differentiate single entry and incomplete records. </w:t>
      </w:r>
    </w:p>
    <w:p w14:paraId="0FF426EF"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10. Prepare trading, profit or loss accounts of a sole trader, including adjustments; and </w:t>
      </w:r>
    </w:p>
    <w:p w14:paraId="248669AE"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lastRenderedPageBreak/>
        <w:t xml:space="preserve">11. State the roles and functions of Accounting Standards setting bodies – Financial Reporting Council of Nigeria (FRCN) and International Accounting Standard Board (IASB). </w:t>
      </w:r>
    </w:p>
    <w:p w14:paraId="5390FD4B"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p>
    <w:p w14:paraId="7C521237" w14:textId="77777777" w:rsidR="004C2D33" w:rsidRPr="004C2D33" w:rsidRDefault="004C2D3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b/>
          <w:bCs/>
          <w:color w:val="000000"/>
          <w:sz w:val="24"/>
          <w:szCs w:val="24"/>
          <w:lang w:val="en-MY"/>
        </w:rPr>
        <w:t xml:space="preserve">Course Contents </w:t>
      </w:r>
    </w:p>
    <w:p w14:paraId="7391BE5D" w14:textId="77777777" w:rsidR="00E82763" w:rsidRDefault="004C2D33" w:rsidP="00900393">
      <w:pPr>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Accounting as information system within the organisation. Limitations of financial accounting, conceptual framework for financial reporting covering objectives. Elements, users and uses, qualitative characteristics of useful accounting information. Accounting concepts and conventions. Correction of errors, suspense/memorandum account, </w:t>
      </w:r>
      <w:r w:rsidR="00075B84" w:rsidRPr="004C2D33">
        <w:rPr>
          <w:rFonts w:ascii="Times New Roman" w:hAnsi="Times New Roman" w:cs="Times New Roman"/>
          <w:color w:val="000000"/>
          <w:sz w:val="24"/>
          <w:szCs w:val="24"/>
          <w:lang w:val="en-MY"/>
        </w:rPr>
        <w:t>and control</w:t>
      </w:r>
      <w:r w:rsidRPr="004C2D33">
        <w:rPr>
          <w:rFonts w:ascii="Times New Roman" w:hAnsi="Times New Roman" w:cs="Times New Roman"/>
          <w:color w:val="000000"/>
          <w:sz w:val="24"/>
          <w:szCs w:val="24"/>
          <w:lang w:val="en-MY"/>
        </w:rPr>
        <w:t xml:space="preserve"> account, characteristics of non-profit and not-for-profit organisations. Preparation of accounts from incomplete record/single entries, the trading, profit or loss account, and statement of financial position of a sole trader, including adjustments. Introduction to the evolution of accounting bodies and standards: NASB, FRCN, IASC, IASB, SAS, IAS, and IFRS.</w:t>
      </w:r>
    </w:p>
    <w:p w14:paraId="243DD014"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D1BF0C8"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CC93889"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DD98680"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691A085"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F24F813"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AB85496"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F8184F1"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90A3DC2"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0B31077"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107192F"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D933AEC"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D145075"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856F250"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8C58AB0"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1114B72"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9BEBEC4"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A3A6B47"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E4656F2"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15A800E"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8102028"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B15B1A0"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F529DB2"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F5CB714"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5A1C4F8"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3A082CD"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B536B75"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89D8E15"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E715C59"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302F163"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AFFDF06"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22FC9DC"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64A1E63"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A1316F0"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7E9F01B"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1F2F2A5"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ED0AA89"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E35FE0A" w14:textId="77777777" w:rsidR="00DE69A7" w:rsidRDefault="00DE69A7"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5594AEE"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5D9C7C67"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575D637E"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21304F27" w14:textId="34BEBE14" w:rsidR="00DE69A7" w:rsidRDefault="00DE69A7" w:rsidP="00DE69A7">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3940F5B0" w14:textId="6D098496" w:rsidR="00CD0F44" w:rsidRDefault="00625CBE" w:rsidP="00900393">
      <w:pPr>
        <w:autoSpaceDE w:val="0"/>
        <w:autoSpaceDN w:val="0"/>
        <w:adjustRightInd w:val="0"/>
        <w:spacing w:after="0" w:line="240" w:lineRule="auto"/>
        <w:rPr>
          <w:rFonts w:ascii="Times New Roman Bold" w:hAnsi="Times New Roman Bold" w:cs="Times New Roman Bold"/>
          <w:b/>
          <w:bCs/>
          <w:sz w:val="24"/>
          <w:szCs w:val="24"/>
          <w:lang w:val="en-MY"/>
        </w:rPr>
      </w:pPr>
      <w:r>
        <w:rPr>
          <w:rFonts w:ascii="Times New Roman Bold" w:hAnsi="Times New Roman Bold" w:cs="Times New Roman Bold"/>
          <w:b/>
          <w:bCs/>
          <w:sz w:val="24"/>
          <w:szCs w:val="24"/>
          <w:lang w:val="en-MY"/>
        </w:rPr>
        <w:t>BUK-</w:t>
      </w:r>
      <w:r w:rsidR="007077B7">
        <w:rPr>
          <w:rFonts w:ascii="Times New Roman Bold" w:hAnsi="Times New Roman Bold" w:cs="Times New Roman Bold"/>
          <w:b/>
          <w:bCs/>
          <w:sz w:val="24"/>
          <w:szCs w:val="24"/>
          <w:lang w:val="en-MY"/>
        </w:rPr>
        <w:t>ESM 114</w:t>
      </w:r>
      <w:r w:rsidR="00CD0F44">
        <w:rPr>
          <w:rFonts w:ascii="Times New Roman Bold" w:hAnsi="Times New Roman Bold" w:cs="Times New Roman Bold"/>
          <w:b/>
          <w:bCs/>
          <w:sz w:val="24"/>
          <w:szCs w:val="24"/>
          <w:lang w:val="en-MY"/>
        </w:rPr>
        <w:t xml:space="preserve"> </w:t>
      </w:r>
      <w:r w:rsidR="007077B7">
        <w:rPr>
          <w:rFonts w:ascii="Times New Roman Bold" w:hAnsi="Times New Roman Bold" w:cs="Times New Roman Bold"/>
          <w:b/>
          <w:bCs/>
          <w:sz w:val="24"/>
          <w:szCs w:val="24"/>
          <w:lang w:val="en-MY"/>
        </w:rPr>
        <w:t xml:space="preserve">Principles of Estate Management </w:t>
      </w:r>
      <w:r w:rsidR="00CD0F44">
        <w:rPr>
          <w:rFonts w:ascii="Times New Roman Bold" w:hAnsi="Times New Roman Bold" w:cs="Times New Roman Bold"/>
          <w:b/>
          <w:bCs/>
          <w:sz w:val="24"/>
          <w:szCs w:val="24"/>
          <w:lang w:val="en-MY"/>
        </w:rPr>
        <w:t xml:space="preserve">II </w:t>
      </w:r>
      <w:r w:rsidR="007077B7" w:rsidRPr="004C2D33">
        <w:rPr>
          <w:rFonts w:ascii="Times New Roman" w:hAnsi="Times New Roman" w:cs="Times New Roman"/>
          <w:b/>
          <w:bCs/>
          <w:color w:val="000000"/>
          <w:sz w:val="24"/>
          <w:szCs w:val="24"/>
          <w:lang w:val="en-MY"/>
        </w:rPr>
        <w:t>(2 Units C: LH 30</w:t>
      </w:r>
      <w:r w:rsidR="007077B7">
        <w:rPr>
          <w:rFonts w:ascii="Times New Roman" w:hAnsi="Times New Roman" w:cs="Times New Roman"/>
          <w:b/>
          <w:bCs/>
          <w:color w:val="000000"/>
          <w:sz w:val="24"/>
          <w:szCs w:val="24"/>
          <w:lang w:val="en-MY"/>
        </w:rPr>
        <w:t>)</w:t>
      </w:r>
    </w:p>
    <w:p w14:paraId="7F1DB1D3" w14:textId="77777777" w:rsidR="009F16E1" w:rsidRDefault="009F16E1"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Senate-approved relevance</w:t>
      </w:r>
    </w:p>
    <w:p w14:paraId="313BDA9F" w14:textId="77777777" w:rsidR="009F16E1" w:rsidRDefault="009F16E1"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sz w:val="24"/>
          <w:szCs w:val="24"/>
          <w:lang w:val="en-MY"/>
        </w:rPr>
        <w:t>Training of high-quality graduates who are highly skilled and knowledgeable in handling and performing to an acceptable standard certain range of Estate development and management functions and solving problems in their various fields of employment with some supervision</w:t>
      </w:r>
      <w:r w:rsidR="00075B84">
        <w:rPr>
          <w:rFonts w:ascii="Times New Roman" w:hAnsi="Times New Roman" w:cs="Times New Roman"/>
          <w:sz w:val="24"/>
          <w:szCs w:val="24"/>
          <w:lang w:val="en-MY"/>
        </w:rPr>
        <w:t xml:space="preserve"> in line with BUK’s mission to address African developmental challenges in producing</w:t>
      </w:r>
      <w:r w:rsidR="00F817DC">
        <w:rPr>
          <w:rFonts w:ascii="Times New Roman" w:hAnsi="Times New Roman" w:cs="Times New Roman"/>
          <w:sz w:val="24"/>
          <w:szCs w:val="24"/>
          <w:lang w:val="en-MY"/>
        </w:rPr>
        <w:t xml:space="preserve"> graduates in Estate Management</w:t>
      </w:r>
      <w:r>
        <w:rPr>
          <w:rFonts w:ascii="Times New Roman" w:hAnsi="Times New Roman" w:cs="Times New Roman"/>
          <w:sz w:val="24"/>
          <w:szCs w:val="24"/>
          <w:lang w:val="en-MY"/>
        </w:rPr>
        <w:t>.</w:t>
      </w:r>
    </w:p>
    <w:p w14:paraId="603EE00C" w14:textId="77777777" w:rsidR="009F16E1" w:rsidRDefault="009F16E1" w:rsidP="00900393">
      <w:pPr>
        <w:autoSpaceDE w:val="0"/>
        <w:autoSpaceDN w:val="0"/>
        <w:adjustRightInd w:val="0"/>
        <w:spacing w:after="0" w:line="240" w:lineRule="auto"/>
        <w:rPr>
          <w:rFonts w:ascii="Times New Roman" w:hAnsi="Times New Roman" w:cs="Times New Roman"/>
          <w:b/>
          <w:bCs/>
          <w:color w:val="000000"/>
          <w:sz w:val="24"/>
          <w:szCs w:val="24"/>
          <w:lang w:val="en-MY"/>
        </w:rPr>
      </w:pPr>
    </w:p>
    <w:p w14:paraId="672627D7" w14:textId="77777777" w:rsidR="009F16E1" w:rsidRDefault="009F16E1"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3DD34A22" w14:textId="77777777" w:rsidR="009F16E1" w:rsidRDefault="009F16E1"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Principles of Estate Management are Explain who is an Estate Surveyor and Valuer. Describe the roles and qualities of an Estate Surveyor and Valuer. Distinguish between an </w:t>
      </w:r>
      <w:r w:rsidR="00471D48">
        <w:rPr>
          <w:rFonts w:ascii="Times New Roman" w:hAnsi="Times New Roman" w:cs="Times New Roman"/>
          <w:sz w:val="24"/>
          <w:szCs w:val="24"/>
          <w:lang w:val="en-MY"/>
        </w:rPr>
        <w:t>Estate Surveyor</w:t>
      </w:r>
      <w:r>
        <w:rPr>
          <w:rFonts w:ascii="Times New Roman" w:hAnsi="Times New Roman" w:cs="Times New Roman"/>
          <w:sz w:val="24"/>
          <w:szCs w:val="24"/>
          <w:lang w:val="en-MY"/>
        </w:rPr>
        <w:t xml:space="preserve"> and an Estate Agent in relation to their functions.</w:t>
      </w:r>
    </w:p>
    <w:p w14:paraId="6DCFCAD2" w14:textId="77777777" w:rsidR="009F16E1" w:rsidRDefault="009F16E1" w:rsidP="00900393">
      <w:pPr>
        <w:autoSpaceDE w:val="0"/>
        <w:autoSpaceDN w:val="0"/>
        <w:adjustRightInd w:val="0"/>
        <w:spacing w:after="0" w:line="240" w:lineRule="auto"/>
        <w:rPr>
          <w:rFonts w:ascii="Times New Roman" w:hAnsi="Times New Roman" w:cs="Times New Roman"/>
          <w:b/>
          <w:bCs/>
          <w:color w:val="000000"/>
          <w:sz w:val="24"/>
          <w:szCs w:val="24"/>
          <w:lang w:val="en-MY"/>
        </w:rPr>
      </w:pPr>
    </w:p>
    <w:p w14:paraId="57A4DDA3" w14:textId="77777777" w:rsidR="009F16E1" w:rsidRDefault="009F16E1"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6AD7A016" w14:textId="77777777" w:rsidR="009F16E1" w:rsidRPr="00043119" w:rsidRDefault="009F16E1" w:rsidP="00900393">
      <w:pPr>
        <w:autoSpaceDE w:val="0"/>
        <w:autoSpaceDN w:val="0"/>
        <w:adjustRightInd w:val="0"/>
        <w:spacing w:after="0" w:line="240" w:lineRule="auto"/>
        <w:rPr>
          <w:rFonts w:ascii="Times New Roman" w:hAnsi="Times New Roman" w:cs="Times New Roman"/>
          <w:bCs/>
          <w:color w:val="000000"/>
          <w:sz w:val="24"/>
          <w:szCs w:val="24"/>
          <w:lang w:val="en-MY"/>
        </w:rPr>
      </w:pPr>
      <w:r w:rsidRPr="00043119">
        <w:rPr>
          <w:rFonts w:ascii="Times New Roman" w:hAnsi="Times New Roman" w:cs="Times New Roman"/>
          <w:bCs/>
          <w:color w:val="000000"/>
          <w:sz w:val="24"/>
          <w:szCs w:val="24"/>
          <w:lang w:val="en-MY"/>
        </w:rPr>
        <w:t>The objectives of the course are to:</w:t>
      </w:r>
    </w:p>
    <w:p w14:paraId="6D255F14" w14:textId="77777777" w:rsidR="009F16E1" w:rsidRPr="004C2D33" w:rsidRDefault="009F16E1" w:rsidP="00900393">
      <w:pPr>
        <w:pStyle w:val="Default"/>
        <w:jc w:val="both"/>
        <w:rPr>
          <w:rFonts w:ascii="Times New Roman" w:hAnsi="Times New Roman" w:cs="Times New Roman"/>
        </w:rPr>
      </w:pPr>
      <w:r w:rsidRPr="004C2D33">
        <w:rPr>
          <w:rFonts w:ascii="Times New Roman" w:hAnsi="Times New Roman" w:cs="Times New Roman"/>
        </w:rPr>
        <w:t xml:space="preserve">1. </w:t>
      </w:r>
      <w:r>
        <w:rPr>
          <w:rFonts w:ascii="Times New Roman" w:hAnsi="Times New Roman" w:cs="Times New Roman"/>
        </w:rPr>
        <w:t>Explain the meaning of Estate Management and its origin of estate as a profession</w:t>
      </w:r>
    </w:p>
    <w:p w14:paraId="4DBD8278" w14:textId="77777777" w:rsidR="009F16E1" w:rsidRPr="004C2D33" w:rsidRDefault="009F16E1" w:rsidP="00900393">
      <w:pPr>
        <w:pStyle w:val="Default"/>
        <w:jc w:val="both"/>
        <w:rPr>
          <w:rFonts w:ascii="Times New Roman" w:hAnsi="Times New Roman" w:cs="Times New Roman"/>
        </w:rPr>
      </w:pPr>
      <w:r w:rsidRPr="004C2D33">
        <w:rPr>
          <w:rFonts w:ascii="Times New Roman" w:hAnsi="Times New Roman" w:cs="Times New Roman"/>
        </w:rPr>
        <w:t xml:space="preserve">2. </w:t>
      </w:r>
      <w:r>
        <w:rPr>
          <w:rFonts w:ascii="Times New Roman" w:hAnsi="Times New Roman" w:cs="Times New Roman"/>
        </w:rPr>
        <w:t>Describe the metamorphosis to estate management and valuation</w:t>
      </w:r>
      <w:r w:rsidRPr="004C2D33">
        <w:rPr>
          <w:rFonts w:ascii="Times New Roman" w:hAnsi="Times New Roman" w:cs="Times New Roman"/>
        </w:rPr>
        <w:t xml:space="preserve">; </w:t>
      </w:r>
    </w:p>
    <w:p w14:paraId="7A430756" w14:textId="77777777" w:rsidR="009F16E1" w:rsidRDefault="009F16E1" w:rsidP="00900393">
      <w:pPr>
        <w:pStyle w:val="Default"/>
        <w:jc w:val="both"/>
        <w:rPr>
          <w:rFonts w:ascii="Times New Roman" w:hAnsi="Times New Roman" w:cs="Times New Roman"/>
        </w:rPr>
      </w:pPr>
      <w:r w:rsidRPr="004C2D33">
        <w:rPr>
          <w:rFonts w:ascii="Times New Roman" w:hAnsi="Times New Roman" w:cs="Times New Roman"/>
        </w:rPr>
        <w:t xml:space="preserve">3. </w:t>
      </w:r>
      <w:r>
        <w:rPr>
          <w:rFonts w:ascii="Times New Roman" w:hAnsi="Times New Roman" w:cs="Times New Roman"/>
        </w:rPr>
        <w:t>Explain the different motives of land ownership and the interests therein.</w:t>
      </w:r>
    </w:p>
    <w:p w14:paraId="787D74F6" w14:textId="77777777" w:rsidR="009F16E1" w:rsidRDefault="00256A26" w:rsidP="00900393">
      <w:pPr>
        <w:pStyle w:val="Default"/>
        <w:jc w:val="both"/>
        <w:rPr>
          <w:rFonts w:ascii="Times New Roman" w:hAnsi="Times New Roman" w:cs="Times New Roman"/>
        </w:rPr>
      </w:pPr>
      <w:r>
        <w:rPr>
          <w:rFonts w:ascii="Times New Roman" w:hAnsi="Times New Roman" w:cs="Times New Roman"/>
        </w:rPr>
        <w:t>4. Discuss</w:t>
      </w:r>
      <w:r w:rsidR="009F16E1">
        <w:rPr>
          <w:rFonts w:ascii="Times New Roman" w:hAnsi="Times New Roman" w:cs="Times New Roman"/>
        </w:rPr>
        <w:t xml:space="preserve"> the functions of public and private estate</w:t>
      </w:r>
    </w:p>
    <w:p w14:paraId="7FFCF1FB" w14:textId="77777777" w:rsidR="009F16E1" w:rsidRDefault="009F16E1" w:rsidP="00900393">
      <w:pPr>
        <w:pStyle w:val="Default"/>
        <w:jc w:val="both"/>
        <w:rPr>
          <w:rFonts w:ascii="Times New Roman" w:hAnsi="Times New Roman" w:cs="Times New Roman"/>
        </w:rPr>
      </w:pPr>
      <w:r>
        <w:rPr>
          <w:rFonts w:ascii="Times New Roman" w:hAnsi="Times New Roman" w:cs="Times New Roman"/>
        </w:rPr>
        <w:t>5.</w:t>
      </w:r>
      <w:r w:rsidRPr="00C00BC4">
        <w:rPr>
          <w:rFonts w:ascii="Times New Roman" w:hAnsi="Times New Roman" w:cs="Times New Roman"/>
        </w:rPr>
        <w:t xml:space="preserve"> </w:t>
      </w:r>
      <w:r>
        <w:rPr>
          <w:rFonts w:ascii="Times New Roman" w:hAnsi="Times New Roman" w:cs="Times New Roman"/>
        </w:rPr>
        <w:t>Identify the factors that prevent leaseholder from exercising unlimited control over land</w:t>
      </w:r>
    </w:p>
    <w:p w14:paraId="25DC2AB0" w14:textId="77777777" w:rsidR="009F16E1" w:rsidRDefault="009F16E1" w:rsidP="00900393">
      <w:pPr>
        <w:pStyle w:val="Default"/>
        <w:jc w:val="both"/>
        <w:rPr>
          <w:rFonts w:ascii="Times New Roman" w:hAnsi="Times New Roman" w:cs="Times New Roman"/>
          <w:b/>
          <w:bCs/>
        </w:rPr>
      </w:pPr>
    </w:p>
    <w:p w14:paraId="0A5E6933" w14:textId="77777777" w:rsidR="007077B7" w:rsidRPr="004C2D33" w:rsidRDefault="007077B7" w:rsidP="00900393">
      <w:pPr>
        <w:pStyle w:val="Default"/>
        <w:jc w:val="both"/>
        <w:rPr>
          <w:rFonts w:ascii="Times New Roman" w:hAnsi="Times New Roman" w:cs="Times New Roman"/>
        </w:rPr>
      </w:pPr>
      <w:r w:rsidRPr="004C2D33">
        <w:rPr>
          <w:rFonts w:ascii="Times New Roman" w:hAnsi="Times New Roman" w:cs="Times New Roman"/>
          <w:b/>
          <w:bCs/>
        </w:rPr>
        <w:t xml:space="preserve">Learning Outcomes </w:t>
      </w:r>
    </w:p>
    <w:p w14:paraId="62F67309" w14:textId="77777777" w:rsidR="007077B7" w:rsidRPr="004C2D33" w:rsidRDefault="007077B7" w:rsidP="00900393">
      <w:pPr>
        <w:pStyle w:val="Default"/>
        <w:jc w:val="both"/>
        <w:rPr>
          <w:rFonts w:ascii="Times New Roman" w:hAnsi="Times New Roman" w:cs="Times New Roman"/>
        </w:rPr>
      </w:pPr>
      <w:r w:rsidRPr="004C2D33">
        <w:rPr>
          <w:rFonts w:ascii="Times New Roman" w:hAnsi="Times New Roman" w:cs="Times New Roman"/>
        </w:rPr>
        <w:t xml:space="preserve">At the end of this course, students should be able to: </w:t>
      </w:r>
    </w:p>
    <w:p w14:paraId="23A8123D" w14:textId="77777777" w:rsidR="007077B7" w:rsidRPr="004C2D33" w:rsidRDefault="007077B7" w:rsidP="00900393">
      <w:pPr>
        <w:pStyle w:val="Default"/>
        <w:jc w:val="both"/>
        <w:rPr>
          <w:rFonts w:ascii="Times New Roman" w:hAnsi="Times New Roman" w:cs="Times New Roman"/>
        </w:rPr>
      </w:pPr>
      <w:r w:rsidRPr="004C2D33">
        <w:rPr>
          <w:rFonts w:ascii="Times New Roman" w:hAnsi="Times New Roman" w:cs="Times New Roman"/>
        </w:rPr>
        <w:t xml:space="preserve">1. </w:t>
      </w:r>
      <w:r>
        <w:rPr>
          <w:rFonts w:ascii="Times New Roman" w:hAnsi="Times New Roman" w:cs="Times New Roman"/>
        </w:rPr>
        <w:t>Define Estate Management and explain origin of estate management as a profession</w:t>
      </w:r>
    </w:p>
    <w:p w14:paraId="01D06C34" w14:textId="77777777" w:rsidR="007077B7" w:rsidRPr="004C2D33" w:rsidRDefault="007077B7" w:rsidP="00900393">
      <w:pPr>
        <w:pStyle w:val="Default"/>
        <w:jc w:val="both"/>
        <w:rPr>
          <w:rFonts w:ascii="Times New Roman" w:hAnsi="Times New Roman" w:cs="Times New Roman"/>
        </w:rPr>
      </w:pPr>
      <w:r w:rsidRPr="004C2D33">
        <w:rPr>
          <w:rFonts w:ascii="Times New Roman" w:hAnsi="Times New Roman" w:cs="Times New Roman"/>
        </w:rPr>
        <w:t xml:space="preserve">2. </w:t>
      </w:r>
      <w:r>
        <w:rPr>
          <w:rFonts w:ascii="Times New Roman" w:hAnsi="Times New Roman" w:cs="Times New Roman"/>
        </w:rPr>
        <w:t>Explain the metamorphosis to estate management and valuation</w:t>
      </w:r>
      <w:r w:rsidRPr="004C2D33">
        <w:rPr>
          <w:rFonts w:ascii="Times New Roman" w:hAnsi="Times New Roman" w:cs="Times New Roman"/>
        </w:rPr>
        <w:t xml:space="preserve">; </w:t>
      </w:r>
    </w:p>
    <w:p w14:paraId="33D3C9A7" w14:textId="77777777" w:rsidR="007077B7" w:rsidRDefault="007077B7" w:rsidP="00900393">
      <w:pPr>
        <w:pStyle w:val="Default"/>
        <w:jc w:val="both"/>
        <w:rPr>
          <w:rFonts w:ascii="Times New Roman" w:hAnsi="Times New Roman" w:cs="Times New Roman"/>
        </w:rPr>
      </w:pPr>
      <w:r w:rsidRPr="004C2D33">
        <w:rPr>
          <w:rFonts w:ascii="Times New Roman" w:hAnsi="Times New Roman" w:cs="Times New Roman"/>
        </w:rPr>
        <w:t xml:space="preserve">3. </w:t>
      </w:r>
      <w:r w:rsidR="00C00BC4">
        <w:rPr>
          <w:rFonts w:ascii="Times New Roman" w:hAnsi="Times New Roman" w:cs="Times New Roman"/>
        </w:rPr>
        <w:t>Explain the motives of land ownership, types of interests in land</w:t>
      </w:r>
    </w:p>
    <w:p w14:paraId="5EEBDF70" w14:textId="77777777" w:rsidR="00C00BC4" w:rsidRDefault="00C00BC4" w:rsidP="00900393">
      <w:pPr>
        <w:pStyle w:val="Default"/>
        <w:jc w:val="both"/>
        <w:rPr>
          <w:rFonts w:ascii="Times New Roman" w:hAnsi="Times New Roman" w:cs="Times New Roman"/>
        </w:rPr>
      </w:pPr>
      <w:r>
        <w:rPr>
          <w:rFonts w:ascii="Times New Roman" w:hAnsi="Times New Roman" w:cs="Times New Roman"/>
        </w:rPr>
        <w:t>4. Understand the functions of public and private estate</w:t>
      </w:r>
    </w:p>
    <w:p w14:paraId="19E7BF61" w14:textId="77777777" w:rsidR="00C00BC4" w:rsidRPr="004C2D33" w:rsidRDefault="00C00BC4" w:rsidP="00900393">
      <w:pPr>
        <w:pStyle w:val="Default"/>
        <w:jc w:val="both"/>
        <w:rPr>
          <w:rFonts w:ascii="Times New Roman" w:hAnsi="Times New Roman" w:cs="Times New Roman"/>
        </w:rPr>
      </w:pPr>
      <w:r>
        <w:rPr>
          <w:rFonts w:ascii="Times New Roman" w:hAnsi="Times New Roman" w:cs="Times New Roman"/>
        </w:rPr>
        <w:t>5.</w:t>
      </w:r>
      <w:r w:rsidRPr="00C00BC4">
        <w:rPr>
          <w:rFonts w:ascii="Times New Roman" w:hAnsi="Times New Roman" w:cs="Times New Roman"/>
        </w:rPr>
        <w:t xml:space="preserve"> </w:t>
      </w:r>
      <w:r>
        <w:rPr>
          <w:rFonts w:ascii="Times New Roman" w:hAnsi="Times New Roman" w:cs="Times New Roman"/>
        </w:rPr>
        <w:t>Explain the factors that prevent leaseholder from exercising unlimited control over land</w:t>
      </w:r>
    </w:p>
    <w:p w14:paraId="6AA5B118" w14:textId="77777777" w:rsidR="007077B7" w:rsidRPr="004C2D33" w:rsidRDefault="007077B7" w:rsidP="00900393">
      <w:pPr>
        <w:pStyle w:val="Default"/>
        <w:jc w:val="both"/>
        <w:rPr>
          <w:rFonts w:ascii="Times New Roman" w:hAnsi="Times New Roman" w:cs="Times New Roman"/>
          <w:b/>
          <w:bCs/>
        </w:rPr>
      </w:pPr>
    </w:p>
    <w:p w14:paraId="7187E325" w14:textId="77777777" w:rsidR="007077B7" w:rsidRPr="004C2D33" w:rsidRDefault="007077B7" w:rsidP="00900393">
      <w:pPr>
        <w:pStyle w:val="Default"/>
        <w:jc w:val="both"/>
        <w:rPr>
          <w:rFonts w:ascii="Times New Roman" w:hAnsi="Times New Roman" w:cs="Times New Roman"/>
        </w:rPr>
      </w:pPr>
      <w:r w:rsidRPr="004C2D33">
        <w:rPr>
          <w:rFonts w:ascii="Times New Roman" w:hAnsi="Times New Roman" w:cs="Times New Roman"/>
          <w:b/>
          <w:bCs/>
        </w:rPr>
        <w:t xml:space="preserve">Course Contents </w:t>
      </w:r>
    </w:p>
    <w:p w14:paraId="05220532" w14:textId="77777777" w:rsidR="00CD0F44" w:rsidRDefault="007077B7"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Definition of Estate Management, origin of estate management as a profession, metamorphosis to estate management and valuation, concept of Land ownership, motives of land ownership, types of interests in land - freehold, leasehold and right of occupancy, public and private interests in land. Factors that prevent leaseholder from exercising unlimited control over land.</w:t>
      </w:r>
    </w:p>
    <w:p w14:paraId="052E014C" w14:textId="77777777" w:rsidR="00CD0F44" w:rsidRDefault="00CD0F44" w:rsidP="00900393">
      <w:pPr>
        <w:spacing w:after="0" w:line="240" w:lineRule="auto"/>
        <w:jc w:val="both"/>
        <w:rPr>
          <w:rFonts w:ascii="Times New Roman" w:eastAsia="Calibri" w:hAnsi="Times New Roman" w:cs="Times New Roman"/>
          <w:sz w:val="24"/>
          <w:szCs w:val="24"/>
        </w:rPr>
      </w:pPr>
    </w:p>
    <w:p w14:paraId="32B8AD35" w14:textId="77777777" w:rsidR="00DE69A7" w:rsidRDefault="00DE69A7" w:rsidP="00900393">
      <w:pPr>
        <w:spacing w:after="0" w:line="240" w:lineRule="auto"/>
        <w:jc w:val="both"/>
        <w:rPr>
          <w:rFonts w:ascii="Times New Roman" w:eastAsia="Calibri" w:hAnsi="Times New Roman" w:cs="Times New Roman"/>
          <w:sz w:val="24"/>
          <w:szCs w:val="24"/>
        </w:rPr>
      </w:pPr>
    </w:p>
    <w:p w14:paraId="4190AB65" w14:textId="77777777" w:rsidR="00DE69A7" w:rsidRDefault="00DE69A7" w:rsidP="00900393">
      <w:pPr>
        <w:spacing w:after="0" w:line="240" w:lineRule="auto"/>
        <w:jc w:val="both"/>
        <w:rPr>
          <w:rFonts w:ascii="Times New Roman" w:eastAsia="Calibri" w:hAnsi="Times New Roman" w:cs="Times New Roman"/>
          <w:sz w:val="24"/>
          <w:szCs w:val="24"/>
        </w:rPr>
      </w:pPr>
    </w:p>
    <w:p w14:paraId="7BB0E93F" w14:textId="77777777" w:rsidR="00DE69A7" w:rsidRDefault="00DE69A7" w:rsidP="00900393">
      <w:pPr>
        <w:spacing w:after="0" w:line="240" w:lineRule="auto"/>
        <w:jc w:val="both"/>
        <w:rPr>
          <w:rFonts w:ascii="Times New Roman" w:eastAsia="Calibri" w:hAnsi="Times New Roman" w:cs="Times New Roman"/>
          <w:sz w:val="24"/>
          <w:szCs w:val="24"/>
        </w:rPr>
      </w:pPr>
    </w:p>
    <w:p w14:paraId="54402C43" w14:textId="77777777" w:rsidR="00DE69A7" w:rsidRDefault="00DE69A7" w:rsidP="00900393">
      <w:pPr>
        <w:spacing w:after="0" w:line="240" w:lineRule="auto"/>
        <w:jc w:val="both"/>
        <w:rPr>
          <w:rFonts w:ascii="Times New Roman" w:eastAsia="Calibri" w:hAnsi="Times New Roman" w:cs="Times New Roman"/>
          <w:sz w:val="24"/>
          <w:szCs w:val="24"/>
        </w:rPr>
      </w:pPr>
    </w:p>
    <w:p w14:paraId="3431E9D7" w14:textId="77777777" w:rsidR="00DE69A7" w:rsidRDefault="00DE69A7" w:rsidP="00900393">
      <w:pPr>
        <w:spacing w:after="0" w:line="240" w:lineRule="auto"/>
        <w:jc w:val="both"/>
        <w:rPr>
          <w:rFonts w:ascii="Times New Roman" w:eastAsia="Calibri" w:hAnsi="Times New Roman" w:cs="Times New Roman"/>
          <w:sz w:val="24"/>
          <w:szCs w:val="24"/>
        </w:rPr>
      </w:pPr>
    </w:p>
    <w:p w14:paraId="53CFF02B" w14:textId="77777777" w:rsidR="00DE69A7" w:rsidRDefault="00DE69A7" w:rsidP="00900393">
      <w:pPr>
        <w:spacing w:after="0" w:line="240" w:lineRule="auto"/>
        <w:jc w:val="both"/>
        <w:rPr>
          <w:rFonts w:ascii="Times New Roman" w:eastAsia="Calibri" w:hAnsi="Times New Roman" w:cs="Times New Roman"/>
          <w:sz w:val="24"/>
          <w:szCs w:val="24"/>
        </w:rPr>
      </w:pPr>
    </w:p>
    <w:p w14:paraId="2F298163" w14:textId="77777777" w:rsidR="00DE69A7" w:rsidRDefault="00DE69A7" w:rsidP="00900393">
      <w:pPr>
        <w:spacing w:after="0" w:line="240" w:lineRule="auto"/>
        <w:jc w:val="both"/>
        <w:rPr>
          <w:rFonts w:ascii="Times New Roman" w:eastAsia="Calibri" w:hAnsi="Times New Roman" w:cs="Times New Roman"/>
          <w:sz w:val="24"/>
          <w:szCs w:val="24"/>
        </w:rPr>
      </w:pPr>
    </w:p>
    <w:p w14:paraId="41B08B22" w14:textId="77777777" w:rsidR="00DE69A7" w:rsidRDefault="00DE69A7" w:rsidP="00900393">
      <w:pPr>
        <w:spacing w:after="0" w:line="240" w:lineRule="auto"/>
        <w:jc w:val="both"/>
        <w:rPr>
          <w:rFonts w:ascii="Times New Roman" w:eastAsia="Calibri" w:hAnsi="Times New Roman" w:cs="Times New Roman"/>
          <w:sz w:val="24"/>
          <w:szCs w:val="24"/>
        </w:rPr>
      </w:pPr>
    </w:p>
    <w:p w14:paraId="79F398EB" w14:textId="77777777" w:rsidR="00DE69A7" w:rsidRDefault="00DE69A7" w:rsidP="00900393">
      <w:pPr>
        <w:spacing w:after="0" w:line="240" w:lineRule="auto"/>
        <w:jc w:val="both"/>
        <w:rPr>
          <w:rFonts w:ascii="Times New Roman" w:eastAsia="Calibri" w:hAnsi="Times New Roman" w:cs="Times New Roman"/>
          <w:sz w:val="24"/>
          <w:szCs w:val="24"/>
        </w:rPr>
      </w:pPr>
    </w:p>
    <w:p w14:paraId="2505D83C" w14:textId="77777777" w:rsidR="00DE69A7" w:rsidRDefault="00DE69A7" w:rsidP="00900393">
      <w:pPr>
        <w:spacing w:after="0" w:line="240" w:lineRule="auto"/>
        <w:jc w:val="both"/>
        <w:rPr>
          <w:rFonts w:ascii="Times New Roman" w:eastAsia="Calibri" w:hAnsi="Times New Roman" w:cs="Times New Roman"/>
          <w:sz w:val="24"/>
          <w:szCs w:val="24"/>
        </w:rPr>
      </w:pPr>
    </w:p>
    <w:p w14:paraId="571F69D0"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B2B2AEC"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721AA22F" w14:textId="77777777" w:rsidR="00DE69A7" w:rsidRDefault="00DE69A7" w:rsidP="00DE69A7">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37E7EA97" w14:textId="02CCC80F" w:rsidR="00DE69A7" w:rsidRDefault="00DE69A7" w:rsidP="00DE69A7">
      <w:pPr>
        <w:spacing w:after="0" w:line="240" w:lineRule="auto"/>
        <w:jc w:val="center"/>
        <w:rPr>
          <w:rFonts w:ascii="Times New Roman" w:eastAsia="Calibri" w:hAnsi="Times New Roman" w:cs="Times New Roman"/>
          <w:sz w:val="24"/>
          <w:szCs w:val="24"/>
        </w:rPr>
      </w:pPr>
      <w:r>
        <w:rPr>
          <w:rFonts w:ascii="Times New Roman" w:hAnsi="Times New Roman" w:cs="Times New Roman"/>
          <w:b/>
          <w:bCs/>
          <w:color w:val="000000"/>
          <w:sz w:val="28"/>
          <w:szCs w:val="28"/>
          <w:lang w:val="en-MY"/>
        </w:rPr>
        <w:t>BSC ESTATE MANAGEMENT</w:t>
      </w:r>
    </w:p>
    <w:p w14:paraId="50F46194" w14:textId="77777777" w:rsidR="00CD0F44" w:rsidRPr="004C2D33" w:rsidRDefault="00625CBE" w:rsidP="00900393">
      <w:pPr>
        <w:autoSpaceDE w:val="0"/>
        <w:autoSpaceDN w:val="0"/>
        <w:adjustRightInd w:val="0"/>
        <w:spacing w:after="0" w:line="240" w:lineRule="auto"/>
        <w:jc w:val="both"/>
        <w:rPr>
          <w:rFonts w:ascii="Times New Roman" w:hAnsi="Times New Roman" w:cs="Times New Roman"/>
          <w:b/>
          <w:bCs/>
          <w:sz w:val="24"/>
          <w:szCs w:val="24"/>
          <w:lang w:val="en-MY"/>
        </w:rPr>
      </w:pPr>
      <w:r>
        <w:rPr>
          <w:rFonts w:ascii="Times New Roman" w:hAnsi="Times New Roman" w:cs="Times New Roman"/>
          <w:b/>
          <w:bCs/>
          <w:sz w:val="24"/>
          <w:szCs w:val="24"/>
          <w:lang w:val="en-MY"/>
        </w:rPr>
        <w:t>BUK-</w:t>
      </w:r>
      <w:r w:rsidR="00CD0F44" w:rsidRPr="004C2D33">
        <w:rPr>
          <w:rFonts w:ascii="Times New Roman" w:hAnsi="Times New Roman" w:cs="Times New Roman"/>
          <w:b/>
          <w:bCs/>
          <w:sz w:val="24"/>
          <w:szCs w:val="24"/>
          <w:lang w:val="en-MY"/>
        </w:rPr>
        <w:t xml:space="preserve">ESM 115 </w:t>
      </w:r>
      <w:r w:rsidR="004C2D33" w:rsidRPr="004C2D33">
        <w:rPr>
          <w:rFonts w:ascii="Times New Roman" w:hAnsi="Times New Roman" w:cs="Times New Roman"/>
          <w:b/>
          <w:bCs/>
          <w:sz w:val="24"/>
          <w:szCs w:val="24"/>
          <w:lang w:val="en-MY"/>
        </w:rPr>
        <w:t xml:space="preserve">Introduction to Real Estate Finance </w:t>
      </w:r>
      <w:r w:rsidR="00C00BC4" w:rsidRPr="004C2D33">
        <w:rPr>
          <w:rFonts w:ascii="Times New Roman" w:hAnsi="Times New Roman" w:cs="Times New Roman"/>
          <w:b/>
          <w:bCs/>
          <w:color w:val="000000"/>
          <w:sz w:val="24"/>
          <w:szCs w:val="24"/>
          <w:lang w:val="en-MY"/>
        </w:rPr>
        <w:t>(2 Units C: LH 30</w:t>
      </w:r>
      <w:r w:rsidR="00C00BC4">
        <w:rPr>
          <w:rFonts w:ascii="Times New Roman" w:hAnsi="Times New Roman" w:cs="Times New Roman"/>
          <w:b/>
          <w:bCs/>
          <w:color w:val="000000"/>
          <w:sz w:val="24"/>
          <w:szCs w:val="24"/>
          <w:lang w:val="en-MY"/>
        </w:rPr>
        <w:t>)</w:t>
      </w:r>
    </w:p>
    <w:p w14:paraId="03F1C528"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6D254DF2" w14:textId="77777777" w:rsidR="00F817DC" w:rsidRPr="00F817DC" w:rsidRDefault="00F817DC"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F817DC">
        <w:rPr>
          <w:rFonts w:ascii="Times New Roman" w:hAnsi="Times New Roman" w:cs="Times New Roman"/>
          <w:sz w:val="24"/>
          <w:szCs w:val="24"/>
          <w:lang w:val="en-MY"/>
        </w:rPr>
        <w:t xml:space="preserve">Training of high-quality graduates who are highly skilled and knowledgeable in </w:t>
      </w:r>
      <w:r w:rsidRPr="00F817DC">
        <w:rPr>
          <w:rFonts w:ascii="Times New Roman" w:hAnsi="Times New Roman" w:cs="Times New Roman"/>
          <w:color w:val="545759"/>
          <w:sz w:val="24"/>
          <w:szCs w:val="24"/>
        </w:rPr>
        <w:t>basics of real estate finance and investment. The students will become acquainted with fundamental of real estate finance terms and concepts, and they will learn how to perform important real-world calculations using Excel spreadsheets</w:t>
      </w:r>
      <w:r w:rsidRPr="00F817DC">
        <w:rPr>
          <w:rFonts w:ascii="Times New Roman" w:hAnsi="Times New Roman" w:cs="Times New Roman"/>
          <w:color w:val="373A3C"/>
          <w:sz w:val="24"/>
          <w:szCs w:val="24"/>
          <w:shd w:val="clear" w:color="auto" w:fill="FFFFFF"/>
        </w:rPr>
        <w:t xml:space="preserve"> </w:t>
      </w:r>
      <w:r w:rsidRPr="00F817DC">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r>
        <w:rPr>
          <w:rFonts w:ascii="Times New Roman" w:hAnsi="Times New Roman" w:cs="Times New Roman"/>
          <w:color w:val="202124"/>
          <w:sz w:val="24"/>
          <w:szCs w:val="24"/>
          <w:shd w:val="clear" w:color="auto" w:fill="FFFFFF"/>
        </w:rPr>
        <w:t>.</w:t>
      </w:r>
    </w:p>
    <w:p w14:paraId="4B2C2284" w14:textId="77777777" w:rsidR="0083126E" w:rsidRDefault="0083126E"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7735077A" w14:textId="77777777" w:rsidR="00C66CF0" w:rsidRDefault="00C66CF0" w:rsidP="00900393">
      <w:pPr>
        <w:autoSpaceDE w:val="0"/>
        <w:autoSpaceDN w:val="0"/>
        <w:adjustRightInd w:val="0"/>
        <w:spacing w:after="0" w:line="240" w:lineRule="auto"/>
        <w:jc w:val="both"/>
        <w:rPr>
          <w:rFonts w:ascii="Times New Roman" w:hAnsi="Times New Roman" w:cs="Times New Roman"/>
          <w:b/>
          <w:bCs/>
          <w:sz w:val="24"/>
          <w:szCs w:val="24"/>
          <w:lang w:val="en-MY"/>
        </w:rPr>
      </w:pPr>
      <w:r>
        <w:rPr>
          <w:rFonts w:ascii="Times New Roman" w:hAnsi="Times New Roman" w:cs="Times New Roman"/>
          <w:b/>
          <w:bCs/>
          <w:sz w:val="24"/>
          <w:szCs w:val="24"/>
          <w:lang w:val="en-MY"/>
        </w:rPr>
        <w:t>Overview</w:t>
      </w:r>
    </w:p>
    <w:p w14:paraId="486CD83E" w14:textId="77777777" w:rsidR="00C66CF0" w:rsidRPr="00F817DC" w:rsidRDefault="006523BA" w:rsidP="00900393">
      <w:pPr>
        <w:pStyle w:val="NormalWeb"/>
        <w:shd w:val="clear" w:color="auto" w:fill="FFFFFF"/>
        <w:spacing w:before="0" w:beforeAutospacing="0" w:after="0" w:afterAutospacing="0"/>
        <w:jc w:val="both"/>
      </w:pPr>
      <w:r w:rsidRPr="00F817DC">
        <w:t xml:space="preserve">Introduction to </w:t>
      </w:r>
      <w:r w:rsidR="005E0EE1" w:rsidRPr="00F817DC">
        <w:t>Real Estate Finance</w:t>
      </w:r>
      <w:r w:rsidRPr="00F817DC">
        <w:t xml:space="preserve"> will</w:t>
      </w:r>
      <w:r w:rsidR="00F817DC" w:rsidRPr="00F817DC">
        <w:t xml:space="preserve"> provide</w:t>
      </w:r>
      <w:r w:rsidRPr="00F817DC">
        <w:t xml:space="preserve"> Estate Management students</w:t>
      </w:r>
      <w:r w:rsidR="00C66CF0" w:rsidRPr="00F817DC">
        <w:t xml:space="preserve"> a broad and solid introduction to the basics of real estate f</w:t>
      </w:r>
      <w:r w:rsidRPr="00F817DC">
        <w:t xml:space="preserve">inance and investment. The students will </w:t>
      </w:r>
      <w:r w:rsidR="00C66CF0" w:rsidRPr="00F817DC">
        <w:t>become acquainted with fundamental</w:t>
      </w:r>
      <w:r w:rsidRPr="00F817DC">
        <w:t xml:space="preserve"> of</w:t>
      </w:r>
      <w:r w:rsidR="00C66CF0" w:rsidRPr="00F817DC">
        <w:t xml:space="preserve"> real estate fin</w:t>
      </w:r>
      <w:r w:rsidRPr="00F817DC">
        <w:t>ance terms and concepts, and they</w:t>
      </w:r>
      <w:r w:rsidR="00C66CF0" w:rsidRPr="00F817DC">
        <w:t xml:space="preserve"> will </w:t>
      </w:r>
      <w:r w:rsidRPr="00F817DC">
        <w:t xml:space="preserve">learn how </w:t>
      </w:r>
      <w:r w:rsidR="00C66CF0" w:rsidRPr="00F817DC">
        <w:t>to perform important real-world calculations using Excel spreadsheets. </w:t>
      </w:r>
      <w:r w:rsidRPr="00F817DC">
        <w:t xml:space="preserve">The course will take Estate Management students to understand </w:t>
      </w:r>
      <w:r w:rsidR="00C66CF0" w:rsidRPr="00F817DC">
        <w:t xml:space="preserve">how real estate investment opportunities are </w:t>
      </w:r>
      <w:r w:rsidRPr="00F817DC">
        <w:t>analysed</w:t>
      </w:r>
      <w:r w:rsidR="00C66CF0" w:rsidRPr="00F817DC">
        <w:t xml:space="preserve"> and financed.</w:t>
      </w:r>
    </w:p>
    <w:p w14:paraId="12B0A55B" w14:textId="77777777" w:rsidR="006523BA" w:rsidRPr="00F817DC" w:rsidRDefault="006523BA" w:rsidP="00900393">
      <w:pPr>
        <w:pStyle w:val="NoSpacing"/>
        <w:rPr>
          <w:rFonts w:ascii="Times New Roman" w:hAnsi="Times New Roman" w:cs="Times New Roman"/>
          <w:b/>
          <w:sz w:val="24"/>
          <w:szCs w:val="24"/>
        </w:rPr>
      </w:pPr>
      <w:r w:rsidRPr="00F817DC">
        <w:rPr>
          <w:rFonts w:ascii="Times New Roman" w:hAnsi="Times New Roman" w:cs="Times New Roman"/>
          <w:b/>
          <w:sz w:val="24"/>
          <w:szCs w:val="24"/>
        </w:rPr>
        <w:t>Objectives</w:t>
      </w:r>
    </w:p>
    <w:p w14:paraId="1DC45DF1" w14:textId="77777777" w:rsidR="006523BA" w:rsidRPr="004C2D33" w:rsidRDefault="006523BA" w:rsidP="00900393">
      <w:pPr>
        <w:pStyle w:val="NormalWeb"/>
        <w:shd w:val="clear" w:color="auto" w:fill="FFFFFF"/>
        <w:spacing w:before="0" w:beforeAutospacing="0" w:after="0" w:afterAutospacing="0"/>
        <w:jc w:val="both"/>
      </w:pPr>
      <w:r w:rsidRPr="004C2D33">
        <w:t xml:space="preserve">1. Explain the integrated theoretical and practical instruction in finance, investment,    economic and law as they relate to global commercial property market; </w:t>
      </w:r>
    </w:p>
    <w:p w14:paraId="11549DC7" w14:textId="77777777" w:rsidR="006523BA" w:rsidRPr="004C2D33" w:rsidRDefault="006523BA" w:rsidP="00900393">
      <w:pPr>
        <w:pStyle w:val="Default"/>
        <w:jc w:val="both"/>
        <w:rPr>
          <w:rFonts w:ascii="Times New Roman" w:hAnsi="Times New Roman" w:cs="Times New Roman"/>
        </w:rPr>
      </w:pPr>
      <w:r w:rsidRPr="004C2D33">
        <w:rPr>
          <w:rFonts w:ascii="Times New Roman" w:hAnsi="Times New Roman" w:cs="Times New Roman"/>
        </w:rPr>
        <w:t>2</w:t>
      </w:r>
      <w:r>
        <w:rPr>
          <w:rFonts w:ascii="Times New Roman" w:hAnsi="Times New Roman" w:cs="Times New Roman"/>
        </w:rPr>
        <w:t>. Identify</w:t>
      </w:r>
      <w:r w:rsidRPr="004C2D33">
        <w:rPr>
          <w:rFonts w:ascii="Times New Roman" w:hAnsi="Times New Roman" w:cs="Times New Roman"/>
        </w:rPr>
        <w:t xml:space="preserve"> the method and techniques of analysis needed for commercial property financing; </w:t>
      </w:r>
    </w:p>
    <w:p w14:paraId="763589BF" w14:textId="77777777" w:rsidR="006523BA" w:rsidRPr="004C2D33" w:rsidRDefault="006523BA" w:rsidP="00900393">
      <w:pPr>
        <w:pStyle w:val="Default"/>
        <w:jc w:val="both"/>
        <w:rPr>
          <w:rFonts w:ascii="Times New Roman" w:hAnsi="Times New Roman" w:cs="Times New Roman"/>
        </w:rPr>
      </w:pPr>
      <w:r w:rsidRPr="004C2D33">
        <w:rPr>
          <w:rFonts w:ascii="Times New Roman" w:hAnsi="Times New Roman" w:cs="Times New Roman"/>
        </w:rPr>
        <w:t xml:space="preserve">3. </w:t>
      </w:r>
      <w:r>
        <w:rPr>
          <w:rFonts w:ascii="Times New Roman" w:hAnsi="Times New Roman" w:cs="Times New Roman"/>
        </w:rPr>
        <w:t>Explain</w:t>
      </w:r>
      <w:r w:rsidRPr="004C2D33">
        <w:rPr>
          <w:rFonts w:ascii="Times New Roman" w:hAnsi="Times New Roman" w:cs="Times New Roman"/>
        </w:rPr>
        <w:t xml:space="preserve"> the latest concepts of real estate investment trust (REITS), risk and return. </w:t>
      </w:r>
    </w:p>
    <w:p w14:paraId="7EF255E6" w14:textId="77777777" w:rsidR="00C66CF0" w:rsidRPr="004C2D33" w:rsidRDefault="00C66CF0"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31D65FF4" w14:textId="77777777" w:rsidR="00CD0F44" w:rsidRPr="004C2D33" w:rsidRDefault="00CD0F44" w:rsidP="00900393">
      <w:pPr>
        <w:pStyle w:val="Default"/>
        <w:jc w:val="both"/>
        <w:rPr>
          <w:rFonts w:ascii="Times New Roman" w:hAnsi="Times New Roman" w:cs="Times New Roman"/>
        </w:rPr>
      </w:pPr>
      <w:r w:rsidRPr="004C2D33">
        <w:rPr>
          <w:rFonts w:ascii="Times New Roman" w:hAnsi="Times New Roman" w:cs="Times New Roman"/>
          <w:b/>
          <w:bCs/>
        </w:rPr>
        <w:t xml:space="preserve">Learning Outcomes </w:t>
      </w:r>
    </w:p>
    <w:p w14:paraId="082BCFD0" w14:textId="77777777" w:rsidR="00CD0F44" w:rsidRPr="004C2D33" w:rsidRDefault="00CD0F44" w:rsidP="00900393">
      <w:pPr>
        <w:pStyle w:val="Default"/>
        <w:jc w:val="both"/>
        <w:rPr>
          <w:rFonts w:ascii="Times New Roman" w:hAnsi="Times New Roman" w:cs="Times New Roman"/>
        </w:rPr>
      </w:pPr>
      <w:r w:rsidRPr="004C2D33">
        <w:rPr>
          <w:rFonts w:ascii="Times New Roman" w:hAnsi="Times New Roman" w:cs="Times New Roman"/>
        </w:rPr>
        <w:t xml:space="preserve">At the end of this course, students should be able to: </w:t>
      </w:r>
    </w:p>
    <w:p w14:paraId="13D00C92" w14:textId="77777777" w:rsidR="00CD0F44" w:rsidRPr="004C2D33" w:rsidRDefault="00CD0F44" w:rsidP="00900393">
      <w:pPr>
        <w:pStyle w:val="Default"/>
        <w:jc w:val="both"/>
        <w:rPr>
          <w:rFonts w:ascii="Times New Roman" w:hAnsi="Times New Roman" w:cs="Times New Roman"/>
        </w:rPr>
      </w:pPr>
      <w:r w:rsidRPr="004C2D33">
        <w:rPr>
          <w:rFonts w:ascii="Times New Roman" w:hAnsi="Times New Roman" w:cs="Times New Roman"/>
        </w:rPr>
        <w:t xml:space="preserve">1. </w:t>
      </w:r>
      <w:r w:rsidR="006523BA">
        <w:rPr>
          <w:rFonts w:ascii="Times New Roman" w:hAnsi="Times New Roman" w:cs="Times New Roman"/>
        </w:rPr>
        <w:t>Understand</w:t>
      </w:r>
      <w:r w:rsidRPr="004C2D33">
        <w:rPr>
          <w:rFonts w:ascii="Times New Roman" w:hAnsi="Times New Roman" w:cs="Times New Roman"/>
        </w:rPr>
        <w:t xml:space="preserve"> the integrated theoretical and practical instruction in finance, investment,    economic and law as they relate to global commercial property market; </w:t>
      </w:r>
    </w:p>
    <w:p w14:paraId="2F7F04BF" w14:textId="77777777" w:rsidR="00CD0F44" w:rsidRPr="004C2D33" w:rsidRDefault="00256A26" w:rsidP="00900393">
      <w:pPr>
        <w:pStyle w:val="Default"/>
        <w:jc w:val="both"/>
        <w:rPr>
          <w:rFonts w:ascii="Times New Roman" w:hAnsi="Times New Roman" w:cs="Times New Roman"/>
        </w:rPr>
      </w:pPr>
      <w:r>
        <w:rPr>
          <w:rFonts w:ascii="Times New Roman" w:hAnsi="Times New Roman" w:cs="Times New Roman"/>
        </w:rPr>
        <w:t>2. Discuss</w:t>
      </w:r>
      <w:r w:rsidR="00CD0F44" w:rsidRPr="004C2D33">
        <w:rPr>
          <w:rFonts w:ascii="Times New Roman" w:hAnsi="Times New Roman" w:cs="Times New Roman"/>
        </w:rPr>
        <w:t xml:space="preserve"> the method and techniques of analysis needed for commercial property financing; </w:t>
      </w:r>
    </w:p>
    <w:p w14:paraId="36E5E6B5" w14:textId="77777777" w:rsidR="00CD0F44" w:rsidRPr="004C2D33" w:rsidRDefault="00CD0F44" w:rsidP="00900393">
      <w:pPr>
        <w:pStyle w:val="Default"/>
        <w:jc w:val="both"/>
        <w:rPr>
          <w:rFonts w:ascii="Times New Roman" w:hAnsi="Times New Roman" w:cs="Times New Roman"/>
        </w:rPr>
      </w:pPr>
      <w:r w:rsidRPr="004C2D33">
        <w:rPr>
          <w:rFonts w:ascii="Times New Roman" w:hAnsi="Times New Roman" w:cs="Times New Roman"/>
        </w:rPr>
        <w:t xml:space="preserve">3. </w:t>
      </w:r>
      <w:r w:rsidR="00256A26">
        <w:rPr>
          <w:rFonts w:ascii="Times New Roman" w:hAnsi="Times New Roman" w:cs="Times New Roman"/>
        </w:rPr>
        <w:t>Enumerate</w:t>
      </w:r>
      <w:r w:rsidRPr="004C2D33">
        <w:rPr>
          <w:rFonts w:ascii="Times New Roman" w:hAnsi="Times New Roman" w:cs="Times New Roman"/>
        </w:rPr>
        <w:t xml:space="preserve"> the latest concepts of real estate investment trust (REITS), risk and return. </w:t>
      </w:r>
    </w:p>
    <w:p w14:paraId="2CD086FF" w14:textId="77777777" w:rsidR="00CD0F44" w:rsidRPr="004C2D33" w:rsidRDefault="00CD0F44" w:rsidP="00900393">
      <w:pPr>
        <w:pStyle w:val="Default"/>
        <w:jc w:val="both"/>
        <w:rPr>
          <w:rFonts w:ascii="Times New Roman" w:hAnsi="Times New Roman" w:cs="Times New Roman"/>
          <w:b/>
          <w:bCs/>
        </w:rPr>
      </w:pPr>
    </w:p>
    <w:p w14:paraId="56D7A4ED" w14:textId="77777777" w:rsidR="00CD0F44" w:rsidRPr="004C2D33" w:rsidRDefault="00CD0F44" w:rsidP="00900393">
      <w:pPr>
        <w:pStyle w:val="Default"/>
        <w:jc w:val="both"/>
        <w:rPr>
          <w:rFonts w:ascii="Times New Roman" w:hAnsi="Times New Roman" w:cs="Times New Roman"/>
        </w:rPr>
      </w:pPr>
      <w:r w:rsidRPr="004C2D33">
        <w:rPr>
          <w:rFonts w:ascii="Times New Roman" w:hAnsi="Times New Roman" w:cs="Times New Roman"/>
          <w:b/>
          <w:bCs/>
        </w:rPr>
        <w:t xml:space="preserve">Course Contents </w:t>
      </w:r>
    </w:p>
    <w:p w14:paraId="29DEEC18" w14:textId="77777777" w:rsidR="00CD0F44" w:rsidRPr="004C2D33" w:rsidRDefault="00CD0F44" w:rsidP="00900393">
      <w:pPr>
        <w:autoSpaceDE w:val="0"/>
        <w:autoSpaceDN w:val="0"/>
        <w:adjustRightInd w:val="0"/>
        <w:spacing w:after="0" w:line="240" w:lineRule="auto"/>
        <w:jc w:val="both"/>
        <w:rPr>
          <w:rFonts w:ascii="Times New Roman" w:hAnsi="Times New Roman" w:cs="Times New Roman"/>
          <w:sz w:val="24"/>
          <w:szCs w:val="24"/>
          <w:lang w:val="en-MY"/>
        </w:rPr>
      </w:pPr>
      <w:r w:rsidRPr="004C2D33">
        <w:rPr>
          <w:rFonts w:ascii="Times New Roman" w:hAnsi="Times New Roman" w:cs="Times New Roman"/>
          <w:sz w:val="24"/>
          <w:szCs w:val="24"/>
          <w:lang w:val="en-MY"/>
        </w:rPr>
        <w:t>This course introduces students to the meaning of finance and financial assets, features of real property, sources of property finance, cost of capital, interest rates and yields, real estate investment trust (REITS), risk and return, measurement of earnings and profitability. The following courses, available outside the department are also relevant.</w:t>
      </w:r>
    </w:p>
    <w:p w14:paraId="68141FF2" w14:textId="77777777" w:rsidR="00F817DC" w:rsidRDefault="00F817D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4C7D7FB1"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45C97AD0"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22C46D4"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41FB67C8"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8BBD221"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348113D"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7BAFBE61"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51EDD2F"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40879D0"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65EDF1ED"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B6F6970" w14:textId="77777777" w:rsidR="00C777C2" w:rsidRDefault="00C777C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E105796"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73FCE55D"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47F812C0"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BD5A464" w14:textId="12F4343B"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4"/>
          <w:szCs w:val="24"/>
          <w:lang w:val="en-MY"/>
        </w:rPr>
      </w:pPr>
      <w:r>
        <w:rPr>
          <w:rFonts w:ascii="Times New Roman" w:hAnsi="Times New Roman" w:cs="Times New Roman"/>
          <w:b/>
          <w:bCs/>
          <w:color w:val="000000"/>
          <w:sz w:val="28"/>
          <w:szCs w:val="28"/>
          <w:lang w:val="en-MY"/>
        </w:rPr>
        <w:t>BSC ESTATE MANAGEMENT</w:t>
      </w:r>
    </w:p>
    <w:p w14:paraId="671A6ED6" w14:textId="77777777" w:rsidR="00180EEE" w:rsidRPr="004C2D33" w:rsidRDefault="00625CB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b/>
          <w:bCs/>
          <w:color w:val="000000"/>
          <w:sz w:val="24"/>
          <w:szCs w:val="24"/>
          <w:lang w:val="en-MY"/>
        </w:rPr>
        <w:t>BUK-</w:t>
      </w:r>
      <w:r w:rsidR="00D44EB2">
        <w:rPr>
          <w:rFonts w:ascii="Times New Roman" w:hAnsi="Times New Roman" w:cs="Times New Roman"/>
          <w:b/>
          <w:bCs/>
          <w:color w:val="000000"/>
          <w:sz w:val="24"/>
          <w:szCs w:val="24"/>
          <w:lang w:val="en-MY"/>
        </w:rPr>
        <w:t>ESM</w:t>
      </w:r>
      <w:r w:rsidR="00180EEE" w:rsidRPr="004C2D33">
        <w:rPr>
          <w:rFonts w:ascii="Times New Roman" w:hAnsi="Times New Roman" w:cs="Times New Roman"/>
          <w:b/>
          <w:bCs/>
          <w:color w:val="000000"/>
          <w:sz w:val="24"/>
          <w:szCs w:val="24"/>
          <w:lang w:val="en-MY"/>
        </w:rPr>
        <w:t xml:space="preserve"> 102: Principles of Economics ll (2 Units C: LH 30) </w:t>
      </w:r>
    </w:p>
    <w:p w14:paraId="33ADC4DB"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2C65CD91" w14:textId="77777777" w:rsidR="00F817DC" w:rsidRPr="00F817DC" w:rsidRDefault="00F817DC"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F817DC">
        <w:rPr>
          <w:rFonts w:ascii="Times New Roman" w:hAnsi="Times New Roman" w:cs="Times New Roman"/>
          <w:sz w:val="24"/>
          <w:szCs w:val="24"/>
          <w:lang w:val="en-MY"/>
        </w:rPr>
        <w:t xml:space="preserve">Training of high-quality graduates who are highly skilled and knowledgeable in </w:t>
      </w:r>
      <w:r w:rsidRPr="00145B0E">
        <w:rPr>
          <w:rFonts w:ascii="Times New Roman" w:hAnsi="Times New Roman" w:cs="Times New Roman"/>
          <w:sz w:val="24"/>
          <w:szCs w:val="24"/>
        </w:rPr>
        <w:t xml:space="preserve">basics </w:t>
      </w:r>
      <w:r w:rsidRPr="006523BA">
        <w:rPr>
          <w:rFonts w:ascii="Times New Roman" w:hAnsi="Times New Roman" w:cs="Times New Roman"/>
          <w:color w:val="1E1E1E"/>
          <w:sz w:val="24"/>
          <w:szCs w:val="24"/>
          <w:shd w:val="clear" w:color="auto" w:fill="FFFFFF"/>
        </w:rPr>
        <w:t>concepts and theories which facilitate the understanding of how an economy works as a coordinated whole. It aims to provide a simple yet rigorous framework for understa</w:t>
      </w:r>
      <w:r>
        <w:rPr>
          <w:rFonts w:ascii="Times New Roman" w:hAnsi="Times New Roman" w:cs="Times New Roman"/>
          <w:color w:val="1E1E1E"/>
          <w:sz w:val="24"/>
          <w:szCs w:val="24"/>
          <w:shd w:val="clear" w:color="auto" w:fill="FFFFFF"/>
        </w:rPr>
        <w:t>nding real macroeconomic events,</w:t>
      </w:r>
      <w:r w:rsidRPr="00F817DC">
        <w:rPr>
          <w:rFonts w:ascii="Times New Roman" w:hAnsi="Times New Roman" w:cs="Times New Roman"/>
          <w:color w:val="373A3C"/>
          <w:sz w:val="24"/>
          <w:szCs w:val="24"/>
          <w:shd w:val="clear" w:color="auto" w:fill="FFFFFF"/>
        </w:rPr>
        <w:t xml:space="preserve"> </w:t>
      </w:r>
      <w:r w:rsidRPr="00F817DC">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r>
        <w:rPr>
          <w:rFonts w:ascii="Times New Roman" w:hAnsi="Times New Roman" w:cs="Times New Roman"/>
          <w:color w:val="202124"/>
          <w:sz w:val="24"/>
          <w:szCs w:val="24"/>
          <w:shd w:val="clear" w:color="auto" w:fill="FFFFFF"/>
        </w:rPr>
        <w:t>.</w:t>
      </w:r>
    </w:p>
    <w:p w14:paraId="588BFC81" w14:textId="77777777" w:rsidR="0083126E" w:rsidRDefault="0083126E"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2D1B856" w14:textId="77777777" w:rsidR="00C66CF0" w:rsidRDefault="00C66CF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62998126" w14:textId="77777777" w:rsidR="00C66CF0" w:rsidRPr="006523BA" w:rsidRDefault="006523BA" w:rsidP="00900393">
      <w:pPr>
        <w:autoSpaceDE w:val="0"/>
        <w:autoSpaceDN w:val="0"/>
        <w:adjustRightInd w:val="0"/>
        <w:spacing w:after="0" w:line="240" w:lineRule="auto"/>
        <w:jc w:val="both"/>
        <w:rPr>
          <w:rFonts w:ascii="Times New Roman" w:hAnsi="Times New Roman" w:cs="Times New Roman"/>
          <w:color w:val="1E1E1E"/>
          <w:sz w:val="24"/>
          <w:szCs w:val="24"/>
          <w:shd w:val="clear" w:color="auto" w:fill="FFFFFF"/>
        </w:rPr>
      </w:pPr>
      <w:r w:rsidRPr="006523BA">
        <w:rPr>
          <w:rFonts w:ascii="Times New Roman" w:hAnsi="Times New Roman" w:cs="Times New Roman"/>
          <w:color w:val="1E1E1E"/>
          <w:sz w:val="24"/>
          <w:szCs w:val="24"/>
          <w:shd w:val="clear" w:color="auto" w:fill="FFFFFF"/>
        </w:rPr>
        <w:t>Principles of Economics will provide Estate Management</w:t>
      </w:r>
      <w:r w:rsidR="00C66CF0" w:rsidRPr="006523BA">
        <w:rPr>
          <w:rFonts w:ascii="Times New Roman" w:hAnsi="Times New Roman" w:cs="Times New Roman"/>
          <w:color w:val="1E1E1E"/>
          <w:sz w:val="24"/>
          <w:szCs w:val="24"/>
          <w:shd w:val="clear" w:color="auto" w:fill="FFFFFF"/>
        </w:rPr>
        <w:t xml:space="preserve"> students with the basic concepts and theories which facilitate the understanding of how an economy works as a coordinated whole. It aims to provide a simple yet rigorous framework for understanding real macroeconomic events. </w:t>
      </w:r>
      <w:r w:rsidRPr="006523BA">
        <w:rPr>
          <w:rFonts w:ascii="Times New Roman" w:hAnsi="Times New Roman" w:cs="Times New Roman"/>
          <w:color w:val="1E1E1E"/>
          <w:sz w:val="24"/>
          <w:szCs w:val="24"/>
          <w:shd w:val="clear" w:color="auto" w:fill="FFFFFF"/>
        </w:rPr>
        <w:t xml:space="preserve">Estate Management </w:t>
      </w:r>
      <w:r w:rsidR="00C66CF0" w:rsidRPr="006523BA">
        <w:rPr>
          <w:rFonts w:ascii="Times New Roman" w:hAnsi="Times New Roman" w:cs="Times New Roman"/>
          <w:color w:val="1E1E1E"/>
          <w:sz w:val="24"/>
          <w:szCs w:val="24"/>
          <w:shd w:val="clear" w:color="auto" w:fill="FFFFFF"/>
        </w:rPr>
        <w:t>Students are expected to be able to apply the tools listed in the course in order to analyze relatively simple macroeconomic issues. </w:t>
      </w:r>
    </w:p>
    <w:p w14:paraId="35FC7AB4" w14:textId="77777777" w:rsidR="00C66CF0" w:rsidRDefault="00C66CF0" w:rsidP="00900393">
      <w:pPr>
        <w:autoSpaceDE w:val="0"/>
        <w:autoSpaceDN w:val="0"/>
        <w:adjustRightInd w:val="0"/>
        <w:spacing w:after="0" w:line="240" w:lineRule="auto"/>
        <w:jc w:val="both"/>
        <w:rPr>
          <w:rFonts w:ascii="Arial" w:hAnsi="Arial" w:cs="Arial"/>
          <w:color w:val="1E1E1E"/>
          <w:sz w:val="23"/>
          <w:szCs w:val="23"/>
          <w:shd w:val="clear" w:color="auto" w:fill="FFFFFF"/>
        </w:rPr>
      </w:pPr>
    </w:p>
    <w:p w14:paraId="31FC1472" w14:textId="77777777" w:rsidR="00C66CF0" w:rsidRDefault="00C66CF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EA93713" w14:textId="77777777" w:rsidR="006523BA" w:rsidRDefault="006523BA"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2CB2AFB1" w14:textId="77777777" w:rsidR="006523BA" w:rsidRPr="004C2D33" w:rsidRDefault="006523B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 Discuss the basic concept of functions, index numbers and dependent and independent variables in functions, as well as national income accounting; </w:t>
      </w:r>
    </w:p>
    <w:p w14:paraId="5E0AE055" w14:textId="77777777" w:rsidR="006523BA" w:rsidRPr="004C2D33" w:rsidRDefault="00256A2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2. Identify</w:t>
      </w:r>
      <w:r w:rsidR="006523BA" w:rsidRPr="004C2D33">
        <w:rPr>
          <w:rFonts w:ascii="Times New Roman" w:hAnsi="Times New Roman" w:cs="Times New Roman"/>
          <w:color w:val="000000"/>
          <w:sz w:val="24"/>
          <w:szCs w:val="24"/>
          <w:lang w:val="en-MY"/>
        </w:rPr>
        <w:t xml:space="preserve"> circular flow of income with simple two-sector model, and </w:t>
      </w:r>
    </w:p>
    <w:p w14:paraId="624CFE36" w14:textId="77777777" w:rsidR="006523BA" w:rsidRPr="004C2D33" w:rsidRDefault="006523B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3. Describe elementary issues on consumption, savings, investment, and, government’s revenue, expenditure and roles of domestic money and foreign exchange. </w:t>
      </w:r>
    </w:p>
    <w:p w14:paraId="3EC13595"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4C2D33">
        <w:rPr>
          <w:rFonts w:ascii="Times New Roman" w:hAnsi="Times New Roman" w:cs="Times New Roman"/>
          <w:b/>
          <w:bCs/>
          <w:color w:val="000000"/>
          <w:sz w:val="24"/>
          <w:szCs w:val="24"/>
          <w:lang w:val="en-MY"/>
        </w:rPr>
        <w:t xml:space="preserve">Learning Outcomes </w:t>
      </w:r>
    </w:p>
    <w:p w14:paraId="15317869"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At the end of the course, the students should be able to: </w:t>
      </w:r>
    </w:p>
    <w:p w14:paraId="25E52179"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1. </w:t>
      </w:r>
      <w:r w:rsidR="00256A26">
        <w:rPr>
          <w:rFonts w:ascii="Times New Roman" w:hAnsi="Times New Roman" w:cs="Times New Roman"/>
          <w:color w:val="000000"/>
          <w:sz w:val="24"/>
          <w:szCs w:val="24"/>
          <w:lang w:val="en-MY"/>
        </w:rPr>
        <w:t>Identify</w:t>
      </w:r>
      <w:r w:rsidRPr="004C2D33">
        <w:rPr>
          <w:rFonts w:ascii="Times New Roman" w:hAnsi="Times New Roman" w:cs="Times New Roman"/>
          <w:color w:val="000000"/>
          <w:sz w:val="24"/>
          <w:szCs w:val="24"/>
          <w:lang w:val="en-MY"/>
        </w:rPr>
        <w:t xml:space="preserve"> the basic concept of functions, index numbers and dependent and independent variables in functions, as well as national income accounting; </w:t>
      </w:r>
    </w:p>
    <w:p w14:paraId="6241E3D0"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2. </w:t>
      </w:r>
      <w:r w:rsidR="00C36E3E" w:rsidRPr="004C2D33">
        <w:rPr>
          <w:rFonts w:ascii="Times New Roman" w:hAnsi="Times New Roman" w:cs="Times New Roman"/>
          <w:color w:val="000000"/>
          <w:sz w:val="24"/>
          <w:szCs w:val="24"/>
          <w:lang w:val="en-MY"/>
        </w:rPr>
        <w:t>Examine</w:t>
      </w:r>
      <w:r w:rsidRPr="004C2D33">
        <w:rPr>
          <w:rFonts w:ascii="Times New Roman" w:hAnsi="Times New Roman" w:cs="Times New Roman"/>
          <w:color w:val="000000"/>
          <w:sz w:val="24"/>
          <w:szCs w:val="24"/>
          <w:lang w:val="en-MY"/>
        </w:rPr>
        <w:t xml:space="preserve"> circular flow of income with simple two-sector model, and </w:t>
      </w:r>
    </w:p>
    <w:p w14:paraId="14CD9FFF"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color w:val="000000"/>
          <w:sz w:val="24"/>
          <w:szCs w:val="24"/>
          <w:lang w:val="en-MY"/>
        </w:rPr>
        <w:t xml:space="preserve">3. </w:t>
      </w:r>
      <w:r w:rsidR="00C36E3E" w:rsidRPr="004C2D33">
        <w:rPr>
          <w:rFonts w:ascii="Times New Roman" w:hAnsi="Times New Roman" w:cs="Times New Roman"/>
          <w:color w:val="000000"/>
          <w:sz w:val="24"/>
          <w:szCs w:val="24"/>
          <w:lang w:val="en-MY"/>
        </w:rPr>
        <w:t>Explain</w:t>
      </w:r>
      <w:r w:rsidRPr="004C2D33">
        <w:rPr>
          <w:rFonts w:ascii="Times New Roman" w:hAnsi="Times New Roman" w:cs="Times New Roman"/>
          <w:color w:val="000000"/>
          <w:sz w:val="24"/>
          <w:szCs w:val="24"/>
          <w:lang w:val="en-MY"/>
        </w:rPr>
        <w:t xml:space="preserve"> elementary issues on consumption, savings, investment, and, government’s revenue, expenditure and roles of domestic money and foreign exchange. </w:t>
      </w:r>
    </w:p>
    <w:p w14:paraId="2F7FAFA9"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p>
    <w:p w14:paraId="5082BECF" w14:textId="77777777" w:rsidR="00180EEE" w:rsidRPr="004C2D33" w:rsidRDefault="00180EE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4C2D33">
        <w:rPr>
          <w:rFonts w:ascii="Times New Roman" w:hAnsi="Times New Roman" w:cs="Times New Roman"/>
          <w:b/>
          <w:bCs/>
          <w:color w:val="000000"/>
          <w:sz w:val="24"/>
          <w:szCs w:val="24"/>
          <w:lang w:val="en-MY"/>
        </w:rPr>
        <w:t xml:space="preserve">Course Contents </w:t>
      </w:r>
    </w:p>
    <w:p w14:paraId="42DEF1ED" w14:textId="77777777" w:rsidR="00C52ED2" w:rsidRPr="004C2D33" w:rsidRDefault="00180EEE" w:rsidP="00900393">
      <w:pPr>
        <w:pStyle w:val="Default"/>
        <w:jc w:val="both"/>
        <w:rPr>
          <w:rFonts w:ascii="Times New Roman" w:hAnsi="Times New Roman" w:cs="Times New Roman"/>
        </w:rPr>
      </w:pPr>
      <w:r w:rsidRPr="004C2D33">
        <w:rPr>
          <w:rFonts w:ascii="Times New Roman" w:hAnsi="Times New Roman" w:cs="Times New Roman"/>
        </w:rPr>
        <w:t>Treatment of Functions, Index numbers, variables and functional relationships. Basic concept of national income accounting. The circular flow of income, withdrawals and injections. National Income determination and analysis. Introduction to consumption, savings and investments. Elementary understanding of government activities: taxation and government expenditure; money and the banking system. Aggregate supply, unemployment and inflation. The basic terminology in external economy such as exchange rates, balance of payment and global interdependence.</w:t>
      </w:r>
    </w:p>
    <w:p w14:paraId="7DF3EC0F" w14:textId="77777777" w:rsidR="00180EEE" w:rsidRPr="004C2D33" w:rsidRDefault="00180EEE" w:rsidP="00900393">
      <w:pPr>
        <w:pStyle w:val="Default"/>
        <w:jc w:val="both"/>
        <w:rPr>
          <w:rFonts w:ascii="Times New Roman" w:hAnsi="Times New Roman" w:cs="Times New Roman"/>
        </w:rPr>
      </w:pPr>
    </w:p>
    <w:p w14:paraId="11B3E8EC" w14:textId="77777777" w:rsidR="00C66CF0" w:rsidRDefault="00C66CF0" w:rsidP="00900393">
      <w:pPr>
        <w:autoSpaceDE w:val="0"/>
        <w:autoSpaceDN w:val="0"/>
        <w:adjustRightInd w:val="0"/>
        <w:spacing w:after="0" w:line="240" w:lineRule="auto"/>
        <w:rPr>
          <w:rFonts w:ascii="Times New Roman" w:hAnsi="Times New Roman" w:cs="Times New Roman"/>
          <w:sz w:val="24"/>
          <w:szCs w:val="24"/>
          <w:lang w:val="en-MY"/>
        </w:rPr>
      </w:pPr>
    </w:p>
    <w:p w14:paraId="3DFB67BF" w14:textId="3D84852A" w:rsidR="00180EEE" w:rsidRDefault="00180EEE" w:rsidP="00900393">
      <w:pPr>
        <w:pStyle w:val="Default"/>
        <w:jc w:val="both"/>
        <w:rPr>
          <w:rFonts w:ascii="Times New Roman" w:hAnsi="Times New Roman" w:cs="Times New Roman"/>
          <w:b/>
        </w:rPr>
      </w:pPr>
    </w:p>
    <w:p w14:paraId="37C70D99" w14:textId="77777777" w:rsidR="00C777C2" w:rsidRDefault="00C777C2" w:rsidP="00900393">
      <w:pPr>
        <w:pStyle w:val="Default"/>
        <w:jc w:val="both"/>
        <w:rPr>
          <w:rFonts w:ascii="Times New Roman" w:hAnsi="Times New Roman" w:cs="Times New Roman"/>
          <w:b/>
        </w:rPr>
      </w:pPr>
    </w:p>
    <w:p w14:paraId="25398058" w14:textId="77777777" w:rsidR="00C777C2" w:rsidRDefault="00C777C2" w:rsidP="00900393">
      <w:pPr>
        <w:pStyle w:val="Default"/>
        <w:jc w:val="both"/>
        <w:rPr>
          <w:rFonts w:ascii="Times New Roman" w:hAnsi="Times New Roman" w:cs="Times New Roman"/>
          <w:b/>
        </w:rPr>
      </w:pPr>
    </w:p>
    <w:p w14:paraId="7C4C7682" w14:textId="77777777" w:rsidR="00C777C2" w:rsidRDefault="00C777C2" w:rsidP="00900393">
      <w:pPr>
        <w:pStyle w:val="Default"/>
        <w:jc w:val="both"/>
        <w:rPr>
          <w:rFonts w:ascii="Times New Roman" w:hAnsi="Times New Roman" w:cs="Times New Roman"/>
          <w:b/>
        </w:rPr>
      </w:pPr>
    </w:p>
    <w:p w14:paraId="5DFF1AF2" w14:textId="77777777" w:rsidR="00C777C2" w:rsidRDefault="00C777C2" w:rsidP="00900393">
      <w:pPr>
        <w:pStyle w:val="Default"/>
        <w:jc w:val="both"/>
        <w:rPr>
          <w:rFonts w:ascii="Times New Roman" w:hAnsi="Times New Roman" w:cs="Times New Roman"/>
          <w:b/>
        </w:rPr>
      </w:pPr>
    </w:p>
    <w:p w14:paraId="6A617029"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3718BCF9"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4B165B65"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53F720CE" w14:textId="33BD21B6" w:rsidR="00C777C2" w:rsidRPr="00C36E3E" w:rsidRDefault="00C777C2" w:rsidP="00C777C2">
      <w:pPr>
        <w:pStyle w:val="Default"/>
        <w:jc w:val="center"/>
        <w:rPr>
          <w:rFonts w:ascii="Times New Roman" w:hAnsi="Times New Roman" w:cs="Times New Roman"/>
          <w:b/>
        </w:rPr>
      </w:pPr>
      <w:r>
        <w:rPr>
          <w:rFonts w:ascii="Times New Roman" w:hAnsi="Times New Roman" w:cs="Times New Roman"/>
          <w:b/>
          <w:bCs/>
          <w:sz w:val="28"/>
          <w:szCs w:val="28"/>
        </w:rPr>
        <w:t>BSC ESTATE MANAGEMENT</w:t>
      </w:r>
    </w:p>
    <w:p w14:paraId="70C7E532" w14:textId="77777777" w:rsidR="00C52ED2"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D44EB2">
        <w:rPr>
          <w:rFonts w:ascii="Times New Roman" w:hAnsi="Times New Roman" w:cs="Times New Roman"/>
          <w:b/>
          <w:bCs/>
        </w:rPr>
        <w:t>ESM</w:t>
      </w:r>
      <w:r w:rsidR="00C52ED2" w:rsidRPr="00C36E3E">
        <w:rPr>
          <w:rFonts w:ascii="Times New Roman" w:hAnsi="Times New Roman" w:cs="Times New Roman"/>
          <w:b/>
          <w:bCs/>
        </w:rPr>
        <w:t xml:space="preserve"> 203: Planning Principle and Practice (2 Units C: LH 30) </w:t>
      </w:r>
    </w:p>
    <w:p w14:paraId="791EF110"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3312F33E" w14:textId="77777777" w:rsidR="0083126E" w:rsidRPr="00514F57" w:rsidRDefault="00F817DC" w:rsidP="00900393">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514F57">
        <w:rPr>
          <w:rFonts w:ascii="Times New Roman" w:hAnsi="Times New Roman" w:cs="Times New Roman"/>
          <w:sz w:val="24"/>
          <w:szCs w:val="24"/>
          <w:lang w:val="en-MY"/>
        </w:rPr>
        <w:t xml:space="preserve">Training of high-quality graduates who are highly skilled and knowledgeable with </w:t>
      </w:r>
      <w:r w:rsidRPr="00514F57">
        <w:rPr>
          <w:rFonts w:ascii="Times New Roman" w:hAnsi="Times New Roman" w:cs="Times New Roman"/>
          <w:sz w:val="24"/>
          <w:szCs w:val="24"/>
          <w:shd w:val="clear" w:color="auto" w:fill="FFFFFF"/>
        </w:rPr>
        <w:t>practical opportunity to apply the principles of front end planning. Estate Management students will work collaboratively in small groups to conduct analysis at each phase of front end planning for the project, in line with BUK’s mission to address African development challenges in producing graduates in estate management.</w:t>
      </w:r>
    </w:p>
    <w:p w14:paraId="790A51E2" w14:textId="77777777" w:rsidR="00F817DC" w:rsidRPr="00514F57" w:rsidRDefault="00F817DC" w:rsidP="00900393">
      <w:pPr>
        <w:pStyle w:val="Default"/>
        <w:jc w:val="both"/>
        <w:rPr>
          <w:rFonts w:ascii="Times New Roman" w:hAnsi="Times New Roman" w:cs="Times New Roman"/>
          <w:b/>
          <w:bCs/>
          <w:color w:val="auto"/>
        </w:rPr>
      </w:pPr>
    </w:p>
    <w:p w14:paraId="1BF44C6E" w14:textId="77777777" w:rsidR="00C66CF0" w:rsidRPr="00514F57" w:rsidRDefault="00C66CF0" w:rsidP="00900393">
      <w:pPr>
        <w:pStyle w:val="Default"/>
        <w:jc w:val="both"/>
        <w:rPr>
          <w:rFonts w:ascii="Times New Roman" w:hAnsi="Times New Roman" w:cs="Times New Roman"/>
          <w:b/>
          <w:bCs/>
          <w:color w:val="auto"/>
        </w:rPr>
      </w:pPr>
      <w:r w:rsidRPr="00514F57">
        <w:rPr>
          <w:rFonts w:ascii="Times New Roman" w:hAnsi="Times New Roman" w:cs="Times New Roman"/>
          <w:b/>
          <w:bCs/>
          <w:color w:val="auto"/>
        </w:rPr>
        <w:t>Overview</w:t>
      </w:r>
    </w:p>
    <w:p w14:paraId="0624DF39" w14:textId="77777777" w:rsidR="00A1779E" w:rsidRPr="00A1779E" w:rsidRDefault="00A1779E" w:rsidP="00900393">
      <w:pPr>
        <w:pStyle w:val="Default"/>
        <w:jc w:val="both"/>
        <w:rPr>
          <w:rFonts w:ascii="Times New Roman" w:hAnsi="Times New Roman" w:cs="Times New Roman"/>
        </w:rPr>
      </w:pPr>
      <w:r w:rsidRPr="00514F57">
        <w:rPr>
          <w:rFonts w:ascii="Times New Roman" w:hAnsi="Times New Roman" w:cs="Times New Roman"/>
          <w:bCs/>
          <w:color w:val="auto"/>
        </w:rPr>
        <w:t>Planning Principle and Practice</w:t>
      </w:r>
      <w:r w:rsidRPr="00514F57">
        <w:rPr>
          <w:rFonts w:ascii="Times New Roman" w:hAnsi="Times New Roman" w:cs="Times New Roman"/>
          <w:b/>
          <w:bCs/>
          <w:color w:val="auto"/>
        </w:rPr>
        <w:t xml:space="preserve"> </w:t>
      </w:r>
      <w:r w:rsidRPr="00514F57">
        <w:rPr>
          <w:rFonts w:ascii="Times New Roman" w:hAnsi="Times New Roman" w:cs="Times New Roman"/>
          <w:color w:val="auto"/>
          <w:shd w:val="clear" w:color="auto" w:fill="FFFFFF"/>
        </w:rPr>
        <w:t>provides Estate Management Students with</w:t>
      </w:r>
      <w:r w:rsidR="00C66CF0" w:rsidRPr="00514F57">
        <w:rPr>
          <w:rFonts w:ascii="Times New Roman" w:hAnsi="Times New Roman" w:cs="Times New Roman"/>
          <w:color w:val="auto"/>
          <w:shd w:val="clear" w:color="auto" w:fill="FFFFFF"/>
        </w:rPr>
        <w:t xml:space="preserve"> a practical opportunity to apply the principles of </w:t>
      </w:r>
      <w:r w:rsidRPr="00514F57">
        <w:rPr>
          <w:rFonts w:ascii="Times New Roman" w:hAnsi="Times New Roman" w:cs="Times New Roman"/>
          <w:color w:val="auto"/>
          <w:shd w:val="clear" w:color="auto" w:fill="FFFFFF"/>
        </w:rPr>
        <w:t>front end planning. Estate Management students</w:t>
      </w:r>
      <w:r w:rsidR="00C66CF0" w:rsidRPr="00514F57">
        <w:rPr>
          <w:rFonts w:ascii="Times New Roman" w:hAnsi="Times New Roman" w:cs="Times New Roman"/>
          <w:color w:val="auto"/>
          <w:shd w:val="clear" w:color="auto" w:fill="FFFFFF"/>
        </w:rPr>
        <w:t xml:space="preserve"> will work collaboratively in small groups to conduct analysis at each phase of front end planning for the project. The course concludes with each group presenting their recommendation (and rationale) on whether the project should be authorized to proceed to detailed design.</w:t>
      </w:r>
      <w:r w:rsidRPr="00514F57">
        <w:rPr>
          <w:rFonts w:ascii="Times New Roman" w:hAnsi="Times New Roman" w:cs="Times New Roman"/>
          <w:color w:val="auto"/>
          <w:shd w:val="clear" w:color="auto" w:fill="FFFFFF"/>
        </w:rPr>
        <w:t xml:space="preserve"> </w:t>
      </w:r>
      <w:r w:rsidRPr="00514F57">
        <w:rPr>
          <w:rFonts w:ascii="Times New Roman" w:hAnsi="Times New Roman" w:cs="Times New Roman"/>
          <w:color w:val="auto"/>
        </w:rPr>
        <w:t>Good planning makes progress toward paradise while bad planning leaves a legacy of problems and disputes. Planners perform civilization’s heavy lifting by anticipating and resolving community conflicts. Good planning requires special skills and perspectives:</w:t>
      </w:r>
    </w:p>
    <w:p w14:paraId="4F943737" w14:textId="77777777" w:rsidR="00C66CF0" w:rsidRDefault="00C66CF0" w:rsidP="00900393">
      <w:pPr>
        <w:pStyle w:val="Default"/>
        <w:jc w:val="both"/>
      </w:pPr>
    </w:p>
    <w:p w14:paraId="6E168E8C" w14:textId="77777777" w:rsidR="00C66CF0" w:rsidRPr="00053C03" w:rsidRDefault="00C66CF0" w:rsidP="00900393">
      <w:pPr>
        <w:pStyle w:val="Default"/>
        <w:jc w:val="both"/>
        <w:rPr>
          <w:rFonts w:ascii="Times New Roman" w:hAnsi="Times New Roman" w:cs="Times New Roman"/>
          <w:b/>
        </w:rPr>
      </w:pPr>
      <w:r w:rsidRPr="00053C03">
        <w:rPr>
          <w:rFonts w:ascii="Times New Roman" w:hAnsi="Times New Roman" w:cs="Times New Roman"/>
          <w:b/>
        </w:rPr>
        <w:t>Objectives</w:t>
      </w:r>
    </w:p>
    <w:p w14:paraId="72678AFD" w14:textId="77777777" w:rsidR="00A1779E" w:rsidRPr="00C36E3E" w:rsidRDefault="00A1779E" w:rsidP="00900393">
      <w:pPr>
        <w:pStyle w:val="Default"/>
        <w:jc w:val="both"/>
        <w:rPr>
          <w:rFonts w:ascii="Times New Roman" w:hAnsi="Times New Roman" w:cs="Times New Roman"/>
        </w:rPr>
      </w:pPr>
      <w:r w:rsidRPr="00C36E3E">
        <w:rPr>
          <w:rFonts w:ascii="Times New Roman" w:hAnsi="Times New Roman" w:cs="Times New Roman"/>
        </w:rPr>
        <w:t xml:space="preserve">1. Identify the components of rural and urban land use; </w:t>
      </w:r>
    </w:p>
    <w:p w14:paraId="094C0F1D" w14:textId="77777777" w:rsidR="00A1779E" w:rsidRPr="00C36E3E" w:rsidRDefault="00256A26" w:rsidP="00900393">
      <w:pPr>
        <w:pStyle w:val="Default"/>
        <w:jc w:val="both"/>
        <w:rPr>
          <w:rFonts w:ascii="Times New Roman" w:hAnsi="Times New Roman" w:cs="Times New Roman"/>
        </w:rPr>
      </w:pPr>
      <w:r>
        <w:rPr>
          <w:rFonts w:ascii="Times New Roman" w:hAnsi="Times New Roman" w:cs="Times New Roman"/>
        </w:rPr>
        <w:t>2. Illu</w:t>
      </w:r>
      <w:r w:rsidR="00A1779E" w:rsidRPr="00C36E3E">
        <w:rPr>
          <w:rFonts w:ascii="Times New Roman" w:hAnsi="Times New Roman" w:cs="Times New Roman"/>
        </w:rPr>
        <w:t xml:space="preserve">strate the relationship between standards and the various land uses and the specialised areas; </w:t>
      </w:r>
    </w:p>
    <w:p w14:paraId="45EC811C" w14:textId="77777777" w:rsidR="00A1779E" w:rsidRPr="00C36E3E" w:rsidRDefault="00A1779E" w:rsidP="00900393">
      <w:pPr>
        <w:pStyle w:val="Default"/>
        <w:jc w:val="both"/>
        <w:rPr>
          <w:rFonts w:ascii="Times New Roman" w:hAnsi="Times New Roman" w:cs="Times New Roman"/>
        </w:rPr>
      </w:pPr>
      <w:r w:rsidRPr="00C36E3E">
        <w:rPr>
          <w:rFonts w:ascii="Times New Roman" w:hAnsi="Times New Roman" w:cs="Times New Roman"/>
        </w:rPr>
        <w:t xml:space="preserve">3. Determine the primordial role of the concept of zoning in planning practice; and </w:t>
      </w:r>
    </w:p>
    <w:p w14:paraId="1D21E425" w14:textId="77777777" w:rsidR="00A1779E" w:rsidRPr="00C36E3E" w:rsidRDefault="00A1779E" w:rsidP="00900393">
      <w:pPr>
        <w:pStyle w:val="Default"/>
        <w:jc w:val="both"/>
        <w:rPr>
          <w:rFonts w:ascii="Times New Roman" w:hAnsi="Times New Roman" w:cs="Times New Roman"/>
        </w:rPr>
      </w:pPr>
      <w:r w:rsidRPr="00C36E3E">
        <w:rPr>
          <w:rFonts w:ascii="Times New Roman" w:hAnsi="Times New Roman" w:cs="Times New Roman"/>
        </w:rPr>
        <w:t xml:space="preserve">4. Explain the role of urban renewal techniques in slum upgrade. </w:t>
      </w:r>
    </w:p>
    <w:p w14:paraId="383A122B" w14:textId="77777777" w:rsidR="00A1779E" w:rsidRDefault="00A1779E" w:rsidP="00900393">
      <w:pPr>
        <w:pStyle w:val="Default"/>
        <w:jc w:val="both"/>
      </w:pPr>
    </w:p>
    <w:p w14:paraId="26D7D457"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40F9C37B"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rPr>
        <w:t xml:space="preserve">At the end of the course, students are expected to: </w:t>
      </w:r>
    </w:p>
    <w:p w14:paraId="48CD1029"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rPr>
        <w:t xml:space="preserve">1. </w:t>
      </w:r>
      <w:r w:rsidR="00A1779E">
        <w:rPr>
          <w:rFonts w:ascii="Times New Roman" w:hAnsi="Times New Roman" w:cs="Times New Roman"/>
        </w:rPr>
        <w:t>Understand</w:t>
      </w:r>
      <w:r w:rsidRPr="00C36E3E">
        <w:rPr>
          <w:rFonts w:ascii="Times New Roman" w:hAnsi="Times New Roman" w:cs="Times New Roman"/>
        </w:rPr>
        <w:t xml:space="preserve"> the components of rural and urban land use; </w:t>
      </w:r>
    </w:p>
    <w:p w14:paraId="7DF1E3DC"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rPr>
        <w:t xml:space="preserve">2. </w:t>
      </w:r>
      <w:r w:rsidR="00256A26">
        <w:rPr>
          <w:rFonts w:ascii="Times New Roman" w:hAnsi="Times New Roman" w:cs="Times New Roman"/>
        </w:rPr>
        <w:t>Demon</w:t>
      </w:r>
      <w:r w:rsidR="00C36E3E" w:rsidRPr="00C36E3E">
        <w:rPr>
          <w:rFonts w:ascii="Times New Roman" w:hAnsi="Times New Roman" w:cs="Times New Roman"/>
        </w:rPr>
        <w:t>strate</w:t>
      </w:r>
      <w:r w:rsidRPr="00C36E3E">
        <w:rPr>
          <w:rFonts w:ascii="Times New Roman" w:hAnsi="Times New Roman" w:cs="Times New Roman"/>
        </w:rPr>
        <w:t xml:space="preserve"> the relationship between standards and the various land uses and the specialised areas; </w:t>
      </w:r>
    </w:p>
    <w:p w14:paraId="43BF6F80"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rPr>
        <w:t xml:space="preserve">3. </w:t>
      </w:r>
      <w:r w:rsidR="00256A26">
        <w:rPr>
          <w:rFonts w:ascii="Times New Roman" w:hAnsi="Times New Roman" w:cs="Times New Roman"/>
        </w:rPr>
        <w:t>Interpret</w:t>
      </w:r>
      <w:r w:rsidRPr="00C36E3E">
        <w:rPr>
          <w:rFonts w:ascii="Times New Roman" w:hAnsi="Times New Roman" w:cs="Times New Roman"/>
        </w:rPr>
        <w:t xml:space="preserve"> the primordial role of the concept of zoning in planning practice; and </w:t>
      </w:r>
    </w:p>
    <w:p w14:paraId="22254FA7"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rPr>
        <w:t xml:space="preserve">4. </w:t>
      </w:r>
      <w:r w:rsidR="00256A26">
        <w:rPr>
          <w:rFonts w:ascii="Times New Roman" w:hAnsi="Times New Roman" w:cs="Times New Roman"/>
        </w:rPr>
        <w:t>Enumerate</w:t>
      </w:r>
      <w:r w:rsidRPr="00C36E3E">
        <w:rPr>
          <w:rFonts w:ascii="Times New Roman" w:hAnsi="Times New Roman" w:cs="Times New Roman"/>
        </w:rPr>
        <w:t xml:space="preserve"> the role of urban renewal techniques in slum upgrade. </w:t>
      </w:r>
    </w:p>
    <w:p w14:paraId="0C6D7E75" w14:textId="77777777" w:rsidR="00C52ED2" w:rsidRPr="00C36E3E" w:rsidRDefault="00C52ED2" w:rsidP="00900393">
      <w:pPr>
        <w:pStyle w:val="Default"/>
        <w:jc w:val="both"/>
        <w:rPr>
          <w:rFonts w:ascii="Times New Roman" w:hAnsi="Times New Roman" w:cs="Times New Roman"/>
        </w:rPr>
      </w:pPr>
    </w:p>
    <w:p w14:paraId="5F98F83D" w14:textId="77777777" w:rsidR="00C52ED2" w:rsidRPr="00C36E3E" w:rsidRDefault="00C52ED2"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0A781CAC" w14:textId="77777777" w:rsidR="00C52ED2" w:rsidRPr="00C36E3E" w:rsidRDefault="00C52ED2"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 xml:space="preserve">Components of Urban and Regional Land use. Relationships between planning standard and city size, culture, transport, Building Technology. Standards for various land use including those of specialized areas, destitute </w:t>
      </w:r>
      <w:r w:rsidR="00A1779E" w:rsidRPr="00C36E3E">
        <w:rPr>
          <w:rFonts w:ascii="Times New Roman" w:hAnsi="Times New Roman" w:cs="Times New Roman"/>
          <w:sz w:val="24"/>
          <w:szCs w:val="24"/>
        </w:rPr>
        <w:t>centers</w:t>
      </w:r>
      <w:r w:rsidRPr="00C36E3E">
        <w:rPr>
          <w:rFonts w:ascii="Times New Roman" w:hAnsi="Times New Roman" w:cs="Times New Roman"/>
          <w:sz w:val="24"/>
          <w:szCs w:val="24"/>
        </w:rPr>
        <w:t xml:space="preserve"> and old people’s homes, barracks, mixed land use, campuses. Concepts, objective of planning, planning process, (zoning, types of zoning/mixed land use, floating, conditional/contractual and phase zoning). Analysis and classification of urban land uses. Coding, slum and urban renewal; Techniques for identifying slums and degraded areas plus new town development. Principles and development.</w:t>
      </w:r>
    </w:p>
    <w:p w14:paraId="3CF0A42A" w14:textId="77777777" w:rsidR="00A1779E" w:rsidRDefault="00A1779E" w:rsidP="00900393">
      <w:pPr>
        <w:pStyle w:val="Default"/>
        <w:jc w:val="both"/>
        <w:rPr>
          <w:rFonts w:ascii="Times New Roman" w:hAnsi="Times New Roman" w:cs="Times New Roman"/>
          <w:b/>
          <w:bCs/>
        </w:rPr>
      </w:pPr>
    </w:p>
    <w:p w14:paraId="4AA8724B" w14:textId="77777777" w:rsidR="00C777C2" w:rsidRDefault="00C777C2" w:rsidP="00900393">
      <w:pPr>
        <w:pStyle w:val="Default"/>
        <w:jc w:val="both"/>
        <w:rPr>
          <w:rFonts w:ascii="Times New Roman" w:hAnsi="Times New Roman" w:cs="Times New Roman"/>
          <w:b/>
          <w:bCs/>
        </w:rPr>
      </w:pPr>
    </w:p>
    <w:p w14:paraId="0C4A55D3" w14:textId="77777777" w:rsidR="00C777C2" w:rsidRDefault="00C777C2" w:rsidP="00900393">
      <w:pPr>
        <w:pStyle w:val="Default"/>
        <w:jc w:val="both"/>
        <w:rPr>
          <w:rFonts w:ascii="Times New Roman" w:hAnsi="Times New Roman" w:cs="Times New Roman"/>
          <w:b/>
          <w:bCs/>
        </w:rPr>
      </w:pPr>
    </w:p>
    <w:p w14:paraId="039A2674" w14:textId="77777777" w:rsidR="00C777C2" w:rsidRDefault="00C777C2" w:rsidP="00900393">
      <w:pPr>
        <w:pStyle w:val="Default"/>
        <w:jc w:val="both"/>
        <w:rPr>
          <w:rFonts w:ascii="Times New Roman" w:hAnsi="Times New Roman" w:cs="Times New Roman"/>
          <w:b/>
          <w:bCs/>
        </w:rPr>
      </w:pPr>
    </w:p>
    <w:p w14:paraId="0E56E2F6"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364DB45C"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5E0D01B7"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67C1BC04" w14:textId="3407B095" w:rsidR="00C777C2" w:rsidRDefault="00C777C2" w:rsidP="00C777C2">
      <w:pPr>
        <w:pStyle w:val="Default"/>
        <w:jc w:val="center"/>
        <w:rPr>
          <w:rFonts w:ascii="Times New Roman" w:hAnsi="Times New Roman" w:cs="Times New Roman"/>
          <w:b/>
          <w:bCs/>
        </w:rPr>
      </w:pPr>
      <w:r>
        <w:rPr>
          <w:rFonts w:ascii="Times New Roman" w:hAnsi="Times New Roman" w:cs="Times New Roman"/>
          <w:b/>
          <w:bCs/>
          <w:sz w:val="28"/>
          <w:szCs w:val="28"/>
        </w:rPr>
        <w:t>BSC ESTATE MANAGEMENT</w:t>
      </w:r>
    </w:p>
    <w:p w14:paraId="76D6A324" w14:textId="4BC1E02B" w:rsidR="000864DC"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D44EB2">
        <w:rPr>
          <w:rFonts w:ascii="Times New Roman" w:hAnsi="Times New Roman" w:cs="Times New Roman"/>
          <w:b/>
          <w:bCs/>
        </w:rPr>
        <w:t>ESM</w:t>
      </w:r>
      <w:r w:rsidR="000864DC" w:rsidRPr="00C36E3E">
        <w:rPr>
          <w:rFonts w:ascii="Times New Roman" w:hAnsi="Times New Roman" w:cs="Times New Roman"/>
          <w:b/>
          <w:bCs/>
        </w:rPr>
        <w:t xml:space="preserve"> 221: Building Construction &amp; Materials II (2Units C: LH 15; PH 45) </w:t>
      </w:r>
    </w:p>
    <w:p w14:paraId="0B23249E"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E40758C" w14:textId="77777777" w:rsidR="00145B0E" w:rsidRPr="00145B0E"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in </w:t>
      </w:r>
      <w:r w:rsidRPr="00145B0E">
        <w:rPr>
          <w:rFonts w:ascii="Times New Roman" w:hAnsi="Times New Roman" w:cs="Times New Roman"/>
          <w:sz w:val="24"/>
          <w:szCs w:val="24"/>
        </w:rPr>
        <w:t>explore advanced building materials, components, methods, and sequences used in residential and commercial construction. Estate Management Students will build upon the skills learned in Building Construction One and related trades along with an overview of extensive career opportunities available,</w:t>
      </w:r>
      <w:r w:rsidRPr="00145B0E">
        <w:rPr>
          <w:rFonts w:ascii="Times New Roman" w:hAnsi="Times New Roman" w:cs="Times New Roman"/>
          <w:color w:val="373A3C"/>
          <w:sz w:val="24"/>
          <w:szCs w:val="24"/>
          <w:shd w:val="clear" w:color="auto" w:fill="FFFFFF"/>
        </w:rPr>
        <w:t xml:space="preserve"> </w:t>
      </w:r>
      <w:r w:rsidRPr="00145B0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69EA65E1" w14:textId="77777777" w:rsidR="0083126E" w:rsidRDefault="0083126E" w:rsidP="00900393">
      <w:pPr>
        <w:pStyle w:val="Default"/>
        <w:jc w:val="both"/>
        <w:rPr>
          <w:rFonts w:ascii="Times New Roman" w:hAnsi="Times New Roman" w:cs="Times New Roman"/>
          <w:b/>
          <w:bCs/>
        </w:rPr>
      </w:pPr>
    </w:p>
    <w:p w14:paraId="605369C3" w14:textId="77777777" w:rsidR="00C66CF0" w:rsidRDefault="00C66CF0" w:rsidP="00900393">
      <w:pPr>
        <w:pStyle w:val="Default"/>
        <w:jc w:val="both"/>
        <w:rPr>
          <w:rFonts w:ascii="Times New Roman" w:hAnsi="Times New Roman" w:cs="Times New Roman"/>
          <w:b/>
          <w:bCs/>
        </w:rPr>
      </w:pPr>
      <w:r>
        <w:rPr>
          <w:rFonts w:ascii="Times New Roman" w:hAnsi="Times New Roman" w:cs="Times New Roman"/>
          <w:b/>
          <w:bCs/>
        </w:rPr>
        <w:t>Overview</w:t>
      </w:r>
    </w:p>
    <w:p w14:paraId="7B0D55CC" w14:textId="77777777" w:rsidR="00514F57" w:rsidRDefault="00A1779E" w:rsidP="00900393">
      <w:pPr>
        <w:pStyle w:val="Default"/>
        <w:jc w:val="both"/>
        <w:rPr>
          <w:rFonts w:ascii="Times New Roman" w:hAnsi="Times New Roman" w:cs="Times New Roman"/>
        </w:rPr>
      </w:pPr>
      <w:r w:rsidRPr="00A1779E">
        <w:rPr>
          <w:rFonts w:ascii="Times New Roman" w:hAnsi="Times New Roman" w:cs="Times New Roman"/>
          <w:bCs/>
        </w:rPr>
        <w:t>Building Construction &amp; Materials</w:t>
      </w:r>
      <w:r w:rsidRPr="00A1779E">
        <w:rPr>
          <w:rFonts w:ascii="Times New Roman" w:hAnsi="Times New Roman" w:cs="Times New Roman"/>
          <w:b/>
          <w:bCs/>
        </w:rPr>
        <w:t xml:space="preserve"> </w:t>
      </w:r>
      <w:r w:rsidR="00C66CF0" w:rsidRPr="00A1779E">
        <w:rPr>
          <w:rFonts w:ascii="Times New Roman" w:hAnsi="Times New Roman" w:cs="Times New Roman"/>
        </w:rPr>
        <w:t xml:space="preserve">will allow </w:t>
      </w:r>
      <w:r w:rsidRPr="00A1779E">
        <w:rPr>
          <w:rFonts w:ascii="Times New Roman" w:hAnsi="Times New Roman" w:cs="Times New Roman"/>
        </w:rPr>
        <w:t xml:space="preserve">Estate Management </w:t>
      </w:r>
      <w:r w:rsidR="00C66CF0" w:rsidRPr="00A1779E">
        <w:rPr>
          <w:rFonts w:ascii="Times New Roman" w:hAnsi="Times New Roman" w:cs="Times New Roman"/>
        </w:rPr>
        <w:t>students to furt</w:t>
      </w:r>
      <w:r w:rsidRPr="00A1779E">
        <w:rPr>
          <w:rFonts w:ascii="Times New Roman" w:hAnsi="Times New Roman" w:cs="Times New Roman"/>
        </w:rPr>
        <w:t>her their knowledge and skills.</w:t>
      </w:r>
      <w:r>
        <w:rPr>
          <w:rFonts w:ascii="Times New Roman" w:hAnsi="Times New Roman" w:cs="Times New Roman"/>
        </w:rPr>
        <w:t xml:space="preserve"> </w:t>
      </w:r>
      <w:r w:rsidRPr="00A1779E">
        <w:rPr>
          <w:rFonts w:ascii="Times New Roman" w:hAnsi="Times New Roman" w:cs="Times New Roman"/>
        </w:rPr>
        <w:t>The students will explore a</w:t>
      </w:r>
      <w:r w:rsidR="00C66CF0" w:rsidRPr="00A1779E">
        <w:rPr>
          <w:rFonts w:ascii="Times New Roman" w:hAnsi="Times New Roman" w:cs="Times New Roman"/>
        </w:rPr>
        <w:t>dvanced building materials, components, methods, and sequences used in residential and comm</w:t>
      </w:r>
      <w:r w:rsidRPr="00A1779E">
        <w:rPr>
          <w:rFonts w:ascii="Times New Roman" w:hAnsi="Times New Roman" w:cs="Times New Roman"/>
        </w:rPr>
        <w:t>ercial construction</w:t>
      </w:r>
      <w:r w:rsidR="00C66CF0" w:rsidRPr="00A1779E">
        <w:rPr>
          <w:rFonts w:ascii="Times New Roman" w:hAnsi="Times New Roman" w:cs="Times New Roman"/>
        </w:rPr>
        <w:t xml:space="preserve">. </w:t>
      </w:r>
      <w:r w:rsidRPr="00A1779E">
        <w:rPr>
          <w:rFonts w:ascii="Times New Roman" w:hAnsi="Times New Roman" w:cs="Times New Roman"/>
        </w:rPr>
        <w:t xml:space="preserve">Estate Management </w:t>
      </w:r>
      <w:r w:rsidR="00C66CF0" w:rsidRPr="00A1779E">
        <w:rPr>
          <w:rFonts w:ascii="Times New Roman" w:hAnsi="Times New Roman" w:cs="Times New Roman"/>
        </w:rPr>
        <w:t>Students will build upon the skills learned in Building Construction One and related trades along with an overview of extensive career oppo</w:t>
      </w:r>
      <w:r w:rsidRPr="00A1779E">
        <w:rPr>
          <w:rFonts w:ascii="Times New Roman" w:hAnsi="Times New Roman" w:cs="Times New Roman"/>
        </w:rPr>
        <w:t xml:space="preserve">rtunities available. </w:t>
      </w:r>
    </w:p>
    <w:p w14:paraId="49A16BE5" w14:textId="77777777" w:rsidR="00514F57" w:rsidRDefault="00514F57" w:rsidP="00900393">
      <w:pPr>
        <w:pStyle w:val="Default"/>
        <w:jc w:val="both"/>
        <w:rPr>
          <w:rFonts w:ascii="Times New Roman" w:hAnsi="Times New Roman" w:cs="Times New Roman"/>
        </w:rPr>
      </w:pPr>
    </w:p>
    <w:p w14:paraId="50B50289" w14:textId="77777777" w:rsidR="00C66CF0" w:rsidRPr="00A1779E" w:rsidRDefault="00A1779E" w:rsidP="00900393">
      <w:pPr>
        <w:pStyle w:val="Default"/>
        <w:jc w:val="both"/>
        <w:rPr>
          <w:rFonts w:ascii="Times New Roman" w:hAnsi="Times New Roman" w:cs="Times New Roman"/>
          <w:b/>
          <w:bCs/>
        </w:rPr>
      </w:pPr>
      <w:r w:rsidRPr="00A1779E">
        <w:rPr>
          <w:rFonts w:ascii="Times New Roman" w:hAnsi="Times New Roman" w:cs="Times New Roman"/>
        </w:rPr>
        <w:t>This students</w:t>
      </w:r>
      <w:r w:rsidR="00C66CF0" w:rsidRPr="00A1779E">
        <w:rPr>
          <w:rFonts w:ascii="Times New Roman" w:hAnsi="Times New Roman" w:cs="Times New Roman"/>
        </w:rPr>
        <w:t xml:space="preserve"> will delve deeper into the mechanicals and finishin</w:t>
      </w:r>
      <w:r w:rsidRPr="00A1779E">
        <w:rPr>
          <w:rFonts w:ascii="Times New Roman" w:hAnsi="Times New Roman" w:cs="Times New Roman"/>
        </w:rPr>
        <w:t>g required in home construction,</w:t>
      </w:r>
      <w:r w:rsidR="00C66CF0" w:rsidRPr="00A1779E">
        <w:rPr>
          <w:rFonts w:ascii="Times New Roman" w:hAnsi="Times New Roman" w:cs="Times New Roman"/>
        </w:rPr>
        <w:t xml:space="preserve"> including practical experience with the systems involved in residential construction including carpentry, electrical, plumbing and HVAC. Emphasis is placed on safety and the proper use of both hand and power tools. Often,</w:t>
      </w:r>
      <w:r w:rsidRPr="00A1779E">
        <w:rPr>
          <w:rFonts w:ascii="Times New Roman" w:hAnsi="Times New Roman" w:cs="Times New Roman"/>
        </w:rPr>
        <w:t xml:space="preserve"> Estate Management</w:t>
      </w:r>
      <w:r w:rsidR="00C66CF0" w:rsidRPr="00A1779E">
        <w:rPr>
          <w:rFonts w:ascii="Times New Roman" w:hAnsi="Times New Roman" w:cs="Times New Roman"/>
        </w:rPr>
        <w:t xml:space="preserve"> students may work on actual building projects both in the school and community</w:t>
      </w:r>
      <w:r w:rsidR="00514F57">
        <w:rPr>
          <w:rFonts w:ascii="Times New Roman" w:hAnsi="Times New Roman" w:cs="Times New Roman"/>
        </w:rPr>
        <w:t>.</w:t>
      </w:r>
    </w:p>
    <w:p w14:paraId="4B2F3383" w14:textId="77777777" w:rsidR="00514F57" w:rsidRDefault="00514F57" w:rsidP="00900393">
      <w:pPr>
        <w:pStyle w:val="Default"/>
        <w:jc w:val="both"/>
        <w:rPr>
          <w:rFonts w:ascii="Times New Roman" w:hAnsi="Times New Roman" w:cs="Times New Roman"/>
          <w:b/>
          <w:bCs/>
        </w:rPr>
      </w:pPr>
    </w:p>
    <w:p w14:paraId="3455597B" w14:textId="77777777" w:rsidR="00C66CF0" w:rsidRDefault="00FD0E01" w:rsidP="00900393">
      <w:pPr>
        <w:pStyle w:val="Default"/>
        <w:jc w:val="both"/>
        <w:rPr>
          <w:rFonts w:ascii="Times New Roman" w:hAnsi="Times New Roman" w:cs="Times New Roman"/>
          <w:b/>
          <w:bCs/>
        </w:rPr>
      </w:pPr>
      <w:r>
        <w:rPr>
          <w:rFonts w:ascii="Times New Roman" w:hAnsi="Times New Roman" w:cs="Times New Roman"/>
          <w:b/>
          <w:bCs/>
        </w:rPr>
        <w:t>Objectives</w:t>
      </w:r>
    </w:p>
    <w:p w14:paraId="49569654" w14:textId="77777777" w:rsidR="00FD0E01" w:rsidRPr="00C36E3E" w:rsidRDefault="00D71C20" w:rsidP="00900393">
      <w:pPr>
        <w:pStyle w:val="Default"/>
        <w:jc w:val="both"/>
        <w:rPr>
          <w:rFonts w:ascii="Times New Roman" w:hAnsi="Times New Roman" w:cs="Times New Roman"/>
        </w:rPr>
      </w:pPr>
      <w:r>
        <w:rPr>
          <w:rFonts w:ascii="Times New Roman" w:hAnsi="Times New Roman" w:cs="Times New Roman"/>
        </w:rPr>
        <w:t>1. D</w:t>
      </w:r>
      <w:r w:rsidR="00FD0E01" w:rsidRPr="00C36E3E">
        <w:rPr>
          <w:rFonts w:ascii="Times New Roman" w:hAnsi="Times New Roman" w:cs="Times New Roman"/>
        </w:rPr>
        <w:t xml:space="preserve">iscuss further properties of contemporary building materials; </w:t>
      </w:r>
    </w:p>
    <w:p w14:paraId="19D1FBC5"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2. Perform various tests on cement, aggregates, water and fresh concrete; </w:t>
      </w:r>
    </w:p>
    <w:p w14:paraId="27B47395"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3. Classify types of walls and their functional requirements; </w:t>
      </w:r>
    </w:p>
    <w:p w14:paraId="50C2EBC0"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4. Describe methods of wall construction for various types; </w:t>
      </w:r>
    </w:p>
    <w:p w14:paraId="60DB0FAC"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5. Classify types of roofs and their functional requirements; and </w:t>
      </w:r>
    </w:p>
    <w:p w14:paraId="4EF51B0A"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6. Select appropriate tools and equipment for wall and roof construction. </w:t>
      </w:r>
    </w:p>
    <w:p w14:paraId="2C1B3B81" w14:textId="77777777" w:rsidR="00FD0E01" w:rsidRDefault="00FD0E01" w:rsidP="00900393">
      <w:pPr>
        <w:pStyle w:val="Default"/>
        <w:jc w:val="both"/>
        <w:rPr>
          <w:rFonts w:ascii="Times New Roman" w:hAnsi="Times New Roman" w:cs="Times New Roman"/>
          <w:b/>
          <w:bCs/>
        </w:rPr>
      </w:pPr>
    </w:p>
    <w:p w14:paraId="2BC69AC8"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7D2CB91A"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the students should be able to: </w:t>
      </w:r>
    </w:p>
    <w:p w14:paraId="37C62178"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1. </w:t>
      </w:r>
      <w:r w:rsidR="00D71C20">
        <w:rPr>
          <w:rFonts w:ascii="Times New Roman" w:hAnsi="Times New Roman" w:cs="Times New Roman"/>
        </w:rPr>
        <w:t>D</w:t>
      </w:r>
      <w:r w:rsidRPr="00C36E3E">
        <w:rPr>
          <w:rFonts w:ascii="Times New Roman" w:hAnsi="Times New Roman" w:cs="Times New Roman"/>
        </w:rPr>
        <w:t xml:space="preserve">iscuss further properties of contemporary building materials; </w:t>
      </w:r>
    </w:p>
    <w:p w14:paraId="46FEB85C"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2. </w:t>
      </w:r>
      <w:r w:rsidR="00C36E3E" w:rsidRPr="00C36E3E">
        <w:rPr>
          <w:rFonts w:ascii="Times New Roman" w:hAnsi="Times New Roman" w:cs="Times New Roman"/>
        </w:rPr>
        <w:t>Carry</w:t>
      </w:r>
      <w:r w:rsidRPr="00C36E3E">
        <w:rPr>
          <w:rFonts w:ascii="Times New Roman" w:hAnsi="Times New Roman" w:cs="Times New Roman"/>
        </w:rPr>
        <w:t xml:space="preserve"> out various tests on cement, aggregates, water and fresh concrete; </w:t>
      </w:r>
    </w:p>
    <w:p w14:paraId="34F36B01"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3. </w:t>
      </w:r>
      <w:r w:rsidR="00C36E3E" w:rsidRPr="00C36E3E">
        <w:rPr>
          <w:rFonts w:ascii="Times New Roman" w:hAnsi="Times New Roman" w:cs="Times New Roman"/>
        </w:rPr>
        <w:t>Identify</w:t>
      </w:r>
      <w:r w:rsidRPr="00C36E3E">
        <w:rPr>
          <w:rFonts w:ascii="Times New Roman" w:hAnsi="Times New Roman" w:cs="Times New Roman"/>
        </w:rPr>
        <w:t xml:space="preserve"> types of walls and their functional requirements; </w:t>
      </w:r>
    </w:p>
    <w:p w14:paraId="795CC712"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4. </w:t>
      </w:r>
      <w:r w:rsidR="00C36E3E" w:rsidRPr="00C36E3E">
        <w:rPr>
          <w:rFonts w:ascii="Times New Roman" w:hAnsi="Times New Roman" w:cs="Times New Roman"/>
        </w:rPr>
        <w:t>Explain</w:t>
      </w:r>
      <w:r w:rsidRPr="00C36E3E">
        <w:rPr>
          <w:rFonts w:ascii="Times New Roman" w:hAnsi="Times New Roman" w:cs="Times New Roman"/>
        </w:rPr>
        <w:t xml:space="preserve"> methods of wall construction for various types; </w:t>
      </w:r>
    </w:p>
    <w:p w14:paraId="774E0934"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5. </w:t>
      </w:r>
      <w:r w:rsidR="00C36E3E" w:rsidRPr="00C36E3E">
        <w:rPr>
          <w:rFonts w:ascii="Times New Roman" w:hAnsi="Times New Roman" w:cs="Times New Roman"/>
        </w:rPr>
        <w:t>Identify</w:t>
      </w:r>
      <w:r w:rsidRPr="00C36E3E">
        <w:rPr>
          <w:rFonts w:ascii="Times New Roman" w:hAnsi="Times New Roman" w:cs="Times New Roman"/>
        </w:rPr>
        <w:t xml:space="preserve"> and classify types of roofs and their functional requirements; and </w:t>
      </w:r>
    </w:p>
    <w:p w14:paraId="07C3FFEA"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6. </w:t>
      </w:r>
      <w:r w:rsidR="00D71C20">
        <w:rPr>
          <w:rFonts w:ascii="Times New Roman" w:hAnsi="Times New Roman" w:cs="Times New Roman"/>
        </w:rPr>
        <w:t>List</w:t>
      </w:r>
      <w:r w:rsidRPr="00C36E3E">
        <w:rPr>
          <w:rFonts w:ascii="Times New Roman" w:hAnsi="Times New Roman" w:cs="Times New Roman"/>
        </w:rPr>
        <w:t xml:space="preserve"> appropriate tools and equipment for wall and roof construction. </w:t>
      </w:r>
    </w:p>
    <w:p w14:paraId="053D5667" w14:textId="77777777" w:rsidR="000864DC" w:rsidRPr="00C36E3E" w:rsidRDefault="000864DC" w:rsidP="00900393">
      <w:pPr>
        <w:pStyle w:val="Default"/>
        <w:jc w:val="both"/>
        <w:rPr>
          <w:rFonts w:ascii="Times New Roman" w:hAnsi="Times New Roman" w:cs="Times New Roman"/>
        </w:rPr>
      </w:pPr>
    </w:p>
    <w:p w14:paraId="1D286F35"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333F0A2A" w14:textId="77777777" w:rsidR="000864DC" w:rsidRDefault="000864DC" w:rsidP="00900393">
      <w:pPr>
        <w:pStyle w:val="Default"/>
        <w:jc w:val="both"/>
        <w:rPr>
          <w:rFonts w:ascii="Times New Roman" w:hAnsi="Times New Roman" w:cs="Times New Roman"/>
        </w:rPr>
      </w:pPr>
      <w:r w:rsidRPr="00C36E3E">
        <w:rPr>
          <w:rFonts w:ascii="Times New Roman" w:hAnsi="Times New Roman" w:cs="Times New Roman"/>
        </w:rPr>
        <w:t>Classification and properties of contemporary building materials, tests on cement, aggregate, water, fresh concrete and contemporary building materials, types and functional requirements of walls such as bricks, blocks and stone masonry walls, methods of wall construction, types and functional requirements of roofs, parts of roof structure, materials for roof construction, types, methods and selection of tools and equipment for walls and roof construction.</w:t>
      </w:r>
    </w:p>
    <w:p w14:paraId="260E1B92"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064488E8"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0E44F018"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1475B2CB" w14:textId="05BB8AF6" w:rsidR="00C00BC4" w:rsidRDefault="00C777C2" w:rsidP="00C777C2">
      <w:pPr>
        <w:pStyle w:val="Default"/>
        <w:jc w:val="center"/>
        <w:rPr>
          <w:rFonts w:ascii="Times New Roman" w:hAnsi="Times New Roman" w:cs="Times New Roman"/>
        </w:rPr>
      </w:pPr>
      <w:r>
        <w:rPr>
          <w:rFonts w:ascii="Times New Roman" w:hAnsi="Times New Roman" w:cs="Times New Roman"/>
          <w:b/>
          <w:bCs/>
          <w:sz w:val="28"/>
          <w:szCs w:val="28"/>
        </w:rPr>
        <w:t>BSC ESTATE MANAGEMENT</w:t>
      </w:r>
    </w:p>
    <w:p w14:paraId="0258DECE" w14:textId="77777777" w:rsidR="000864DC"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D44EB2">
        <w:rPr>
          <w:rFonts w:ascii="Times New Roman" w:hAnsi="Times New Roman" w:cs="Times New Roman"/>
          <w:b/>
          <w:bCs/>
        </w:rPr>
        <w:t>ESM</w:t>
      </w:r>
      <w:r w:rsidR="000864DC" w:rsidRPr="00C36E3E">
        <w:rPr>
          <w:rFonts w:ascii="Times New Roman" w:hAnsi="Times New Roman" w:cs="Times New Roman"/>
          <w:b/>
          <w:bCs/>
        </w:rPr>
        <w:t xml:space="preserve"> 202: Introduction to Agricultural </w:t>
      </w:r>
      <w:r w:rsidR="00C36E3E" w:rsidRPr="00C36E3E">
        <w:rPr>
          <w:rFonts w:ascii="Times New Roman" w:hAnsi="Times New Roman" w:cs="Times New Roman"/>
          <w:b/>
          <w:bCs/>
        </w:rPr>
        <w:t>Economics (</w:t>
      </w:r>
      <w:r w:rsidR="00CD3A7E" w:rsidRPr="00C36E3E">
        <w:rPr>
          <w:rFonts w:ascii="Times New Roman" w:hAnsi="Times New Roman" w:cs="Times New Roman"/>
          <w:b/>
          <w:bCs/>
        </w:rPr>
        <w:t>2</w:t>
      </w:r>
      <w:r w:rsidR="000864DC" w:rsidRPr="00C36E3E">
        <w:rPr>
          <w:rFonts w:ascii="Times New Roman" w:hAnsi="Times New Roman" w:cs="Times New Roman"/>
          <w:b/>
          <w:bCs/>
        </w:rPr>
        <w:t xml:space="preserve"> Units; C) (LH 45) </w:t>
      </w:r>
    </w:p>
    <w:p w14:paraId="07D7C025"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7AF3031C" w14:textId="77777777" w:rsidR="00145B0E" w:rsidRPr="00F817DC"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w:t>
      </w:r>
      <w:r w:rsidRPr="00145B0E">
        <w:rPr>
          <w:rFonts w:ascii="Times New Roman" w:hAnsi="Times New Roman" w:cs="Times New Roman"/>
          <w:bCs/>
          <w:sz w:val="24"/>
          <w:szCs w:val="24"/>
        </w:rPr>
        <w:t>to</w:t>
      </w:r>
      <w:r w:rsidRPr="00145B0E">
        <w:rPr>
          <w:rFonts w:ascii="Times New Roman" w:hAnsi="Times New Roman" w:cs="Times New Roman"/>
          <w:b/>
          <w:bCs/>
          <w:sz w:val="24"/>
          <w:szCs w:val="24"/>
        </w:rPr>
        <w:t xml:space="preserve"> </w:t>
      </w:r>
      <w:r w:rsidRPr="00145B0E">
        <w:rPr>
          <w:rFonts w:ascii="Times New Roman" w:hAnsi="Times New Roman" w:cs="Times New Roman"/>
          <w:sz w:val="24"/>
          <w:szCs w:val="24"/>
        </w:rPr>
        <w:t>understand the critical concepts of economic theory and their applications to issues in agriculture. It will also help to produce highly skilled applied graduates with strong quantitative and analytical skills which are increasingly required by many private and public agencies</w:t>
      </w:r>
      <w:r w:rsidRPr="00B53A26">
        <w:rPr>
          <w:rFonts w:ascii="Times New Roman" w:hAnsi="Times New Roman" w:cs="Times New Roman"/>
        </w:rPr>
        <w:t xml:space="preserve"> in Africa</w:t>
      </w:r>
      <w:r>
        <w:rPr>
          <w:rFonts w:ascii="Times New Roman" w:hAnsi="Times New Roman" w:cs="Times New Roman"/>
        </w:rPr>
        <w:t>,</w:t>
      </w:r>
      <w:r w:rsidRPr="00F817DC">
        <w:rPr>
          <w:rFonts w:ascii="Times New Roman" w:hAnsi="Times New Roman" w:cs="Times New Roman"/>
          <w:color w:val="373A3C"/>
          <w:sz w:val="24"/>
          <w:szCs w:val="24"/>
          <w:shd w:val="clear" w:color="auto" w:fill="FFFFFF"/>
        </w:rPr>
        <w:t xml:space="preserve"> </w:t>
      </w:r>
      <w:r w:rsidRPr="00F817DC">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r>
        <w:rPr>
          <w:rFonts w:ascii="Times New Roman" w:hAnsi="Times New Roman" w:cs="Times New Roman"/>
          <w:color w:val="202124"/>
          <w:sz w:val="24"/>
          <w:szCs w:val="24"/>
          <w:shd w:val="clear" w:color="auto" w:fill="FFFFFF"/>
        </w:rPr>
        <w:t>.</w:t>
      </w:r>
    </w:p>
    <w:p w14:paraId="57CB47CD" w14:textId="77777777" w:rsidR="0083126E" w:rsidRDefault="0083126E" w:rsidP="00900393">
      <w:pPr>
        <w:pStyle w:val="Default"/>
        <w:jc w:val="both"/>
        <w:rPr>
          <w:rFonts w:ascii="Times New Roman" w:hAnsi="Times New Roman" w:cs="Times New Roman"/>
          <w:b/>
          <w:bCs/>
        </w:rPr>
      </w:pPr>
    </w:p>
    <w:p w14:paraId="2C8E5C6A" w14:textId="77777777" w:rsidR="00C66CF0" w:rsidRDefault="00C66CF0" w:rsidP="00900393">
      <w:pPr>
        <w:pStyle w:val="Default"/>
        <w:jc w:val="both"/>
        <w:rPr>
          <w:rFonts w:ascii="Times New Roman" w:hAnsi="Times New Roman" w:cs="Times New Roman"/>
          <w:b/>
          <w:bCs/>
        </w:rPr>
      </w:pPr>
      <w:r>
        <w:rPr>
          <w:rFonts w:ascii="Times New Roman" w:hAnsi="Times New Roman" w:cs="Times New Roman"/>
          <w:b/>
          <w:bCs/>
        </w:rPr>
        <w:t>Overview</w:t>
      </w:r>
    </w:p>
    <w:p w14:paraId="6C7C1949" w14:textId="77777777" w:rsidR="00C66CF0" w:rsidRPr="00B53A26" w:rsidRDefault="00FD0E01" w:rsidP="00900393">
      <w:pPr>
        <w:pStyle w:val="Default"/>
        <w:jc w:val="both"/>
        <w:rPr>
          <w:rFonts w:ascii="Times New Roman" w:hAnsi="Times New Roman" w:cs="Times New Roman"/>
          <w:b/>
          <w:bCs/>
        </w:rPr>
      </w:pPr>
      <w:r w:rsidRPr="00B53A26">
        <w:rPr>
          <w:rFonts w:ascii="Times New Roman" w:hAnsi="Times New Roman" w:cs="Times New Roman"/>
          <w:bCs/>
        </w:rPr>
        <w:t>Introduction to Agricultural Economics will help Estate Management students to</w:t>
      </w:r>
      <w:r w:rsidRPr="00B53A26">
        <w:rPr>
          <w:rFonts w:ascii="Times New Roman" w:hAnsi="Times New Roman" w:cs="Times New Roman"/>
          <w:b/>
          <w:bCs/>
        </w:rPr>
        <w:t xml:space="preserve"> </w:t>
      </w:r>
      <w:r w:rsidRPr="00B53A26">
        <w:rPr>
          <w:rFonts w:ascii="Times New Roman" w:hAnsi="Times New Roman" w:cs="Times New Roman"/>
        </w:rPr>
        <w:t>understand the</w:t>
      </w:r>
      <w:r w:rsidR="00C66CF0" w:rsidRPr="00B53A26">
        <w:rPr>
          <w:rFonts w:ascii="Times New Roman" w:hAnsi="Times New Roman" w:cs="Times New Roman"/>
        </w:rPr>
        <w:t xml:space="preserve"> critical concepts of economic theory and their applications to issues in agriculture. It will also help to produce h</w:t>
      </w:r>
      <w:r w:rsidRPr="00B53A26">
        <w:rPr>
          <w:rFonts w:ascii="Times New Roman" w:hAnsi="Times New Roman" w:cs="Times New Roman"/>
        </w:rPr>
        <w:t>ighly skilled applied graduates</w:t>
      </w:r>
      <w:r w:rsidR="00C66CF0" w:rsidRPr="00B53A26">
        <w:rPr>
          <w:rFonts w:ascii="Times New Roman" w:hAnsi="Times New Roman" w:cs="Times New Roman"/>
        </w:rPr>
        <w:t xml:space="preserve"> with strong quantitative and analytical skills which are increasingly required by many private and public agencies in Africa. Graduates</w:t>
      </w:r>
      <w:r w:rsidRPr="00B53A26">
        <w:rPr>
          <w:rFonts w:ascii="Times New Roman" w:hAnsi="Times New Roman" w:cs="Times New Roman"/>
        </w:rPr>
        <w:t xml:space="preserve"> of Estate Management</w:t>
      </w:r>
      <w:r w:rsidR="00C66CF0" w:rsidRPr="00B53A26">
        <w:rPr>
          <w:rFonts w:ascii="Times New Roman" w:hAnsi="Times New Roman" w:cs="Times New Roman"/>
        </w:rPr>
        <w:t xml:space="preserve"> </w:t>
      </w:r>
      <w:r w:rsidRPr="00B53A26">
        <w:rPr>
          <w:rFonts w:ascii="Times New Roman" w:hAnsi="Times New Roman" w:cs="Times New Roman"/>
        </w:rPr>
        <w:t>will be</w:t>
      </w:r>
      <w:r w:rsidR="00C66CF0" w:rsidRPr="00B53A26">
        <w:rPr>
          <w:rFonts w:ascii="Times New Roman" w:hAnsi="Times New Roman" w:cs="Times New Roman"/>
        </w:rPr>
        <w:t xml:space="preserve"> well versed in critical thinking and the fundamental principles of agricultural economics from an </w:t>
      </w:r>
      <w:r w:rsidR="00B53A26">
        <w:rPr>
          <w:rFonts w:ascii="Times New Roman" w:hAnsi="Times New Roman" w:cs="Times New Roman"/>
        </w:rPr>
        <w:t>African perspective. The students will h</w:t>
      </w:r>
      <w:r w:rsidR="00C66CF0" w:rsidRPr="00B53A26">
        <w:rPr>
          <w:rFonts w:ascii="Times New Roman" w:hAnsi="Times New Roman" w:cs="Times New Roman"/>
        </w:rPr>
        <w:t>ave broad-based knowledge about the role and contribution of agriculture to the overall economic development of less developed countries</w:t>
      </w:r>
      <w:r w:rsidR="00B53A26" w:rsidRPr="00B53A26">
        <w:rPr>
          <w:rFonts w:ascii="Times New Roman" w:hAnsi="Times New Roman" w:cs="Times New Roman"/>
        </w:rPr>
        <w:t xml:space="preserve"> and f</w:t>
      </w:r>
      <w:r w:rsidR="00C66CF0" w:rsidRPr="00B53A26">
        <w:rPr>
          <w:rFonts w:ascii="Times New Roman" w:hAnsi="Times New Roman" w:cs="Times New Roman"/>
        </w:rPr>
        <w:t xml:space="preserve">amiliarise </w:t>
      </w:r>
      <w:r w:rsidR="00B53A26" w:rsidRPr="00B53A26">
        <w:rPr>
          <w:rFonts w:ascii="Times New Roman" w:hAnsi="Times New Roman" w:cs="Times New Roman"/>
        </w:rPr>
        <w:t xml:space="preserve">Estate Management </w:t>
      </w:r>
      <w:r w:rsidR="00C66CF0" w:rsidRPr="00B53A26">
        <w:rPr>
          <w:rFonts w:ascii="Times New Roman" w:hAnsi="Times New Roman" w:cs="Times New Roman"/>
        </w:rPr>
        <w:t>students with the current policy debates relating to agriculture and with the methodologies used to address policy issues</w:t>
      </w:r>
      <w:r w:rsidR="00B53A26">
        <w:rPr>
          <w:rFonts w:ascii="Times New Roman" w:hAnsi="Times New Roman" w:cs="Times New Roman"/>
        </w:rPr>
        <w:t>.</w:t>
      </w:r>
    </w:p>
    <w:p w14:paraId="6FE2E9FF" w14:textId="77777777" w:rsidR="00C66CF0" w:rsidRPr="00B53A26" w:rsidRDefault="00C66CF0" w:rsidP="00900393">
      <w:pPr>
        <w:pStyle w:val="Default"/>
        <w:jc w:val="both"/>
        <w:rPr>
          <w:rFonts w:ascii="Times New Roman" w:hAnsi="Times New Roman" w:cs="Times New Roman"/>
          <w:b/>
          <w:bCs/>
        </w:rPr>
      </w:pPr>
    </w:p>
    <w:p w14:paraId="6F37CBCD" w14:textId="77777777" w:rsidR="00FD0E01" w:rsidRDefault="00FD0E01" w:rsidP="00900393">
      <w:pPr>
        <w:pStyle w:val="Default"/>
        <w:jc w:val="both"/>
        <w:rPr>
          <w:rFonts w:ascii="Times New Roman" w:hAnsi="Times New Roman" w:cs="Times New Roman"/>
          <w:b/>
          <w:bCs/>
        </w:rPr>
      </w:pPr>
      <w:r>
        <w:rPr>
          <w:rFonts w:ascii="Times New Roman" w:hAnsi="Times New Roman" w:cs="Times New Roman"/>
          <w:b/>
          <w:bCs/>
        </w:rPr>
        <w:t>Objectives</w:t>
      </w:r>
    </w:p>
    <w:p w14:paraId="4A927487" w14:textId="77777777" w:rsidR="00FD0E01" w:rsidRPr="00C36E3E" w:rsidRDefault="00D71C20" w:rsidP="00900393">
      <w:pPr>
        <w:pStyle w:val="Default"/>
        <w:jc w:val="both"/>
        <w:rPr>
          <w:rFonts w:ascii="Times New Roman" w:hAnsi="Times New Roman" w:cs="Times New Roman"/>
        </w:rPr>
      </w:pPr>
      <w:r>
        <w:rPr>
          <w:rFonts w:ascii="Times New Roman" w:hAnsi="Times New Roman" w:cs="Times New Roman"/>
        </w:rPr>
        <w:t>1. Identify the</w:t>
      </w:r>
      <w:r w:rsidR="00FD0E01" w:rsidRPr="00C36E3E">
        <w:rPr>
          <w:rFonts w:ascii="Times New Roman" w:hAnsi="Times New Roman" w:cs="Times New Roman"/>
        </w:rPr>
        <w:t xml:space="preserve"> basic economic theories, construct the supply and demand curves and use these to determine market equilibrium; </w:t>
      </w:r>
    </w:p>
    <w:p w14:paraId="6F8D3F06"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2. </w:t>
      </w:r>
      <w:r w:rsidR="00D71C20">
        <w:rPr>
          <w:rFonts w:ascii="Times New Roman" w:hAnsi="Times New Roman" w:cs="Times New Roman"/>
        </w:rPr>
        <w:t>Enumerate</w:t>
      </w:r>
      <w:r w:rsidRPr="00C36E3E">
        <w:rPr>
          <w:rFonts w:ascii="Times New Roman" w:hAnsi="Times New Roman" w:cs="Times New Roman"/>
        </w:rPr>
        <w:t xml:space="preserve"> the basic workings of the economy, national income determination from the output and income perspectives, and the condition for equilibrium of the national economy; </w:t>
      </w:r>
    </w:p>
    <w:p w14:paraId="18B7BD2C"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3. </w:t>
      </w:r>
      <w:r>
        <w:rPr>
          <w:rFonts w:ascii="Times New Roman" w:hAnsi="Times New Roman" w:cs="Times New Roman"/>
        </w:rPr>
        <w:t>Explain</w:t>
      </w:r>
      <w:r w:rsidRPr="00C36E3E">
        <w:rPr>
          <w:rFonts w:ascii="Times New Roman" w:hAnsi="Times New Roman" w:cs="Times New Roman"/>
        </w:rPr>
        <w:t xml:space="preserve"> the concepts of international trade and balance of payment; </w:t>
      </w:r>
    </w:p>
    <w:p w14:paraId="5BE0FB5A"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4. Discuss the process of money creation and banking in the national economy; </w:t>
      </w:r>
    </w:p>
    <w:p w14:paraId="611798A4"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5. </w:t>
      </w:r>
      <w:r w:rsidR="00B53A26">
        <w:rPr>
          <w:rFonts w:ascii="Times New Roman" w:hAnsi="Times New Roman" w:cs="Times New Roman"/>
        </w:rPr>
        <w:t>Identify</w:t>
      </w:r>
      <w:r w:rsidRPr="00C36E3E">
        <w:rPr>
          <w:rFonts w:ascii="Times New Roman" w:hAnsi="Times New Roman" w:cs="Times New Roman"/>
        </w:rPr>
        <w:t xml:space="preserve"> the concept of welfare economics; </w:t>
      </w:r>
    </w:p>
    <w:p w14:paraId="6147A976" w14:textId="77777777" w:rsidR="00FD0E01" w:rsidRPr="00C36E3E" w:rsidRDefault="00FD0E01" w:rsidP="00900393">
      <w:pPr>
        <w:pStyle w:val="Default"/>
        <w:jc w:val="both"/>
        <w:rPr>
          <w:rFonts w:ascii="Times New Roman" w:hAnsi="Times New Roman" w:cs="Times New Roman"/>
        </w:rPr>
      </w:pPr>
      <w:r w:rsidRPr="00C36E3E">
        <w:rPr>
          <w:rFonts w:ascii="Times New Roman" w:hAnsi="Times New Roman" w:cs="Times New Roman"/>
        </w:rPr>
        <w:t xml:space="preserve">6. </w:t>
      </w:r>
      <w:r w:rsidR="00D71C20">
        <w:rPr>
          <w:rFonts w:ascii="Times New Roman" w:hAnsi="Times New Roman" w:cs="Times New Roman"/>
        </w:rPr>
        <w:t>Discuss</w:t>
      </w:r>
      <w:r w:rsidRPr="00C36E3E">
        <w:rPr>
          <w:rFonts w:ascii="Times New Roman" w:hAnsi="Times New Roman" w:cs="Times New Roman"/>
        </w:rPr>
        <w:t xml:space="preserve"> comparison on agricultural extension methodologies world over; </w:t>
      </w:r>
    </w:p>
    <w:p w14:paraId="153D0490" w14:textId="77777777" w:rsidR="00FD0E01" w:rsidRDefault="00FD0E01" w:rsidP="00900393">
      <w:pPr>
        <w:pStyle w:val="Default"/>
        <w:jc w:val="both"/>
        <w:rPr>
          <w:rFonts w:ascii="Times New Roman" w:hAnsi="Times New Roman" w:cs="Times New Roman"/>
          <w:b/>
          <w:bCs/>
        </w:rPr>
      </w:pPr>
    </w:p>
    <w:p w14:paraId="60E4C2FB"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4318F9A4"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At the end of the course students should be able to: </w:t>
      </w:r>
    </w:p>
    <w:p w14:paraId="302DD5FB"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1. </w:t>
      </w:r>
      <w:r w:rsidR="00C36E3E" w:rsidRPr="00C36E3E">
        <w:rPr>
          <w:rFonts w:ascii="Times New Roman" w:hAnsi="Times New Roman" w:cs="Times New Roman"/>
        </w:rPr>
        <w:t>Explain</w:t>
      </w:r>
      <w:r w:rsidRPr="00C36E3E">
        <w:rPr>
          <w:rFonts w:ascii="Times New Roman" w:hAnsi="Times New Roman" w:cs="Times New Roman"/>
        </w:rPr>
        <w:t xml:space="preserve"> basic economic theories, construct the supply and demand curves and use these to determine market equilibrium; </w:t>
      </w:r>
    </w:p>
    <w:p w14:paraId="6976CA02"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2. </w:t>
      </w:r>
      <w:r w:rsidR="00C36E3E" w:rsidRPr="00C36E3E">
        <w:rPr>
          <w:rFonts w:ascii="Times New Roman" w:hAnsi="Times New Roman" w:cs="Times New Roman"/>
        </w:rPr>
        <w:t>Discuss</w:t>
      </w:r>
      <w:r w:rsidRPr="00C36E3E">
        <w:rPr>
          <w:rFonts w:ascii="Times New Roman" w:hAnsi="Times New Roman" w:cs="Times New Roman"/>
        </w:rPr>
        <w:t xml:space="preserve"> the basic workings of the economy, national income determination from the output and income perspectives, and the condition for equilibrium of the national economy; </w:t>
      </w:r>
    </w:p>
    <w:p w14:paraId="0D30A80A"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3. </w:t>
      </w:r>
      <w:r w:rsidR="00C36E3E" w:rsidRPr="00C36E3E">
        <w:rPr>
          <w:rFonts w:ascii="Times New Roman" w:hAnsi="Times New Roman" w:cs="Times New Roman"/>
        </w:rPr>
        <w:t>Define</w:t>
      </w:r>
      <w:r w:rsidRPr="00C36E3E">
        <w:rPr>
          <w:rFonts w:ascii="Times New Roman" w:hAnsi="Times New Roman" w:cs="Times New Roman"/>
        </w:rPr>
        <w:t xml:space="preserve"> the concepts of international trade and balance of payment; </w:t>
      </w:r>
    </w:p>
    <w:p w14:paraId="1EAB3E08"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4. </w:t>
      </w:r>
      <w:r w:rsidR="00D71C20">
        <w:rPr>
          <w:rFonts w:ascii="Times New Roman" w:hAnsi="Times New Roman" w:cs="Times New Roman"/>
        </w:rPr>
        <w:t>Identify</w:t>
      </w:r>
      <w:r w:rsidRPr="00C36E3E">
        <w:rPr>
          <w:rFonts w:ascii="Times New Roman" w:hAnsi="Times New Roman" w:cs="Times New Roman"/>
        </w:rPr>
        <w:t xml:space="preserve"> the process of money creation and banking in the national economy; </w:t>
      </w:r>
    </w:p>
    <w:p w14:paraId="2A778DCD"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5. </w:t>
      </w:r>
      <w:r w:rsidR="00C36E3E" w:rsidRPr="00C36E3E">
        <w:rPr>
          <w:rFonts w:ascii="Times New Roman" w:hAnsi="Times New Roman" w:cs="Times New Roman"/>
        </w:rPr>
        <w:t>Explain</w:t>
      </w:r>
      <w:r w:rsidRPr="00C36E3E">
        <w:rPr>
          <w:rFonts w:ascii="Times New Roman" w:hAnsi="Times New Roman" w:cs="Times New Roman"/>
        </w:rPr>
        <w:t xml:space="preserve"> the concept of welfare economics; </w:t>
      </w:r>
    </w:p>
    <w:p w14:paraId="4787C398" w14:textId="77777777" w:rsidR="000864DC" w:rsidRPr="00C36E3E" w:rsidRDefault="000864DC" w:rsidP="00900393">
      <w:pPr>
        <w:pStyle w:val="Default"/>
        <w:jc w:val="both"/>
        <w:rPr>
          <w:rFonts w:ascii="Times New Roman" w:hAnsi="Times New Roman" w:cs="Times New Roman"/>
        </w:rPr>
      </w:pPr>
      <w:r w:rsidRPr="00C36E3E">
        <w:rPr>
          <w:rFonts w:ascii="Times New Roman" w:hAnsi="Times New Roman" w:cs="Times New Roman"/>
        </w:rPr>
        <w:t xml:space="preserve">6. </w:t>
      </w:r>
      <w:r w:rsidR="00D71C20">
        <w:rPr>
          <w:rFonts w:ascii="Times New Roman" w:hAnsi="Times New Roman" w:cs="Times New Roman"/>
        </w:rPr>
        <w:t>Discuss</w:t>
      </w:r>
      <w:r w:rsidRPr="00C36E3E">
        <w:rPr>
          <w:rFonts w:ascii="Times New Roman" w:hAnsi="Times New Roman" w:cs="Times New Roman"/>
        </w:rPr>
        <w:t xml:space="preserve"> valid comparison on agricultural extension methodologies world over; </w:t>
      </w:r>
    </w:p>
    <w:p w14:paraId="3E677B0E" w14:textId="77777777" w:rsidR="002E45BC" w:rsidRDefault="002E45BC" w:rsidP="00900393">
      <w:pPr>
        <w:pStyle w:val="Default"/>
        <w:jc w:val="both"/>
        <w:rPr>
          <w:rFonts w:ascii="Times New Roman" w:hAnsi="Times New Roman" w:cs="Times New Roman"/>
          <w:b/>
          <w:bCs/>
        </w:rPr>
      </w:pPr>
    </w:p>
    <w:p w14:paraId="22E8A3F3"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51E66F47" w14:textId="77777777" w:rsidR="00D71C20" w:rsidRDefault="00B8589F"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 xml:space="preserve">The nature of economics and economic problems. Scope of agricultural economics and methods. The concept of opportunity cost; supply and demand and their application to agricultural problems. Production functions, cost analysis and functions. Concept of </w:t>
      </w:r>
      <w:r w:rsidR="00447601" w:rsidRPr="00C36E3E">
        <w:rPr>
          <w:rFonts w:ascii="Times New Roman" w:hAnsi="Times New Roman" w:cs="Times New Roman"/>
          <w:sz w:val="24"/>
          <w:szCs w:val="24"/>
        </w:rPr>
        <w:t>elasticity</w:t>
      </w:r>
      <w:r w:rsidRPr="00C36E3E">
        <w:rPr>
          <w:rFonts w:ascii="Times New Roman" w:hAnsi="Times New Roman" w:cs="Times New Roman"/>
          <w:sz w:val="24"/>
          <w:szCs w:val="24"/>
        </w:rPr>
        <w:t xml:space="preserve">. </w:t>
      </w:r>
      <w:r w:rsidRPr="00C36E3E">
        <w:rPr>
          <w:rFonts w:ascii="Times New Roman" w:hAnsi="Times New Roman" w:cs="Times New Roman"/>
          <w:sz w:val="24"/>
          <w:szCs w:val="24"/>
        </w:rPr>
        <w:lastRenderedPageBreak/>
        <w:t xml:space="preserve">Type of markets, perfect competition, monopoly, oligopoly etc. Price theory and some applications. The components of agriculture in national income. Aggregate income, expenditure, investment, interest rate, savings, employment. Inflation; international trade, commodity agreements, and balance of payments. Money and banking. </w:t>
      </w:r>
    </w:p>
    <w:p w14:paraId="1047D402" w14:textId="77777777" w:rsidR="00B8589F" w:rsidRDefault="00B8589F"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The need for agricultural extension in Nigeria and in the world, basic philosophies behind agricultural extension work. The institutional setting of agricultural extension. Basic concepts and principles of rural sociology. Importance of rural communities and institutions, social stratification, social processes, and social changes in rural areas. Emergence and functions of leadership in rural communities. The extension agent and the rural community. Communication techniques and strategies of change. Agricultural extension teaching methods, aids, and their use.</w:t>
      </w:r>
    </w:p>
    <w:p w14:paraId="2E9D02B5" w14:textId="77777777" w:rsidR="00CD3A7E" w:rsidRPr="00C36E3E" w:rsidRDefault="00CD3A7E"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0377698"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6628D36"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4FCA78F"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349CE60B"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53A02F8E"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33A69C7"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8A23A68"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3C951FEC"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ACC8D79"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39E229D"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D7E47DF"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5D2C24B"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882C025"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7E43678"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7BD0F67C"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8ED1792"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73C687B1"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6610568"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575C320"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20345FC"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3BB8E1D5"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03E5720"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145A4B8B"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D9942FF"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1F37FD3B"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3AA3BDF"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D9614FF"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128EF60D"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3B9EC45"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643255A"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55151DB7"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7C6B73D1"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5ECCE20C"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B355C89"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21F15A9C"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4F4823C4"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5FCAFFD5"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7A6C0244" w14:textId="77777777" w:rsidR="00C777C2" w:rsidRDefault="00C777C2"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60B478C3"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0689B985"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6C9ECD46"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3A54C273" w14:textId="2335EBD8" w:rsidR="00C777C2" w:rsidRDefault="00C777C2" w:rsidP="00C777C2">
      <w:pPr>
        <w:autoSpaceDE w:val="0"/>
        <w:autoSpaceDN w:val="0"/>
        <w:adjustRightInd w:val="0"/>
        <w:spacing w:after="0" w:line="240" w:lineRule="auto"/>
        <w:jc w:val="center"/>
        <w:rPr>
          <w:rFonts w:ascii="Times New Roman" w:hAnsi="Times New Roman" w:cs="Times New Roman"/>
          <w:b/>
          <w:bCs/>
          <w:sz w:val="24"/>
          <w:szCs w:val="24"/>
          <w:lang w:val="en-MY"/>
        </w:rPr>
      </w:pPr>
      <w:r>
        <w:rPr>
          <w:rFonts w:ascii="Times New Roman" w:hAnsi="Times New Roman" w:cs="Times New Roman"/>
          <w:b/>
          <w:bCs/>
          <w:color w:val="000000"/>
          <w:sz w:val="28"/>
          <w:szCs w:val="28"/>
          <w:lang w:val="en-MY"/>
        </w:rPr>
        <w:t>BSC ESTATE MANAGEMENT</w:t>
      </w:r>
    </w:p>
    <w:p w14:paraId="587D9326" w14:textId="1C9FD255" w:rsidR="00B8589F" w:rsidRDefault="00625CBE" w:rsidP="00900393">
      <w:pPr>
        <w:autoSpaceDE w:val="0"/>
        <w:autoSpaceDN w:val="0"/>
        <w:adjustRightInd w:val="0"/>
        <w:spacing w:after="0" w:line="240" w:lineRule="auto"/>
        <w:jc w:val="both"/>
        <w:rPr>
          <w:rFonts w:ascii="Times New Roman" w:hAnsi="Times New Roman" w:cs="Times New Roman"/>
          <w:b/>
          <w:bCs/>
          <w:sz w:val="24"/>
          <w:szCs w:val="24"/>
          <w:lang w:val="en-MY"/>
        </w:rPr>
      </w:pPr>
      <w:r>
        <w:rPr>
          <w:rFonts w:ascii="Times New Roman" w:hAnsi="Times New Roman" w:cs="Times New Roman"/>
          <w:b/>
          <w:bCs/>
          <w:sz w:val="24"/>
          <w:szCs w:val="24"/>
          <w:lang w:val="en-MY"/>
        </w:rPr>
        <w:t>BUK-</w:t>
      </w:r>
      <w:r w:rsidR="00C36E3E">
        <w:rPr>
          <w:rFonts w:ascii="Times New Roman" w:hAnsi="Times New Roman" w:cs="Times New Roman"/>
          <w:b/>
          <w:bCs/>
          <w:sz w:val="24"/>
          <w:szCs w:val="24"/>
          <w:lang w:val="en-MY"/>
        </w:rPr>
        <w:t>ESM</w:t>
      </w:r>
      <w:r w:rsidR="006E792E">
        <w:rPr>
          <w:rFonts w:ascii="Times New Roman" w:hAnsi="Times New Roman" w:cs="Times New Roman"/>
          <w:b/>
          <w:bCs/>
          <w:sz w:val="24"/>
          <w:szCs w:val="24"/>
          <w:lang w:val="en-MY"/>
        </w:rPr>
        <w:t>213</w:t>
      </w:r>
      <w:r w:rsidR="00C36E3E">
        <w:rPr>
          <w:rFonts w:ascii="Times New Roman" w:hAnsi="Times New Roman" w:cs="Times New Roman"/>
          <w:b/>
          <w:bCs/>
          <w:sz w:val="24"/>
          <w:szCs w:val="24"/>
          <w:lang w:val="en-MY"/>
        </w:rPr>
        <w:t xml:space="preserve"> </w:t>
      </w:r>
      <w:r w:rsidR="00C00BC4">
        <w:rPr>
          <w:rFonts w:ascii="Times New Roman" w:hAnsi="Times New Roman" w:cs="Times New Roman"/>
          <w:b/>
          <w:bCs/>
          <w:sz w:val="24"/>
          <w:szCs w:val="24"/>
          <w:lang w:val="en-MY"/>
        </w:rPr>
        <w:t>Principles of LIS a</w:t>
      </w:r>
      <w:r w:rsidR="006E792E">
        <w:rPr>
          <w:rFonts w:ascii="Times New Roman" w:hAnsi="Times New Roman" w:cs="Times New Roman"/>
          <w:b/>
          <w:bCs/>
          <w:sz w:val="24"/>
          <w:szCs w:val="24"/>
          <w:lang w:val="en-MY"/>
        </w:rPr>
        <w:t>nd GIS</w:t>
      </w:r>
      <w:r w:rsidR="006E792E" w:rsidRPr="00C36E3E">
        <w:rPr>
          <w:rFonts w:ascii="Times New Roman" w:hAnsi="Times New Roman" w:cs="Times New Roman"/>
          <w:b/>
          <w:bCs/>
          <w:sz w:val="24"/>
          <w:szCs w:val="24"/>
          <w:lang w:val="en-MY"/>
        </w:rPr>
        <w:t xml:space="preserve"> </w:t>
      </w:r>
      <w:r w:rsidR="006E792E" w:rsidRPr="00C36E3E">
        <w:rPr>
          <w:rFonts w:ascii="Times New Roman" w:hAnsi="Times New Roman" w:cs="Times New Roman"/>
          <w:b/>
          <w:bCs/>
        </w:rPr>
        <w:t>(2 Units; C) (LH 45)</w:t>
      </w:r>
    </w:p>
    <w:p w14:paraId="0F6CAC90" w14:textId="77777777" w:rsidR="0083126E" w:rsidRDefault="0083126E"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724D5C5" w14:textId="77777777" w:rsidR="00145B0E" w:rsidRPr="00F817DC"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w:t>
      </w:r>
      <w:r w:rsidRPr="00145B0E">
        <w:rPr>
          <w:rStyle w:val="Emphasis"/>
          <w:rFonts w:ascii="Times New Roman" w:hAnsi="Times New Roman" w:cs="Times New Roman"/>
          <w:bCs/>
          <w:i w:val="0"/>
          <w:iCs w:val="0"/>
          <w:sz w:val="24"/>
          <w:szCs w:val="24"/>
          <w:shd w:val="clear" w:color="auto" w:fill="FFFFFF"/>
        </w:rPr>
        <w:t>on the modeling of data and processes for the implementation of Information Systems for Land Administration</w:t>
      </w:r>
      <w:r w:rsidRPr="00145B0E">
        <w:rPr>
          <w:rFonts w:ascii="Times New Roman" w:hAnsi="Times New Roman" w:cs="Times New Roman"/>
          <w:sz w:val="24"/>
          <w:szCs w:val="24"/>
          <w:shd w:val="clear" w:color="auto" w:fill="FFFFFF"/>
        </w:rPr>
        <w:t xml:space="preserve">. Land Information System Will provide Estate Management students with </w:t>
      </w:r>
      <w:r w:rsidRPr="00145B0E">
        <w:rPr>
          <w:rFonts w:ascii="Times New Roman" w:hAnsi="Times New Roman" w:cs="Times New Roman"/>
          <w:sz w:val="24"/>
          <w:szCs w:val="24"/>
        </w:rPr>
        <w:t>procedures undertaken by individuals or small groups aimed at identifying and categorizing distinct units of property over small extensions of territory, for private and restricted purposes</w:t>
      </w:r>
      <w:r>
        <w:rPr>
          <w:rFonts w:ascii="Times New Roman" w:hAnsi="Times New Roman" w:cs="Times New Roman"/>
          <w:sz w:val="24"/>
          <w:szCs w:val="24"/>
        </w:rPr>
        <w:t xml:space="preserve">, </w:t>
      </w:r>
      <w:r w:rsidRPr="00F817DC">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r>
        <w:rPr>
          <w:rFonts w:ascii="Times New Roman" w:hAnsi="Times New Roman" w:cs="Times New Roman"/>
          <w:color w:val="202124"/>
          <w:sz w:val="24"/>
          <w:szCs w:val="24"/>
          <w:shd w:val="clear" w:color="auto" w:fill="FFFFFF"/>
        </w:rPr>
        <w:t>.</w:t>
      </w:r>
    </w:p>
    <w:p w14:paraId="3B29CF04" w14:textId="77777777" w:rsidR="0083126E" w:rsidRDefault="0083126E"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1528552C" w14:textId="77777777" w:rsidR="00120D69" w:rsidRDefault="00120D69" w:rsidP="00900393">
      <w:pPr>
        <w:autoSpaceDE w:val="0"/>
        <w:autoSpaceDN w:val="0"/>
        <w:adjustRightInd w:val="0"/>
        <w:spacing w:after="0" w:line="240" w:lineRule="auto"/>
        <w:jc w:val="both"/>
        <w:rPr>
          <w:rFonts w:ascii="Times New Roman" w:hAnsi="Times New Roman" w:cs="Times New Roman"/>
          <w:b/>
          <w:bCs/>
          <w:sz w:val="24"/>
          <w:szCs w:val="24"/>
          <w:lang w:val="en-MY"/>
        </w:rPr>
      </w:pPr>
      <w:r>
        <w:rPr>
          <w:rFonts w:ascii="Times New Roman" w:hAnsi="Times New Roman" w:cs="Times New Roman"/>
          <w:b/>
          <w:bCs/>
          <w:sz w:val="24"/>
          <w:szCs w:val="24"/>
          <w:lang w:val="en-MY"/>
        </w:rPr>
        <w:t>Overview</w:t>
      </w:r>
    </w:p>
    <w:p w14:paraId="4758488F" w14:textId="77777777" w:rsidR="00120D69" w:rsidRPr="00120D69" w:rsidRDefault="00B53A26" w:rsidP="00900393">
      <w:pPr>
        <w:autoSpaceDE w:val="0"/>
        <w:autoSpaceDN w:val="0"/>
        <w:adjustRightInd w:val="0"/>
        <w:spacing w:after="0" w:line="240" w:lineRule="auto"/>
        <w:jc w:val="both"/>
        <w:rPr>
          <w:rFonts w:ascii="Arial" w:eastAsia="Times New Roman" w:hAnsi="Arial" w:cs="Arial"/>
          <w:color w:val="000000"/>
          <w:sz w:val="18"/>
          <w:szCs w:val="18"/>
          <w:lang w:val="en-MY" w:eastAsia="en-MY"/>
        </w:rPr>
      </w:pPr>
      <w:r w:rsidRPr="00B53A26">
        <w:rPr>
          <w:rFonts w:ascii="Times New Roman" w:hAnsi="Times New Roman" w:cs="Times New Roman"/>
          <w:bCs/>
          <w:sz w:val="24"/>
          <w:szCs w:val="24"/>
          <w:lang w:val="en-MY"/>
        </w:rPr>
        <w:t>Principles of LIS</w:t>
      </w:r>
      <w:r w:rsidR="00120D69" w:rsidRPr="00B53A26">
        <w:rPr>
          <w:rFonts w:ascii="Times New Roman" w:hAnsi="Times New Roman" w:cs="Times New Roman"/>
          <w:color w:val="4D5156"/>
          <w:sz w:val="24"/>
          <w:szCs w:val="24"/>
          <w:shd w:val="clear" w:color="auto" w:fill="FFFFFF"/>
        </w:rPr>
        <w:t> </w:t>
      </w:r>
      <w:r w:rsidR="00120D69" w:rsidRPr="00145B0E">
        <w:rPr>
          <w:rStyle w:val="Emphasis"/>
          <w:rFonts w:ascii="Times New Roman" w:hAnsi="Times New Roman" w:cs="Times New Roman"/>
          <w:bCs/>
          <w:i w:val="0"/>
          <w:iCs w:val="0"/>
          <w:sz w:val="24"/>
          <w:szCs w:val="24"/>
          <w:shd w:val="clear" w:color="auto" w:fill="FFFFFF"/>
        </w:rPr>
        <w:t>focuses on the modeling of data and processes for the implementation of Information Systems for Land Administration</w:t>
      </w:r>
      <w:r w:rsidR="00120D69" w:rsidRPr="00145B0E">
        <w:rPr>
          <w:rFonts w:ascii="Times New Roman" w:hAnsi="Times New Roman" w:cs="Times New Roman"/>
          <w:sz w:val="24"/>
          <w:szCs w:val="24"/>
          <w:shd w:val="clear" w:color="auto" w:fill="FFFFFF"/>
        </w:rPr>
        <w:t>.</w:t>
      </w:r>
      <w:r w:rsidRPr="00145B0E">
        <w:rPr>
          <w:rFonts w:ascii="Times New Roman" w:hAnsi="Times New Roman" w:cs="Times New Roman"/>
          <w:sz w:val="24"/>
          <w:szCs w:val="24"/>
          <w:shd w:val="clear" w:color="auto" w:fill="FFFFFF"/>
        </w:rPr>
        <w:t xml:space="preserve"> Land Information System Will provide Estate Management students with </w:t>
      </w:r>
      <w:r w:rsidRPr="00145B0E">
        <w:rPr>
          <w:rFonts w:ascii="Times New Roman" w:hAnsi="Times New Roman" w:cs="Times New Roman"/>
          <w:sz w:val="24"/>
          <w:szCs w:val="24"/>
        </w:rPr>
        <w:t>procedures undertaken by individuals or small groups aimed at identifying and categorizing distinct units of property over small extensions of territory, for private and restricted purposes.</w:t>
      </w:r>
      <w:r w:rsidRPr="00B53A26">
        <w:rPr>
          <w:rFonts w:ascii="Times New Roman" w:hAnsi="Times New Roman" w:cs="Times New Roman"/>
          <w:color w:val="2E2E2E"/>
          <w:sz w:val="24"/>
          <w:szCs w:val="24"/>
        </w:rPr>
        <w:t> </w:t>
      </w:r>
      <w:r>
        <w:rPr>
          <w:rFonts w:ascii="'times new roman'" w:eastAsia="Times New Roman" w:hAnsi="'times new roman'" w:cs="Arial"/>
          <w:color w:val="000000"/>
          <w:sz w:val="24"/>
          <w:szCs w:val="24"/>
          <w:lang w:val="en-MY" w:eastAsia="en-MY"/>
        </w:rPr>
        <w:t>GIS will</w:t>
      </w:r>
      <w:r w:rsidR="00D665E1">
        <w:rPr>
          <w:rFonts w:ascii="'times new roman'" w:eastAsia="Times New Roman" w:hAnsi="'times new roman'" w:cs="Arial"/>
          <w:color w:val="000000"/>
          <w:sz w:val="24"/>
          <w:szCs w:val="24"/>
          <w:lang w:val="en-MY" w:eastAsia="en-MY"/>
        </w:rPr>
        <w:t xml:space="preserve"> provide Estate Management s</w:t>
      </w:r>
      <w:r w:rsidR="00120D69" w:rsidRPr="00120D69">
        <w:rPr>
          <w:rFonts w:ascii="'times new roman'" w:eastAsia="Times New Roman" w:hAnsi="'times new roman'" w:cs="Arial"/>
          <w:color w:val="000000"/>
          <w:sz w:val="24"/>
          <w:szCs w:val="24"/>
          <w:lang w:val="en-MY" w:eastAsia="en-MY"/>
        </w:rPr>
        <w:t>tudents with an understanding of the methods and theories of spatial a</w:t>
      </w:r>
      <w:r w:rsidR="00D665E1">
        <w:rPr>
          <w:rFonts w:ascii="'times new roman'" w:eastAsia="Times New Roman" w:hAnsi="'times new roman'" w:cs="Arial"/>
          <w:color w:val="000000"/>
          <w:sz w:val="24"/>
          <w:szCs w:val="24"/>
          <w:lang w:val="en-MY" w:eastAsia="en-MY"/>
        </w:rPr>
        <w:t>nalysis that will allow them</w:t>
      </w:r>
      <w:r w:rsidR="00120D69" w:rsidRPr="00120D69">
        <w:rPr>
          <w:rFonts w:ascii="'times new roman'" w:eastAsia="Times New Roman" w:hAnsi="'times new roman'" w:cs="Arial"/>
          <w:color w:val="000000"/>
          <w:sz w:val="24"/>
          <w:szCs w:val="24"/>
          <w:lang w:val="en-MY" w:eastAsia="en-MY"/>
        </w:rPr>
        <w:t xml:space="preserve"> to apply GIS knowledge and skills to everyday life</w:t>
      </w:r>
      <w:r w:rsidR="00D665E1">
        <w:rPr>
          <w:rFonts w:ascii="'times new roman'" w:eastAsia="Times New Roman" w:hAnsi="'times new roman'" w:cs="Arial"/>
          <w:color w:val="000000"/>
          <w:sz w:val="24"/>
          <w:szCs w:val="24"/>
          <w:lang w:val="en-MY" w:eastAsia="en-MY"/>
        </w:rPr>
        <w:t xml:space="preserve"> and their chosen careers. </w:t>
      </w:r>
      <w:r w:rsidR="00120D69" w:rsidRPr="00120D69">
        <w:rPr>
          <w:rFonts w:ascii="'times new roman'" w:eastAsia="Times New Roman" w:hAnsi="'times new roman'" w:cs="Arial"/>
          <w:color w:val="000000"/>
          <w:sz w:val="24"/>
          <w:szCs w:val="24"/>
          <w:lang w:val="en-MY" w:eastAsia="en-MY"/>
        </w:rPr>
        <w:t xml:space="preserve"> </w:t>
      </w:r>
      <w:r w:rsidR="00D665E1">
        <w:rPr>
          <w:rFonts w:ascii="'times new roman'" w:eastAsia="Times New Roman" w:hAnsi="'times new roman'" w:cs="Arial"/>
          <w:color w:val="000000"/>
          <w:sz w:val="24"/>
          <w:szCs w:val="24"/>
          <w:lang w:val="en-MY" w:eastAsia="en-MY"/>
        </w:rPr>
        <w:t>Estate Management s</w:t>
      </w:r>
      <w:r w:rsidR="00120D69" w:rsidRPr="00120D69">
        <w:rPr>
          <w:rFonts w:ascii="'times new roman'" w:eastAsia="Times New Roman" w:hAnsi="'times new roman'" w:cs="Arial"/>
          <w:color w:val="000000"/>
          <w:sz w:val="24"/>
          <w:szCs w:val="24"/>
          <w:lang w:val="en-MY" w:eastAsia="en-MY"/>
        </w:rPr>
        <w:t xml:space="preserve">tudents will learn how to compile, </w:t>
      </w:r>
      <w:r w:rsidR="00D665E1" w:rsidRPr="00120D69">
        <w:rPr>
          <w:rFonts w:ascii="'times new roman'" w:eastAsia="Times New Roman" w:hAnsi="'times new roman'" w:cs="Arial"/>
          <w:color w:val="000000"/>
          <w:sz w:val="24"/>
          <w:szCs w:val="24"/>
          <w:lang w:val="en-MY" w:eastAsia="en-MY"/>
        </w:rPr>
        <w:t>analyse</w:t>
      </w:r>
      <w:r w:rsidR="00120D69" w:rsidRPr="00120D69">
        <w:rPr>
          <w:rFonts w:ascii="'times new roman'" w:eastAsia="Times New Roman" w:hAnsi="'times new roman'" w:cs="Arial"/>
          <w:color w:val="000000"/>
          <w:sz w:val="24"/>
          <w:szCs w:val="24"/>
          <w:lang w:val="en-MY" w:eastAsia="en-MY"/>
        </w:rPr>
        <w:t>, and present geospatial data while emphasizing the value of visual communication. Students will learn these basic geospatial concepts while working with ESRI’s ArcGIS software.</w:t>
      </w:r>
    </w:p>
    <w:p w14:paraId="7611B085" w14:textId="77777777" w:rsidR="00120D69" w:rsidRDefault="00120D69" w:rsidP="00900393">
      <w:pPr>
        <w:autoSpaceDE w:val="0"/>
        <w:autoSpaceDN w:val="0"/>
        <w:adjustRightInd w:val="0"/>
        <w:spacing w:after="0" w:line="240" w:lineRule="auto"/>
        <w:jc w:val="both"/>
        <w:rPr>
          <w:rFonts w:ascii="Arial" w:hAnsi="Arial" w:cs="Arial"/>
          <w:color w:val="202124"/>
          <w:shd w:val="clear" w:color="auto" w:fill="FFFFFF"/>
        </w:rPr>
      </w:pPr>
    </w:p>
    <w:p w14:paraId="1FADC5F2" w14:textId="77777777" w:rsidR="00120D69" w:rsidRPr="004103FE" w:rsidRDefault="00120D69" w:rsidP="00900393">
      <w:pPr>
        <w:autoSpaceDE w:val="0"/>
        <w:autoSpaceDN w:val="0"/>
        <w:adjustRightInd w:val="0"/>
        <w:spacing w:after="0" w:line="240" w:lineRule="auto"/>
        <w:jc w:val="both"/>
        <w:rPr>
          <w:rFonts w:ascii="Times New Roman" w:hAnsi="Times New Roman" w:cs="Times New Roman"/>
          <w:b/>
          <w:color w:val="202124"/>
          <w:sz w:val="24"/>
          <w:szCs w:val="24"/>
          <w:shd w:val="clear" w:color="auto" w:fill="FFFFFF"/>
        </w:rPr>
      </w:pPr>
      <w:r w:rsidRPr="004103FE">
        <w:rPr>
          <w:rFonts w:ascii="Times New Roman" w:hAnsi="Times New Roman" w:cs="Times New Roman"/>
          <w:b/>
          <w:color w:val="202124"/>
          <w:sz w:val="24"/>
          <w:szCs w:val="24"/>
          <w:shd w:val="clear" w:color="auto" w:fill="FFFFFF"/>
        </w:rPr>
        <w:t>O</w:t>
      </w:r>
      <w:r w:rsidR="00D665E1" w:rsidRPr="004103FE">
        <w:rPr>
          <w:rFonts w:ascii="Times New Roman" w:hAnsi="Times New Roman" w:cs="Times New Roman"/>
          <w:b/>
          <w:color w:val="202124"/>
          <w:sz w:val="24"/>
          <w:szCs w:val="24"/>
          <w:shd w:val="clear" w:color="auto" w:fill="FFFFFF"/>
        </w:rPr>
        <w:t>b</w:t>
      </w:r>
      <w:r w:rsidRPr="004103FE">
        <w:rPr>
          <w:rFonts w:ascii="Times New Roman" w:hAnsi="Times New Roman" w:cs="Times New Roman"/>
          <w:b/>
          <w:color w:val="202124"/>
          <w:sz w:val="24"/>
          <w:szCs w:val="24"/>
          <w:shd w:val="clear" w:color="auto" w:fill="FFFFFF"/>
        </w:rPr>
        <w:t>jectives</w:t>
      </w:r>
    </w:p>
    <w:p w14:paraId="688F907B" w14:textId="77777777" w:rsidR="00D665E1" w:rsidRPr="006E792E" w:rsidRDefault="00D665E1" w:rsidP="00900393">
      <w:pPr>
        <w:autoSpaceDE w:val="0"/>
        <w:autoSpaceDN w:val="0"/>
        <w:adjustRightInd w:val="0"/>
        <w:spacing w:after="0" w:line="240" w:lineRule="auto"/>
        <w:rPr>
          <w:rFonts w:ascii="Times New Roman" w:hAnsi="Times New Roman" w:cs="Times New Roman"/>
          <w:color w:val="000000"/>
          <w:sz w:val="24"/>
          <w:szCs w:val="24"/>
          <w:lang w:val="en-MY"/>
        </w:rPr>
      </w:pPr>
      <w:r w:rsidRPr="006E792E">
        <w:rPr>
          <w:rFonts w:ascii="Times New Roman" w:hAnsi="Times New Roman" w:cs="Times New Roman"/>
          <w:color w:val="000000"/>
          <w:sz w:val="24"/>
          <w:szCs w:val="24"/>
          <w:lang w:val="en-MY"/>
        </w:rPr>
        <w:t xml:space="preserve">1. Explain </w:t>
      </w:r>
      <w:r w:rsidRPr="006E792E">
        <w:rPr>
          <w:rFonts w:ascii="Times New Roman" w:hAnsi="Times New Roman" w:cs="Times New Roman"/>
          <w:sz w:val="24"/>
          <w:szCs w:val="24"/>
          <w:lang w:val="en-MY"/>
        </w:rPr>
        <w:t>Basic Concepts of Land Information System (LIS)</w:t>
      </w:r>
      <w:r w:rsidRPr="006E792E">
        <w:rPr>
          <w:rFonts w:ascii="Times New Roman" w:hAnsi="Times New Roman" w:cs="Times New Roman"/>
          <w:color w:val="000000"/>
          <w:sz w:val="24"/>
          <w:szCs w:val="24"/>
          <w:lang w:val="en-MY"/>
        </w:rPr>
        <w:t xml:space="preserve">; </w:t>
      </w:r>
    </w:p>
    <w:p w14:paraId="66A6A808" w14:textId="77777777" w:rsidR="00D665E1" w:rsidRPr="006E792E" w:rsidRDefault="00D665E1" w:rsidP="00900393">
      <w:pPr>
        <w:autoSpaceDE w:val="0"/>
        <w:autoSpaceDN w:val="0"/>
        <w:adjustRightInd w:val="0"/>
        <w:spacing w:after="0" w:line="240" w:lineRule="auto"/>
        <w:rPr>
          <w:rFonts w:ascii="Times New Roman" w:hAnsi="Times New Roman" w:cs="Times New Roman"/>
          <w:color w:val="000000"/>
          <w:sz w:val="24"/>
          <w:szCs w:val="24"/>
          <w:lang w:val="en-MY"/>
        </w:rPr>
      </w:pPr>
      <w:r w:rsidRPr="006E792E">
        <w:rPr>
          <w:rFonts w:ascii="Times New Roman" w:hAnsi="Times New Roman" w:cs="Times New Roman"/>
          <w:color w:val="000000"/>
          <w:sz w:val="24"/>
          <w:szCs w:val="24"/>
          <w:lang w:val="en-MY"/>
        </w:rPr>
        <w:t xml:space="preserve">2. Describe the nature, components and applications of LIS &amp; GIS; </w:t>
      </w:r>
    </w:p>
    <w:p w14:paraId="22892395" w14:textId="77777777" w:rsidR="00D665E1" w:rsidRPr="006E792E" w:rsidRDefault="00D665E1"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3</w:t>
      </w:r>
      <w:r w:rsidRPr="006E792E">
        <w:rPr>
          <w:rFonts w:ascii="Times New Roman" w:hAnsi="Times New Roman" w:cs="Times New Roman"/>
          <w:color w:val="000000"/>
          <w:sz w:val="24"/>
          <w:szCs w:val="24"/>
          <w:lang w:val="en-MY"/>
        </w:rPr>
        <w:t xml:space="preserve">. </w:t>
      </w:r>
      <w:r w:rsidR="00D71C20">
        <w:rPr>
          <w:rFonts w:ascii="Times New Roman" w:hAnsi="Times New Roman" w:cs="Times New Roman"/>
          <w:color w:val="000000"/>
          <w:sz w:val="24"/>
          <w:szCs w:val="24"/>
          <w:lang w:val="en-MY"/>
        </w:rPr>
        <w:t>Identify</w:t>
      </w:r>
      <w:r w:rsidRPr="006E792E">
        <w:rPr>
          <w:rFonts w:ascii="Times New Roman" w:hAnsi="Times New Roman" w:cs="Times New Roman"/>
          <w:color w:val="000000"/>
          <w:sz w:val="24"/>
          <w:szCs w:val="24"/>
          <w:lang w:val="en-MY"/>
        </w:rPr>
        <w:t xml:space="preserve"> the applications of GIS in a variety of fields; </w:t>
      </w:r>
    </w:p>
    <w:p w14:paraId="0226DB75" w14:textId="77777777" w:rsidR="00D665E1" w:rsidRDefault="00D665E1"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w:t>
      </w:r>
      <w:r w:rsidRPr="006E792E">
        <w:rPr>
          <w:rFonts w:ascii="Times New Roman" w:hAnsi="Times New Roman" w:cs="Times New Roman"/>
          <w:color w:val="000000"/>
          <w:sz w:val="24"/>
          <w:szCs w:val="24"/>
          <w:lang w:val="en-MY"/>
        </w:rPr>
        <w:t xml:space="preserve"> </w:t>
      </w:r>
      <w:r w:rsidR="00D71C20">
        <w:rPr>
          <w:rFonts w:ascii="Times New Roman" w:hAnsi="Times New Roman" w:cs="Times New Roman"/>
          <w:color w:val="000000"/>
          <w:sz w:val="24"/>
          <w:szCs w:val="24"/>
          <w:lang w:val="en-MY"/>
        </w:rPr>
        <w:t xml:space="preserve">Interprets the </w:t>
      </w:r>
      <w:r>
        <w:rPr>
          <w:rFonts w:ascii="Times New Roman" w:hAnsi="Times New Roman" w:cs="Times New Roman"/>
          <w:color w:val="000000"/>
          <w:sz w:val="24"/>
          <w:szCs w:val="24"/>
          <w:lang w:val="en-MY"/>
        </w:rPr>
        <w:t>output generation using GIS software</w:t>
      </w:r>
    </w:p>
    <w:p w14:paraId="27BDC031" w14:textId="77777777" w:rsidR="00120D69" w:rsidRDefault="00120D69"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3582E37B" w14:textId="77777777" w:rsidR="00311D68" w:rsidRPr="006E792E" w:rsidRDefault="00311D68" w:rsidP="00900393">
      <w:pPr>
        <w:autoSpaceDE w:val="0"/>
        <w:autoSpaceDN w:val="0"/>
        <w:adjustRightInd w:val="0"/>
        <w:spacing w:after="0" w:line="240" w:lineRule="auto"/>
        <w:rPr>
          <w:rFonts w:ascii="Times New Roman" w:hAnsi="Times New Roman" w:cs="Times New Roman"/>
          <w:color w:val="000000"/>
          <w:sz w:val="24"/>
          <w:szCs w:val="24"/>
          <w:lang w:val="en-MY"/>
        </w:rPr>
      </w:pPr>
      <w:r w:rsidRPr="006E792E">
        <w:rPr>
          <w:rFonts w:ascii="Times New Roman" w:hAnsi="Times New Roman" w:cs="Times New Roman"/>
          <w:b/>
          <w:bCs/>
          <w:color w:val="000000"/>
          <w:sz w:val="24"/>
          <w:szCs w:val="24"/>
          <w:lang w:val="en-MY"/>
        </w:rPr>
        <w:t xml:space="preserve">Learning Outcomes </w:t>
      </w:r>
    </w:p>
    <w:p w14:paraId="795DC1B1" w14:textId="77777777" w:rsidR="00311D68" w:rsidRPr="006E792E" w:rsidRDefault="00311D68" w:rsidP="00900393">
      <w:pPr>
        <w:autoSpaceDE w:val="0"/>
        <w:autoSpaceDN w:val="0"/>
        <w:adjustRightInd w:val="0"/>
        <w:spacing w:after="0" w:line="240" w:lineRule="auto"/>
        <w:rPr>
          <w:rFonts w:ascii="Times New Roman" w:hAnsi="Times New Roman" w:cs="Times New Roman"/>
          <w:color w:val="000000"/>
          <w:sz w:val="24"/>
          <w:szCs w:val="24"/>
          <w:lang w:val="en-MY"/>
        </w:rPr>
      </w:pPr>
      <w:r w:rsidRPr="006E792E">
        <w:rPr>
          <w:rFonts w:ascii="Times New Roman" w:hAnsi="Times New Roman" w:cs="Times New Roman"/>
          <w:color w:val="000000"/>
          <w:sz w:val="24"/>
          <w:szCs w:val="24"/>
          <w:lang w:val="en-MY"/>
        </w:rPr>
        <w:t xml:space="preserve">At the end of this course students will be able to: </w:t>
      </w:r>
    </w:p>
    <w:p w14:paraId="1CDCA59B" w14:textId="77777777" w:rsidR="00311D68" w:rsidRPr="006E792E" w:rsidRDefault="00D665E1"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 xml:space="preserve">1. Understand the </w:t>
      </w:r>
      <w:r w:rsidRPr="006E792E">
        <w:rPr>
          <w:rFonts w:ascii="Times New Roman" w:hAnsi="Times New Roman" w:cs="Times New Roman"/>
          <w:color w:val="000000"/>
          <w:sz w:val="24"/>
          <w:szCs w:val="24"/>
          <w:lang w:val="en-MY"/>
        </w:rPr>
        <w:t>Basic</w:t>
      </w:r>
      <w:r w:rsidR="00311D68" w:rsidRPr="006E792E">
        <w:rPr>
          <w:rFonts w:ascii="Times New Roman" w:hAnsi="Times New Roman" w:cs="Times New Roman"/>
          <w:sz w:val="24"/>
          <w:szCs w:val="24"/>
          <w:lang w:val="en-MY"/>
        </w:rPr>
        <w:t xml:space="preserve"> Concepts of Land Information System (LIS)</w:t>
      </w:r>
      <w:r w:rsidR="00311D68" w:rsidRPr="006E792E">
        <w:rPr>
          <w:rFonts w:ascii="Times New Roman" w:hAnsi="Times New Roman" w:cs="Times New Roman"/>
          <w:color w:val="000000"/>
          <w:sz w:val="24"/>
          <w:szCs w:val="24"/>
          <w:lang w:val="en-MY"/>
        </w:rPr>
        <w:t xml:space="preserve">; </w:t>
      </w:r>
    </w:p>
    <w:p w14:paraId="57C9D9FD" w14:textId="77777777" w:rsidR="00311D68" w:rsidRPr="006E792E" w:rsidRDefault="00311D68" w:rsidP="00900393">
      <w:pPr>
        <w:autoSpaceDE w:val="0"/>
        <w:autoSpaceDN w:val="0"/>
        <w:adjustRightInd w:val="0"/>
        <w:spacing w:after="0" w:line="240" w:lineRule="auto"/>
        <w:rPr>
          <w:rFonts w:ascii="Times New Roman" w:hAnsi="Times New Roman" w:cs="Times New Roman"/>
          <w:color w:val="000000"/>
          <w:sz w:val="24"/>
          <w:szCs w:val="24"/>
          <w:lang w:val="en-MY"/>
        </w:rPr>
      </w:pPr>
      <w:r w:rsidRPr="006E792E">
        <w:rPr>
          <w:rFonts w:ascii="Times New Roman" w:hAnsi="Times New Roman" w:cs="Times New Roman"/>
          <w:color w:val="000000"/>
          <w:sz w:val="24"/>
          <w:szCs w:val="24"/>
          <w:lang w:val="en-MY"/>
        </w:rPr>
        <w:t xml:space="preserve">2. </w:t>
      </w:r>
      <w:r w:rsidR="00D71C20">
        <w:rPr>
          <w:rFonts w:ascii="Times New Roman" w:hAnsi="Times New Roman" w:cs="Times New Roman"/>
          <w:color w:val="000000"/>
          <w:sz w:val="24"/>
          <w:szCs w:val="24"/>
          <w:lang w:val="en-MY"/>
        </w:rPr>
        <w:t>Differentiate</w:t>
      </w:r>
      <w:r w:rsidRPr="006E792E">
        <w:rPr>
          <w:rFonts w:ascii="Times New Roman" w:hAnsi="Times New Roman" w:cs="Times New Roman"/>
          <w:color w:val="000000"/>
          <w:sz w:val="24"/>
          <w:szCs w:val="24"/>
          <w:lang w:val="en-MY"/>
        </w:rPr>
        <w:t xml:space="preserve"> the nature, components and applications of LIS &amp; GIS; </w:t>
      </w:r>
    </w:p>
    <w:p w14:paraId="75BC9EF7" w14:textId="77777777" w:rsidR="00311D68" w:rsidRPr="006E792E" w:rsidRDefault="00A1194F"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3</w:t>
      </w:r>
      <w:r w:rsidR="00311D68" w:rsidRPr="006E792E">
        <w:rPr>
          <w:rFonts w:ascii="Times New Roman" w:hAnsi="Times New Roman" w:cs="Times New Roman"/>
          <w:color w:val="000000"/>
          <w:sz w:val="24"/>
          <w:szCs w:val="24"/>
          <w:lang w:val="en-MY"/>
        </w:rPr>
        <w:t xml:space="preserve">. </w:t>
      </w:r>
      <w:r w:rsidR="00D71C20">
        <w:rPr>
          <w:rFonts w:ascii="Times New Roman" w:hAnsi="Times New Roman" w:cs="Times New Roman"/>
          <w:color w:val="000000"/>
          <w:sz w:val="24"/>
          <w:szCs w:val="24"/>
          <w:lang w:val="en-MY"/>
        </w:rPr>
        <w:t>D</w:t>
      </w:r>
      <w:r w:rsidR="00311D68" w:rsidRPr="006E792E">
        <w:rPr>
          <w:rFonts w:ascii="Times New Roman" w:hAnsi="Times New Roman" w:cs="Times New Roman"/>
          <w:color w:val="000000"/>
          <w:sz w:val="24"/>
          <w:szCs w:val="24"/>
          <w:lang w:val="en-MY"/>
        </w:rPr>
        <w:t xml:space="preserve">iscuss the applications of GIS in a variety of fields; </w:t>
      </w:r>
    </w:p>
    <w:p w14:paraId="602B64B0" w14:textId="77777777" w:rsidR="00311D68" w:rsidRPr="006E792E" w:rsidRDefault="00A1194F"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w:t>
      </w:r>
      <w:r w:rsidR="00311D68" w:rsidRPr="006E792E">
        <w:rPr>
          <w:rFonts w:ascii="Times New Roman" w:hAnsi="Times New Roman" w:cs="Times New Roman"/>
          <w:color w:val="000000"/>
          <w:sz w:val="24"/>
          <w:szCs w:val="24"/>
          <w:lang w:val="en-MY"/>
        </w:rPr>
        <w:t xml:space="preserve"> </w:t>
      </w:r>
      <w:r w:rsidRPr="006E792E">
        <w:rPr>
          <w:rFonts w:ascii="Times New Roman" w:hAnsi="Times New Roman" w:cs="Times New Roman"/>
          <w:color w:val="000000"/>
          <w:sz w:val="24"/>
          <w:szCs w:val="24"/>
          <w:lang w:val="en-MY"/>
        </w:rPr>
        <w:t>Generate</w:t>
      </w:r>
      <w:r w:rsidR="00311D68" w:rsidRPr="006E792E">
        <w:rPr>
          <w:rFonts w:ascii="Times New Roman" w:hAnsi="Times New Roman" w:cs="Times New Roman"/>
          <w:color w:val="000000"/>
          <w:sz w:val="24"/>
          <w:szCs w:val="24"/>
          <w:lang w:val="en-MY"/>
        </w:rPr>
        <w:t xml:space="preserve"> </w:t>
      </w:r>
      <w:r w:rsidR="00D665E1">
        <w:rPr>
          <w:rFonts w:ascii="Times New Roman" w:hAnsi="Times New Roman" w:cs="Times New Roman"/>
          <w:color w:val="000000"/>
          <w:sz w:val="24"/>
          <w:szCs w:val="24"/>
          <w:lang w:val="en-MY"/>
        </w:rPr>
        <w:t>outputs using GIS software</w:t>
      </w:r>
    </w:p>
    <w:p w14:paraId="7BC2909F" w14:textId="77777777" w:rsidR="00311D68" w:rsidRPr="006E792E" w:rsidRDefault="00311D68" w:rsidP="00900393">
      <w:pPr>
        <w:autoSpaceDE w:val="0"/>
        <w:autoSpaceDN w:val="0"/>
        <w:adjustRightInd w:val="0"/>
        <w:spacing w:after="0" w:line="240" w:lineRule="auto"/>
        <w:rPr>
          <w:rFonts w:ascii="Times New Roman" w:hAnsi="Times New Roman" w:cs="Times New Roman"/>
          <w:color w:val="000000"/>
          <w:sz w:val="24"/>
          <w:szCs w:val="24"/>
          <w:lang w:val="en-MY"/>
        </w:rPr>
      </w:pPr>
    </w:p>
    <w:p w14:paraId="7233180C" w14:textId="77777777" w:rsidR="00311D68" w:rsidRPr="00C36E3E" w:rsidRDefault="00A1194F" w:rsidP="00900393">
      <w:pPr>
        <w:autoSpaceDE w:val="0"/>
        <w:autoSpaceDN w:val="0"/>
        <w:adjustRightInd w:val="0"/>
        <w:spacing w:after="0" w:line="240" w:lineRule="auto"/>
        <w:jc w:val="both"/>
        <w:rPr>
          <w:rFonts w:ascii="Times New Roman" w:hAnsi="Times New Roman" w:cs="Times New Roman"/>
          <w:b/>
          <w:bCs/>
          <w:sz w:val="24"/>
          <w:szCs w:val="24"/>
          <w:lang w:val="en-MY"/>
        </w:rPr>
      </w:pPr>
      <w:r w:rsidRPr="00C36E3E">
        <w:rPr>
          <w:rFonts w:ascii="Times New Roman" w:hAnsi="Times New Roman" w:cs="Times New Roman"/>
          <w:b/>
          <w:bCs/>
        </w:rPr>
        <w:t>Course Contents</w:t>
      </w:r>
    </w:p>
    <w:p w14:paraId="2D2E80F7" w14:textId="77777777" w:rsidR="00B8589F" w:rsidRPr="00C36E3E" w:rsidRDefault="00B8589F" w:rsidP="00900393">
      <w:pPr>
        <w:autoSpaceDE w:val="0"/>
        <w:autoSpaceDN w:val="0"/>
        <w:adjustRightInd w:val="0"/>
        <w:spacing w:after="0" w:line="240" w:lineRule="auto"/>
        <w:jc w:val="both"/>
        <w:rPr>
          <w:rFonts w:ascii="Times New Roman" w:hAnsi="Times New Roman" w:cs="Times New Roman"/>
          <w:sz w:val="24"/>
          <w:szCs w:val="24"/>
          <w:lang w:val="en-MY"/>
        </w:rPr>
      </w:pPr>
      <w:r w:rsidRPr="00C36E3E">
        <w:rPr>
          <w:rFonts w:ascii="Times New Roman" w:hAnsi="Times New Roman" w:cs="Times New Roman"/>
          <w:sz w:val="24"/>
          <w:szCs w:val="24"/>
          <w:lang w:val="en-MY"/>
        </w:rPr>
        <w:t>Basic Concepts of Land Information System (LIS), Foundation elements of LIS, Modern</w:t>
      </w:r>
      <w:r w:rsidR="0083126E">
        <w:rPr>
          <w:rFonts w:ascii="Times New Roman" w:hAnsi="Times New Roman" w:cs="Times New Roman"/>
          <w:sz w:val="24"/>
          <w:szCs w:val="24"/>
          <w:lang w:val="en-MY"/>
        </w:rPr>
        <w:t xml:space="preserve"> </w:t>
      </w:r>
      <w:r w:rsidRPr="00C36E3E">
        <w:rPr>
          <w:rFonts w:ascii="Times New Roman" w:hAnsi="Times New Roman" w:cs="Times New Roman"/>
          <w:sz w:val="24"/>
          <w:szCs w:val="24"/>
          <w:lang w:val="en-MY"/>
        </w:rPr>
        <w:t>cadastre; Land registration and land tenure, Land Information Modeling, making a prototype of LIS database, Land transaction procedures, GIS and Land records, GIS planning for managers, GIS for the urban environment, GIS for cadastre management, Cadastre GIS of real value, GIS for land conveyance.</w:t>
      </w:r>
    </w:p>
    <w:p w14:paraId="6C166044" w14:textId="77777777" w:rsidR="00B8589F" w:rsidRDefault="00B8589F" w:rsidP="00900393">
      <w:pPr>
        <w:autoSpaceDE w:val="0"/>
        <w:autoSpaceDN w:val="0"/>
        <w:adjustRightInd w:val="0"/>
        <w:spacing w:after="0" w:line="240" w:lineRule="auto"/>
        <w:rPr>
          <w:rFonts w:ascii="Times New Roman" w:hAnsi="Times New Roman" w:cs="Times New Roman"/>
          <w:sz w:val="24"/>
          <w:szCs w:val="24"/>
          <w:lang w:val="en-MY"/>
        </w:rPr>
      </w:pPr>
    </w:p>
    <w:p w14:paraId="778E1BAE" w14:textId="77777777" w:rsidR="00C777C2" w:rsidRDefault="00C777C2"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3B10219" w14:textId="77777777" w:rsidR="00C777C2" w:rsidRDefault="00C777C2"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9A6549F" w14:textId="77777777" w:rsidR="00C777C2" w:rsidRDefault="00C777C2"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4D4D1B7" w14:textId="77777777" w:rsidR="00C777C2" w:rsidRDefault="00C777C2"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4B710E5"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5E101D1F"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B3A18BD"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572294E6" w14:textId="6ED3C267" w:rsidR="00C777C2" w:rsidRDefault="00C777C2" w:rsidP="00C777C2">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3177F70E" w14:textId="437E1619" w:rsidR="00442D48" w:rsidRDefault="00442D48" w:rsidP="00900393">
      <w:pPr>
        <w:autoSpaceDE w:val="0"/>
        <w:autoSpaceDN w:val="0"/>
        <w:adjustRightInd w:val="0"/>
        <w:spacing w:after="0" w:line="240" w:lineRule="auto"/>
        <w:rPr>
          <w:rFonts w:ascii="Times New Roman" w:hAnsi="Times New Roman" w:cs="Times New Roman"/>
          <w:b/>
          <w:bCs/>
        </w:rPr>
      </w:pPr>
      <w:r>
        <w:rPr>
          <w:rFonts w:ascii="Times New Roman Bold" w:hAnsi="Times New Roman Bold" w:cs="Times New Roman Bold"/>
          <w:b/>
          <w:bCs/>
          <w:sz w:val="24"/>
          <w:szCs w:val="24"/>
          <w:lang w:val="en-MY"/>
        </w:rPr>
        <w:t xml:space="preserve">BUK-ESM 214 </w:t>
      </w:r>
      <w:r w:rsidR="00D70C52">
        <w:rPr>
          <w:rFonts w:ascii="Times New Roman Bold" w:hAnsi="Times New Roman Bold" w:cs="Times New Roman Bold"/>
          <w:b/>
          <w:bCs/>
          <w:sz w:val="24"/>
          <w:szCs w:val="24"/>
          <w:lang w:val="en-MY"/>
        </w:rPr>
        <w:t xml:space="preserve">Elements of Land Law </w:t>
      </w:r>
      <w:r w:rsidRPr="00C36E3E">
        <w:rPr>
          <w:rFonts w:ascii="Times New Roman" w:hAnsi="Times New Roman" w:cs="Times New Roman"/>
          <w:b/>
          <w:bCs/>
        </w:rPr>
        <w:t>(2 Units C: LH 30)</w:t>
      </w:r>
    </w:p>
    <w:p w14:paraId="624DB2B8" w14:textId="77777777" w:rsidR="00EF22E8" w:rsidRDefault="00EF22E8"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9CE267E" w14:textId="77777777" w:rsidR="00EF22E8" w:rsidRPr="00145B0E" w:rsidRDefault="00EF22E8"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w:t>
      </w:r>
      <w:r w:rsidRPr="00145B0E">
        <w:rPr>
          <w:rStyle w:val="Emphasis"/>
          <w:rFonts w:ascii="Times New Roman" w:hAnsi="Times New Roman" w:cs="Times New Roman"/>
          <w:bCs/>
          <w:i w:val="0"/>
          <w:iCs w:val="0"/>
          <w:sz w:val="24"/>
          <w:szCs w:val="24"/>
          <w:shd w:val="clear" w:color="auto" w:fill="FFFFFF"/>
        </w:rPr>
        <w:t xml:space="preserve">on </w:t>
      </w:r>
      <w:r>
        <w:rPr>
          <w:rFonts w:ascii="Times New Roman" w:hAnsi="Times New Roman" w:cs="Times New Roman"/>
          <w:sz w:val="24"/>
          <w:szCs w:val="24"/>
          <w:lang w:val="en-MY"/>
        </w:rPr>
        <w:t>Nigerian Land Law; English land law; Terminologies. Customary Land Law: Modes of acquiring title to land. Control and management of Community land,</w:t>
      </w:r>
      <w:r w:rsidRPr="00145B0E">
        <w:rPr>
          <w:rFonts w:ascii="Times New Roman" w:hAnsi="Times New Roman" w:cs="Times New Roman"/>
          <w:sz w:val="24"/>
          <w:szCs w:val="24"/>
        </w:rPr>
        <w:t xml:space="preserve"> </w:t>
      </w:r>
      <w:r w:rsidRPr="00145B0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3AFDD635" w14:textId="77777777" w:rsidR="00EF22E8" w:rsidRDefault="00EF22E8" w:rsidP="0090039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Overview</w:t>
      </w:r>
    </w:p>
    <w:p w14:paraId="370F7FCD" w14:textId="77777777" w:rsidR="00EF22E8" w:rsidRPr="00D70C52" w:rsidRDefault="00D70C52" w:rsidP="00900393">
      <w:pPr>
        <w:autoSpaceDE w:val="0"/>
        <w:autoSpaceDN w:val="0"/>
        <w:adjustRightInd w:val="0"/>
        <w:spacing w:after="0" w:line="240" w:lineRule="auto"/>
        <w:jc w:val="both"/>
        <w:rPr>
          <w:rFonts w:ascii="Times New Roman" w:hAnsi="Times New Roman" w:cs="Times New Roman"/>
          <w:sz w:val="24"/>
          <w:szCs w:val="24"/>
          <w:lang w:val="en-MY"/>
        </w:rPr>
      </w:pPr>
      <w:r w:rsidRPr="00D70C52">
        <w:rPr>
          <w:rFonts w:ascii="Times New Roman" w:hAnsi="Times New Roman" w:cs="Times New Roman"/>
          <w:sz w:val="24"/>
          <w:szCs w:val="24"/>
          <w:lang w:val="en-MY"/>
        </w:rPr>
        <w:t>Land Tenure may be defined loosely as the body of rules which governs access to land and</w:t>
      </w:r>
      <w:r>
        <w:rPr>
          <w:rFonts w:ascii="Times New Roman" w:hAnsi="Times New Roman" w:cs="Times New Roman"/>
          <w:sz w:val="24"/>
          <w:szCs w:val="24"/>
          <w:lang w:val="en-MY"/>
        </w:rPr>
        <w:t xml:space="preserve"> </w:t>
      </w:r>
      <w:r w:rsidRPr="00D70C52">
        <w:rPr>
          <w:rFonts w:ascii="Times New Roman" w:hAnsi="Times New Roman" w:cs="Times New Roman"/>
          <w:sz w:val="24"/>
          <w:szCs w:val="24"/>
          <w:lang w:val="en-MY"/>
        </w:rPr>
        <w:t>the relationship between the holder of land and the community on the one land and or that</w:t>
      </w:r>
      <w:r>
        <w:rPr>
          <w:rFonts w:ascii="Times New Roman" w:hAnsi="Times New Roman" w:cs="Times New Roman"/>
          <w:sz w:val="24"/>
          <w:szCs w:val="24"/>
          <w:lang w:val="en-MY"/>
        </w:rPr>
        <w:t xml:space="preserve"> </w:t>
      </w:r>
      <w:r w:rsidRPr="00D70C52">
        <w:rPr>
          <w:rFonts w:ascii="Times New Roman" w:hAnsi="Times New Roman" w:cs="Times New Roman"/>
          <w:sz w:val="24"/>
          <w:szCs w:val="24"/>
          <w:lang w:val="en-MY"/>
        </w:rPr>
        <w:t>between the holder and another party having superior title. The interests that may be had</w:t>
      </w:r>
      <w:r>
        <w:rPr>
          <w:rFonts w:ascii="Times New Roman" w:hAnsi="Times New Roman" w:cs="Times New Roman"/>
          <w:sz w:val="24"/>
          <w:szCs w:val="24"/>
          <w:lang w:val="en-MY"/>
        </w:rPr>
        <w:t xml:space="preserve"> </w:t>
      </w:r>
      <w:r w:rsidRPr="00D70C52">
        <w:rPr>
          <w:rFonts w:ascii="Times New Roman" w:hAnsi="Times New Roman" w:cs="Times New Roman"/>
          <w:sz w:val="24"/>
          <w:szCs w:val="24"/>
          <w:lang w:val="en-MY"/>
        </w:rPr>
        <w:t>in land is therefore defined, delaminated and explained within the framework of the Land</w:t>
      </w:r>
      <w:r>
        <w:rPr>
          <w:rFonts w:ascii="Times New Roman" w:hAnsi="Times New Roman" w:cs="Times New Roman"/>
          <w:sz w:val="24"/>
          <w:szCs w:val="24"/>
          <w:lang w:val="en-MY"/>
        </w:rPr>
        <w:t xml:space="preserve"> </w:t>
      </w:r>
      <w:r w:rsidRPr="00D70C52">
        <w:rPr>
          <w:rFonts w:ascii="Times New Roman" w:hAnsi="Times New Roman" w:cs="Times New Roman"/>
          <w:sz w:val="24"/>
          <w:szCs w:val="24"/>
          <w:lang w:val="en-MY"/>
        </w:rPr>
        <w:t>Tenure System.</w:t>
      </w:r>
    </w:p>
    <w:p w14:paraId="743317D2" w14:textId="77777777" w:rsidR="00B8589F" w:rsidRDefault="00B8589F" w:rsidP="00900393">
      <w:pPr>
        <w:autoSpaceDE w:val="0"/>
        <w:autoSpaceDN w:val="0"/>
        <w:adjustRightInd w:val="0"/>
        <w:spacing w:after="0" w:line="240" w:lineRule="auto"/>
        <w:rPr>
          <w:rFonts w:ascii="Times New Roman" w:hAnsi="Times New Roman" w:cs="Times New Roman"/>
          <w:sz w:val="24"/>
          <w:szCs w:val="24"/>
          <w:lang w:val="en-MY"/>
        </w:rPr>
      </w:pPr>
    </w:p>
    <w:p w14:paraId="6725D86F" w14:textId="77777777" w:rsidR="00442D48" w:rsidRPr="00D70C52" w:rsidRDefault="00442D48" w:rsidP="00900393">
      <w:pPr>
        <w:autoSpaceDE w:val="0"/>
        <w:autoSpaceDN w:val="0"/>
        <w:adjustRightInd w:val="0"/>
        <w:spacing w:after="0" w:line="240" w:lineRule="auto"/>
        <w:rPr>
          <w:rFonts w:ascii="Times New Roman" w:hAnsi="Times New Roman" w:cs="Times New Roman"/>
          <w:b/>
          <w:sz w:val="24"/>
          <w:szCs w:val="24"/>
          <w:lang w:val="en-MY"/>
        </w:rPr>
      </w:pPr>
      <w:r w:rsidRPr="00D70C52">
        <w:rPr>
          <w:rFonts w:ascii="Times New Roman" w:hAnsi="Times New Roman" w:cs="Times New Roman"/>
          <w:b/>
          <w:sz w:val="24"/>
          <w:szCs w:val="24"/>
          <w:lang w:val="en-MY"/>
        </w:rPr>
        <w:t>Objectives</w:t>
      </w:r>
    </w:p>
    <w:p w14:paraId="31ED11FC" w14:textId="77777777" w:rsidR="00D70C52" w:rsidRPr="00D70C52" w:rsidRDefault="00D70C52" w:rsidP="00900393">
      <w:pPr>
        <w:pStyle w:val="Default"/>
        <w:jc w:val="both"/>
        <w:rPr>
          <w:rFonts w:ascii="Times New Roman" w:hAnsi="Times New Roman" w:cs="Times New Roman"/>
          <w:bCs/>
        </w:rPr>
      </w:pPr>
      <w:r w:rsidRPr="00D70C52">
        <w:rPr>
          <w:rFonts w:ascii="Times New Roman" w:hAnsi="Times New Roman" w:cs="Times New Roman"/>
          <w:bCs/>
        </w:rPr>
        <w:t>The objectives of the course are to:</w:t>
      </w:r>
    </w:p>
    <w:p w14:paraId="6ED7CD75" w14:textId="77777777" w:rsidR="00EF22E8" w:rsidRPr="00D70C52" w:rsidRDefault="00D71C20" w:rsidP="0090039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Explain</w:t>
      </w:r>
      <w:r w:rsidR="00442D48" w:rsidRPr="00D70C52">
        <w:rPr>
          <w:rFonts w:ascii="Times New Roman" w:hAnsi="Times New Roman" w:cs="Times New Roman"/>
          <w:sz w:val="24"/>
          <w:szCs w:val="24"/>
        </w:rPr>
        <w:t xml:space="preserve"> the historical dev</w:t>
      </w:r>
      <w:r w:rsidR="00EF22E8" w:rsidRPr="00D70C52">
        <w:rPr>
          <w:rFonts w:ascii="Times New Roman" w:hAnsi="Times New Roman" w:cs="Times New Roman"/>
          <w:sz w:val="24"/>
          <w:szCs w:val="24"/>
        </w:rPr>
        <w:t>elopment of land law in Nigeria</w:t>
      </w:r>
    </w:p>
    <w:p w14:paraId="67F1E455" w14:textId="77777777" w:rsidR="00EF22E8" w:rsidRPr="00D70C52" w:rsidRDefault="00D70C52" w:rsidP="00900393">
      <w:pPr>
        <w:autoSpaceDE w:val="0"/>
        <w:autoSpaceDN w:val="0"/>
        <w:adjustRightInd w:val="0"/>
        <w:spacing w:after="0" w:line="240" w:lineRule="auto"/>
        <w:rPr>
          <w:rFonts w:ascii="Times New Roman" w:hAnsi="Times New Roman" w:cs="Times New Roman"/>
          <w:sz w:val="24"/>
          <w:szCs w:val="24"/>
        </w:rPr>
      </w:pPr>
      <w:r w:rsidRPr="00D70C52">
        <w:rPr>
          <w:rFonts w:ascii="Times New Roman" w:hAnsi="Times New Roman" w:cs="Times New Roman"/>
          <w:sz w:val="24"/>
          <w:szCs w:val="24"/>
        </w:rPr>
        <w:t xml:space="preserve">2. </w:t>
      </w:r>
      <w:r w:rsidR="00D71C20">
        <w:rPr>
          <w:rFonts w:ascii="Times New Roman" w:hAnsi="Times New Roman" w:cs="Times New Roman"/>
          <w:sz w:val="24"/>
          <w:szCs w:val="24"/>
        </w:rPr>
        <w:t>Identify</w:t>
      </w:r>
      <w:r w:rsidR="00442D48" w:rsidRPr="00D70C52">
        <w:rPr>
          <w:rFonts w:ascii="Times New Roman" w:hAnsi="Times New Roman" w:cs="Times New Roman"/>
          <w:sz w:val="24"/>
          <w:szCs w:val="24"/>
        </w:rPr>
        <w:t xml:space="preserve"> the various legislations enacted affecting land in Nigeria </w:t>
      </w:r>
    </w:p>
    <w:p w14:paraId="45D18132" w14:textId="77777777" w:rsidR="00442D48" w:rsidRPr="00D70C52" w:rsidRDefault="0063076F" w:rsidP="0090039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Interpret</w:t>
      </w:r>
      <w:r w:rsidR="00442D48" w:rsidRPr="00D70C52">
        <w:rPr>
          <w:rFonts w:ascii="Times New Roman" w:hAnsi="Times New Roman" w:cs="Times New Roman"/>
          <w:sz w:val="24"/>
          <w:szCs w:val="24"/>
        </w:rPr>
        <w:t xml:space="preserve"> the customary law in Nigeria.</w:t>
      </w:r>
    </w:p>
    <w:p w14:paraId="11563FB9" w14:textId="77777777" w:rsidR="00C70D04" w:rsidRPr="00D70C52" w:rsidRDefault="0063076F"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4. Enumerate</w:t>
      </w:r>
      <w:r w:rsidR="004103FE">
        <w:rPr>
          <w:rFonts w:ascii="Times New Roman" w:hAnsi="Times New Roman" w:cs="Times New Roman"/>
          <w:sz w:val="24"/>
          <w:szCs w:val="24"/>
          <w:lang w:val="en-MY"/>
        </w:rPr>
        <w:t xml:space="preserve"> the</w:t>
      </w:r>
      <w:r w:rsidR="00C70D04" w:rsidRPr="00D70C52">
        <w:rPr>
          <w:rFonts w:ascii="Times New Roman" w:hAnsi="Times New Roman" w:cs="Times New Roman"/>
          <w:sz w:val="24"/>
          <w:szCs w:val="24"/>
          <w:lang w:val="en-MY"/>
        </w:rPr>
        <w:t xml:space="preserve"> sources of Nigerian Land Law, and the</w:t>
      </w:r>
      <w:r w:rsidR="00D70C52" w:rsidRPr="00D70C52">
        <w:rPr>
          <w:rFonts w:ascii="Times New Roman" w:hAnsi="Times New Roman" w:cs="Times New Roman"/>
          <w:sz w:val="24"/>
          <w:szCs w:val="24"/>
          <w:lang w:val="en-MY"/>
        </w:rPr>
        <w:t xml:space="preserve"> </w:t>
      </w:r>
      <w:r w:rsidR="00C70D04" w:rsidRPr="00D70C52">
        <w:rPr>
          <w:rFonts w:ascii="Times New Roman" w:hAnsi="Times New Roman" w:cs="Times New Roman"/>
          <w:sz w:val="24"/>
          <w:szCs w:val="24"/>
          <w:lang w:val="en-MY"/>
        </w:rPr>
        <w:t>current laws affecting Land Use in Nigeria.</w:t>
      </w:r>
    </w:p>
    <w:p w14:paraId="34D7468B" w14:textId="77777777" w:rsidR="00C70D04" w:rsidRPr="00D70C52" w:rsidRDefault="00D70C52" w:rsidP="00900393">
      <w:pPr>
        <w:autoSpaceDE w:val="0"/>
        <w:autoSpaceDN w:val="0"/>
        <w:adjustRightInd w:val="0"/>
        <w:spacing w:after="0" w:line="240" w:lineRule="auto"/>
        <w:rPr>
          <w:rFonts w:ascii="Times New Roman" w:hAnsi="Times New Roman" w:cs="Times New Roman"/>
          <w:sz w:val="24"/>
          <w:szCs w:val="24"/>
          <w:lang w:val="en-MY"/>
        </w:rPr>
      </w:pPr>
      <w:r w:rsidRPr="00D70C52">
        <w:rPr>
          <w:rFonts w:ascii="Times New Roman" w:hAnsi="Times New Roman" w:cs="Times New Roman"/>
          <w:sz w:val="24"/>
          <w:szCs w:val="24"/>
          <w:lang w:val="en-MY"/>
        </w:rPr>
        <w:t xml:space="preserve">5. </w:t>
      </w:r>
      <w:r w:rsidR="0063076F">
        <w:rPr>
          <w:rFonts w:ascii="Times New Roman" w:hAnsi="Times New Roman" w:cs="Times New Roman"/>
          <w:sz w:val="24"/>
          <w:szCs w:val="24"/>
          <w:lang w:val="en-MY"/>
        </w:rPr>
        <w:t>Examine</w:t>
      </w:r>
      <w:r w:rsidR="00C70D04" w:rsidRPr="00D70C52">
        <w:rPr>
          <w:rFonts w:ascii="Times New Roman" w:hAnsi="Times New Roman" w:cs="Times New Roman"/>
          <w:sz w:val="24"/>
          <w:szCs w:val="24"/>
          <w:lang w:val="en-MY"/>
        </w:rPr>
        <w:t xml:space="preserve"> the meaning and definition of land, the meaning and</w:t>
      </w:r>
      <w:r w:rsidRPr="00D70C52">
        <w:rPr>
          <w:rFonts w:ascii="Times New Roman" w:hAnsi="Times New Roman" w:cs="Times New Roman"/>
          <w:sz w:val="24"/>
          <w:szCs w:val="24"/>
          <w:lang w:val="en-MY"/>
        </w:rPr>
        <w:t xml:space="preserve"> </w:t>
      </w:r>
      <w:r w:rsidR="00C70D04" w:rsidRPr="00D70C52">
        <w:rPr>
          <w:rFonts w:ascii="Times New Roman" w:hAnsi="Times New Roman" w:cs="Times New Roman"/>
          <w:sz w:val="24"/>
          <w:szCs w:val="24"/>
          <w:lang w:val="en-MY"/>
        </w:rPr>
        <w:t>concepts.</w:t>
      </w:r>
    </w:p>
    <w:p w14:paraId="41BA0E06" w14:textId="77777777" w:rsidR="00D70C52" w:rsidRPr="00D70C52" w:rsidRDefault="00D70C52" w:rsidP="00900393">
      <w:pPr>
        <w:autoSpaceDE w:val="0"/>
        <w:autoSpaceDN w:val="0"/>
        <w:adjustRightInd w:val="0"/>
        <w:spacing w:after="0" w:line="240" w:lineRule="auto"/>
        <w:rPr>
          <w:rFonts w:ascii="Times New Roman" w:hAnsi="Times New Roman" w:cs="Times New Roman"/>
          <w:sz w:val="24"/>
          <w:szCs w:val="24"/>
        </w:rPr>
      </w:pPr>
      <w:r w:rsidRPr="00D70C52">
        <w:rPr>
          <w:rFonts w:ascii="Times New Roman" w:hAnsi="Times New Roman" w:cs="Times New Roman"/>
          <w:sz w:val="24"/>
          <w:szCs w:val="24"/>
        </w:rPr>
        <w:t>6.</w:t>
      </w:r>
      <w:r w:rsidR="0063076F">
        <w:rPr>
          <w:rFonts w:ascii="Times New Roman" w:hAnsi="Times New Roman" w:cs="Times New Roman"/>
          <w:sz w:val="24"/>
          <w:szCs w:val="24"/>
          <w:lang w:val="en-MY"/>
        </w:rPr>
        <w:t xml:space="preserve"> Discuss</w:t>
      </w:r>
      <w:r w:rsidRPr="00D70C52">
        <w:rPr>
          <w:rFonts w:ascii="Times New Roman" w:hAnsi="Times New Roman" w:cs="Times New Roman"/>
          <w:sz w:val="24"/>
          <w:szCs w:val="24"/>
          <w:lang w:val="en-MY"/>
        </w:rPr>
        <w:t xml:space="preserve"> the meaning and the proper use of the important basic terms of land law</w:t>
      </w:r>
    </w:p>
    <w:p w14:paraId="19B8D99E" w14:textId="77777777" w:rsidR="00442D48" w:rsidRDefault="00442D48" w:rsidP="00900393">
      <w:pPr>
        <w:autoSpaceDE w:val="0"/>
        <w:autoSpaceDN w:val="0"/>
        <w:adjustRightInd w:val="0"/>
        <w:spacing w:after="0" w:line="240" w:lineRule="auto"/>
        <w:rPr>
          <w:rFonts w:ascii="Times New Roman" w:hAnsi="Times New Roman" w:cs="Times New Roman"/>
          <w:sz w:val="24"/>
          <w:szCs w:val="24"/>
          <w:lang w:val="en-MY"/>
        </w:rPr>
      </w:pPr>
    </w:p>
    <w:p w14:paraId="63814947" w14:textId="77777777" w:rsidR="00D70C52" w:rsidRPr="00D70C52" w:rsidRDefault="00D70C52" w:rsidP="00900393">
      <w:pPr>
        <w:autoSpaceDE w:val="0"/>
        <w:autoSpaceDN w:val="0"/>
        <w:adjustRightInd w:val="0"/>
        <w:spacing w:after="0" w:line="240" w:lineRule="auto"/>
        <w:rPr>
          <w:rFonts w:ascii="Times New Roman" w:hAnsi="Times New Roman" w:cs="Times New Roman"/>
          <w:b/>
          <w:sz w:val="24"/>
          <w:szCs w:val="24"/>
          <w:lang w:val="en-MY"/>
        </w:rPr>
      </w:pPr>
      <w:r w:rsidRPr="00D70C52">
        <w:rPr>
          <w:rFonts w:ascii="Times New Roman" w:hAnsi="Times New Roman" w:cs="Times New Roman"/>
          <w:b/>
          <w:sz w:val="24"/>
          <w:szCs w:val="24"/>
          <w:lang w:val="en-MY"/>
        </w:rPr>
        <w:t>Learning Outcome</w:t>
      </w:r>
    </w:p>
    <w:p w14:paraId="71E5228C" w14:textId="77777777" w:rsidR="00D70C52" w:rsidRPr="00D70C52" w:rsidRDefault="00D71C20" w:rsidP="0090039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Understan</w:t>
      </w:r>
      <w:r w:rsidR="0063076F">
        <w:rPr>
          <w:rFonts w:ascii="Times New Roman" w:hAnsi="Times New Roman" w:cs="Times New Roman"/>
          <w:sz w:val="24"/>
          <w:szCs w:val="24"/>
        </w:rPr>
        <w:t>d</w:t>
      </w:r>
      <w:r w:rsidR="00D70C52" w:rsidRPr="00D70C52">
        <w:rPr>
          <w:rFonts w:ascii="Times New Roman" w:hAnsi="Times New Roman" w:cs="Times New Roman"/>
          <w:sz w:val="24"/>
          <w:szCs w:val="24"/>
        </w:rPr>
        <w:t xml:space="preserve"> the historical development of land law in Nigeria</w:t>
      </w:r>
    </w:p>
    <w:p w14:paraId="7E6B5B6D" w14:textId="77777777" w:rsidR="00D70C52" w:rsidRPr="00D70C52" w:rsidRDefault="00D70C52" w:rsidP="00900393">
      <w:pPr>
        <w:autoSpaceDE w:val="0"/>
        <w:autoSpaceDN w:val="0"/>
        <w:adjustRightInd w:val="0"/>
        <w:spacing w:after="0" w:line="240" w:lineRule="auto"/>
        <w:rPr>
          <w:rFonts w:ascii="Times New Roman" w:hAnsi="Times New Roman" w:cs="Times New Roman"/>
          <w:sz w:val="24"/>
          <w:szCs w:val="24"/>
        </w:rPr>
      </w:pPr>
      <w:r w:rsidRPr="00D70C52">
        <w:rPr>
          <w:rFonts w:ascii="Times New Roman" w:hAnsi="Times New Roman" w:cs="Times New Roman"/>
          <w:sz w:val="24"/>
          <w:szCs w:val="24"/>
        </w:rPr>
        <w:t xml:space="preserve">2. Explain the various legislations enacted affecting land in Nigeria </w:t>
      </w:r>
    </w:p>
    <w:p w14:paraId="779F6D7D" w14:textId="77777777" w:rsidR="00D70C52" w:rsidRPr="00D70C52" w:rsidRDefault="0063076F" w:rsidP="0090039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Understand</w:t>
      </w:r>
      <w:r w:rsidR="00D70C52" w:rsidRPr="00D70C52">
        <w:rPr>
          <w:rFonts w:ascii="Times New Roman" w:hAnsi="Times New Roman" w:cs="Times New Roman"/>
          <w:sz w:val="24"/>
          <w:szCs w:val="24"/>
        </w:rPr>
        <w:t xml:space="preserve"> the customary law in Nigeria.</w:t>
      </w:r>
    </w:p>
    <w:p w14:paraId="3A384F38" w14:textId="77777777" w:rsidR="00D70C52" w:rsidRPr="00D70C52" w:rsidRDefault="00D70C52" w:rsidP="00900393">
      <w:pPr>
        <w:autoSpaceDE w:val="0"/>
        <w:autoSpaceDN w:val="0"/>
        <w:adjustRightInd w:val="0"/>
        <w:spacing w:after="0" w:line="240" w:lineRule="auto"/>
        <w:rPr>
          <w:rFonts w:ascii="Times New Roman" w:hAnsi="Times New Roman" w:cs="Times New Roman"/>
          <w:sz w:val="24"/>
          <w:szCs w:val="24"/>
          <w:lang w:val="en-MY"/>
        </w:rPr>
      </w:pPr>
      <w:r w:rsidRPr="00D70C52">
        <w:rPr>
          <w:rFonts w:ascii="Times New Roman" w:hAnsi="Times New Roman" w:cs="Times New Roman"/>
          <w:sz w:val="24"/>
          <w:szCs w:val="24"/>
          <w:lang w:val="en-MY"/>
        </w:rPr>
        <w:t>4. Understand</w:t>
      </w:r>
      <w:r w:rsidR="004103FE">
        <w:rPr>
          <w:rFonts w:ascii="Times New Roman" w:hAnsi="Times New Roman" w:cs="Times New Roman"/>
          <w:sz w:val="24"/>
          <w:szCs w:val="24"/>
          <w:lang w:val="en-MY"/>
        </w:rPr>
        <w:t xml:space="preserve"> at least</w:t>
      </w:r>
      <w:r w:rsidRPr="00D70C52">
        <w:rPr>
          <w:rFonts w:ascii="Times New Roman" w:hAnsi="Times New Roman" w:cs="Times New Roman"/>
          <w:sz w:val="24"/>
          <w:szCs w:val="24"/>
          <w:lang w:val="en-MY"/>
        </w:rPr>
        <w:t xml:space="preserve"> five sources of Nigerian Land Law, and the current laws affecting Land Use in Nigeria.</w:t>
      </w:r>
    </w:p>
    <w:p w14:paraId="1D43E619" w14:textId="77777777" w:rsidR="00D70C52" w:rsidRPr="00D70C52" w:rsidRDefault="0063076F"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5. Explain</w:t>
      </w:r>
      <w:r w:rsidR="00D70C52" w:rsidRPr="00D70C52">
        <w:rPr>
          <w:rFonts w:ascii="Times New Roman" w:hAnsi="Times New Roman" w:cs="Times New Roman"/>
          <w:sz w:val="24"/>
          <w:szCs w:val="24"/>
          <w:lang w:val="en-MY"/>
        </w:rPr>
        <w:t xml:space="preserve"> the meaning and definition of land, the meaning and concepts.</w:t>
      </w:r>
    </w:p>
    <w:p w14:paraId="50DEFCE3" w14:textId="77777777" w:rsidR="00D70C52" w:rsidRPr="00D70C52" w:rsidRDefault="00D70C52" w:rsidP="00900393">
      <w:pPr>
        <w:autoSpaceDE w:val="0"/>
        <w:autoSpaceDN w:val="0"/>
        <w:adjustRightInd w:val="0"/>
        <w:spacing w:after="0" w:line="240" w:lineRule="auto"/>
        <w:rPr>
          <w:rFonts w:ascii="Times New Roman" w:hAnsi="Times New Roman" w:cs="Times New Roman"/>
          <w:sz w:val="24"/>
          <w:szCs w:val="24"/>
        </w:rPr>
      </w:pPr>
      <w:r w:rsidRPr="00D70C52">
        <w:rPr>
          <w:rFonts w:ascii="Times New Roman" w:hAnsi="Times New Roman" w:cs="Times New Roman"/>
          <w:sz w:val="24"/>
          <w:szCs w:val="24"/>
        </w:rPr>
        <w:t>6.</w:t>
      </w:r>
      <w:r w:rsidRPr="00D70C52">
        <w:rPr>
          <w:rFonts w:ascii="Times New Roman" w:hAnsi="Times New Roman" w:cs="Times New Roman"/>
          <w:sz w:val="24"/>
          <w:szCs w:val="24"/>
          <w:lang w:val="en-MY"/>
        </w:rPr>
        <w:t xml:space="preserve"> </w:t>
      </w:r>
      <w:r w:rsidR="0063076F">
        <w:rPr>
          <w:rFonts w:ascii="Times New Roman" w:hAnsi="Times New Roman" w:cs="Times New Roman"/>
          <w:sz w:val="24"/>
          <w:szCs w:val="24"/>
          <w:lang w:val="en-MY"/>
        </w:rPr>
        <w:t>Understand</w:t>
      </w:r>
      <w:r w:rsidRPr="00D70C52">
        <w:rPr>
          <w:rFonts w:ascii="Times New Roman" w:hAnsi="Times New Roman" w:cs="Times New Roman"/>
          <w:sz w:val="24"/>
          <w:szCs w:val="24"/>
          <w:lang w:val="en-MY"/>
        </w:rPr>
        <w:t xml:space="preserve"> the meaning and the proper use of the important basic terms of land law</w:t>
      </w:r>
    </w:p>
    <w:p w14:paraId="236BA9D7" w14:textId="77777777" w:rsidR="00C777C2" w:rsidRDefault="00C777C2" w:rsidP="00C777C2">
      <w:pPr>
        <w:autoSpaceDE w:val="0"/>
        <w:autoSpaceDN w:val="0"/>
        <w:adjustRightInd w:val="0"/>
        <w:spacing w:after="0" w:line="240" w:lineRule="auto"/>
        <w:rPr>
          <w:rFonts w:ascii="Times New Roman Bold" w:hAnsi="Times New Roman Bold" w:cs="Times New Roman Bold"/>
          <w:b/>
          <w:bCs/>
          <w:sz w:val="24"/>
          <w:szCs w:val="24"/>
          <w:lang w:val="en-MY"/>
        </w:rPr>
      </w:pPr>
      <w:r>
        <w:rPr>
          <w:rFonts w:ascii="Times New Roman Bold" w:hAnsi="Times New Roman Bold" w:cs="Times New Roman Bold"/>
          <w:b/>
          <w:bCs/>
          <w:sz w:val="24"/>
          <w:szCs w:val="24"/>
          <w:lang w:val="en-MY"/>
        </w:rPr>
        <w:t>Course Content</w:t>
      </w:r>
    </w:p>
    <w:p w14:paraId="745F56CC" w14:textId="77777777" w:rsidR="00C777C2" w:rsidRDefault="00C777C2" w:rsidP="00C777C2">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Introduction: Sources of Nigerian Land Law; English land law; Terminologies. Customary Land Law: Modes of acquiring title to land. Control and management of Community land. Doctrine of estate: Classification of Estate; Freehold and Leasehold; Legal and Equitable; Feudal Estate. The Land Use Act: State Control of Land; grant of Right of Occupancy; alienation of Certificate of Occupancy; revocation of Certificate of Occupancy, compensation for revocation. An outline of control of natural resources - minerals, water and forests.</w:t>
      </w:r>
    </w:p>
    <w:p w14:paraId="0891CB12" w14:textId="77777777" w:rsidR="00C777C2" w:rsidRDefault="00C777C2" w:rsidP="00C777C2">
      <w:pPr>
        <w:autoSpaceDE w:val="0"/>
        <w:autoSpaceDN w:val="0"/>
        <w:adjustRightInd w:val="0"/>
        <w:spacing w:after="0" w:line="240" w:lineRule="auto"/>
        <w:jc w:val="both"/>
        <w:rPr>
          <w:rFonts w:ascii="Times New Roman" w:hAnsi="Times New Roman" w:cs="Times New Roman"/>
          <w:sz w:val="24"/>
          <w:szCs w:val="24"/>
          <w:lang w:val="en-MY"/>
        </w:rPr>
      </w:pPr>
    </w:p>
    <w:p w14:paraId="5C2827DC" w14:textId="77777777" w:rsidR="00C777C2" w:rsidRDefault="00C777C2" w:rsidP="00C777C2">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Principle of English land law, Historical outline of the development of freehold and leasehold estates and legal equitable estates and interests in land examples of legal and equitable rights, concurrent interest in land - joint tenancy and tenancy in common. Pledges and pawns, mortgages - their nature, classification, creation and incidents, equity of redemption and priority of mortgages.</w:t>
      </w:r>
    </w:p>
    <w:p w14:paraId="159865F6" w14:textId="77777777" w:rsidR="00D70C52" w:rsidRDefault="00D70C52" w:rsidP="00900393">
      <w:pPr>
        <w:autoSpaceDE w:val="0"/>
        <w:autoSpaceDN w:val="0"/>
        <w:adjustRightInd w:val="0"/>
        <w:spacing w:after="0" w:line="240" w:lineRule="auto"/>
        <w:rPr>
          <w:rFonts w:ascii="Times New Roman" w:hAnsi="Times New Roman" w:cs="Times New Roman"/>
          <w:sz w:val="24"/>
          <w:szCs w:val="24"/>
          <w:lang w:val="en-MY"/>
        </w:rPr>
      </w:pPr>
    </w:p>
    <w:p w14:paraId="34B3B25C"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CCE332F"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3D8E8204" w14:textId="77777777" w:rsidR="00C777C2" w:rsidRDefault="00C777C2" w:rsidP="00C777C2">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1F1EBBAE" w14:textId="77777777" w:rsidR="00C777C2" w:rsidRDefault="00C777C2" w:rsidP="00C777C2">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2B399C76" w14:textId="0B8E1737" w:rsidR="00B8589F"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B8589F" w:rsidRPr="00C36E3E">
        <w:rPr>
          <w:rFonts w:ascii="Times New Roman" w:hAnsi="Times New Roman" w:cs="Times New Roman"/>
          <w:b/>
          <w:bCs/>
        </w:rPr>
        <w:t xml:space="preserve">ESM 357: Rating and National Taxation II (2 Units C: LH 30) </w:t>
      </w:r>
    </w:p>
    <w:p w14:paraId="54D7AEFA" w14:textId="77777777" w:rsidR="00471D48" w:rsidRDefault="00471D48"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71607EA4" w14:textId="77777777" w:rsidR="00145B0E" w:rsidRPr="00145B0E"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w:t>
      </w:r>
      <w:r w:rsidRPr="00145B0E">
        <w:rPr>
          <w:rStyle w:val="Emphasis"/>
          <w:rFonts w:ascii="Times New Roman" w:hAnsi="Times New Roman" w:cs="Times New Roman"/>
          <w:bCs/>
          <w:i w:val="0"/>
          <w:iCs w:val="0"/>
          <w:sz w:val="24"/>
          <w:szCs w:val="24"/>
          <w:shd w:val="clear" w:color="auto" w:fill="FFFFFF"/>
        </w:rPr>
        <w:t xml:space="preserve">on </w:t>
      </w:r>
      <w:r w:rsidRPr="00145B0E">
        <w:rPr>
          <w:rFonts w:ascii="Times New Roman" w:hAnsi="Times New Roman" w:cs="Times New Roman"/>
          <w:sz w:val="24"/>
          <w:szCs w:val="24"/>
        </w:rPr>
        <w:t xml:space="preserve">some of the sources of finance available to the government include taxes, royalties, levies, fines, penalties, loans, grants, and donations given to the government, proceeds from the sale of government-owned companies, lands, buildings and other assets, profits or surpluses made by government-owned enterprises,  </w:t>
      </w:r>
      <w:r w:rsidRPr="00145B0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1DE740E8" w14:textId="77777777" w:rsidR="00471D48" w:rsidRDefault="00471D48" w:rsidP="00900393">
      <w:pPr>
        <w:pStyle w:val="Default"/>
        <w:jc w:val="both"/>
        <w:rPr>
          <w:rFonts w:ascii="Times New Roman" w:hAnsi="Times New Roman" w:cs="Times New Roman"/>
          <w:b/>
          <w:bCs/>
        </w:rPr>
      </w:pPr>
    </w:p>
    <w:p w14:paraId="4BB1CA57" w14:textId="77777777" w:rsidR="00471D48" w:rsidRDefault="00471D48" w:rsidP="00900393">
      <w:pPr>
        <w:pStyle w:val="Default"/>
        <w:jc w:val="both"/>
        <w:rPr>
          <w:rFonts w:ascii="Times New Roman" w:hAnsi="Times New Roman" w:cs="Times New Roman"/>
          <w:b/>
          <w:bCs/>
        </w:rPr>
      </w:pPr>
      <w:r>
        <w:rPr>
          <w:rFonts w:ascii="Times New Roman" w:hAnsi="Times New Roman" w:cs="Times New Roman"/>
          <w:b/>
          <w:bCs/>
        </w:rPr>
        <w:t>Overview</w:t>
      </w:r>
    </w:p>
    <w:p w14:paraId="7EAC3F12" w14:textId="77777777" w:rsidR="00120D69" w:rsidRPr="00C54B78" w:rsidRDefault="00120D69" w:rsidP="00900393">
      <w:pPr>
        <w:pStyle w:val="Default"/>
        <w:jc w:val="both"/>
        <w:rPr>
          <w:rFonts w:ascii="Times New Roman" w:hAnsi="Times New Roman" w:cs="Times New Roman"/>
          <w:b/>
          <w:bCs/>
        </w:rPr>
      </w:pPr>
      <w:r w:rsidRPr="00C54B78">
        <w:rPr>
          <w:rFonts w:ascii="Times New Roman" w:hAnsi="Times New Roman" w:cs="Times New Roman"/>
        </w:rPr>
        <w:t xml:space="preserve">All levels of government need funds to finance their activities. They must find ways of obtaining money to pay for their expenditure. </w:t>
      </w:r>
      <w:r w:rsidR="00C54B78" w:rsidRPr="00C54B78">
        <w:rPr>
          <w:rFonts w:ascii="Times New Roman" w:hAnsi="Times New Roman" w:cs="Times New Roman"/>
          <w:bCs/>
        </w:rPr>
        <w:t>Rating and National Taxation will help Estate Management students to understand</w:t>
      </w:r>
      <w:r w:rsidR="00C54B78" w:rsidRPr="00C54B78">
        <w:rPr>
          <w:rFonts w:ascii="Times New Roman" w:hAnsi="Times New Roman" w:cs="Times New Roman"/>
        </w:rPr>
        <w:t xml:space="preserve"> </w:t>
      </w:r>
      <w:r w:rsidR="00145B0E">
        <w:rPr>
          <w:rFonts w:ascii="Times New Roman" w:hAnsi="Times New Roman" w:cs="Times New Roman"/>
        </w:rPr>
        <w:t>s</w:t>
      </w:r>
      <w:r w:rsidRPr="00C54B78">
        <w:rPr>
          <w:rFonts w:ascii="Times New Roman" w:hAnsi="Times New Roman" w:cs="Times New Roman"/>
        </w:rPr>
        <w:t>ome of the sources of finance available to the government include taxes, royalties, levies, fines, penalties, loans, grants, and donations given to the government, proceeds from the sale of government-owned companies, lands, buildings and other assets, profits or surpluses made by government-owned enterprises, dividends paid to government on shares owned in companies, interest received on loans made by the government, rent received on government-owned properties, income from the sale of government services, et</w:t>
      </w:r>
      <w:r w:rsidR="00C54B78">
        <w:rPr>
          <w:rFonts w:ascii="Times New Roman" w:hAnsi="Times New Roman" w:cs="Times New Roman"/>
        </w:rPr>
        <w:t>c.</w:t>
      </w:r>
    </w:p>
    <w:p w14:paraId="30FCA314" w14:textId="77777777" w:rsidR="00120D69" w:rsidRDefault="00120D69" w:rsidP="00900393">
      <w:pPr>
        <w:pStyle w:val="Default"/>
        <w:jc w:val="both"/>
        <w:rPr>
          <w:rFonts w:ascii="Times New Roman" w:hAnsi="Times New Roman" w:cs="Times New Roman"/>
          <w:b/>
          <w:bCs/>
        </w:rPr>
      </w:pPr>
    </w:p>
    <w:p w14:paraId="670914C0" w14:textId="77777777" w:rsidR="00471D48" w:rsidRDefault="00471D48" w:rsidP="00900393">
      <w:pPr>
        <w:pStyle w:val="Default"/>
        <w:jc w:val="both"/>
        <w:rPr>
          <w:rFonts w:ascii="Times New Roman" w:hAnsi="Times New Roman" w:cs="Times New Roman"/>
          <w:b/>
          <w:bCs/>
        </w:rPr>
      </w:pPr>
      <w:r>
        <w:rPr>
          <w:rFonts w:ascii="Times New Roman" w:hAnsi="Times New Roman" w:cs="Times New Roman"/>
          <w:b/>
          <w:bCs/>
        </w:rPr>
        <w:t>Objectives</w:t>
      </w:r>
    </w:p>
    <w:p w14:paraId="626DE576" w14:textId="77777777" w:rsidR="00471D48" w:rsidRPr="00200AD3" w:rsidRDefault="00471D4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2D08C64C" w14:textId="77777777" w:rsidR="00471D48" w:rsidRPr="00C36E3E" w:rsidRDefault="00471D48" w:rsidP="00900393">
      <w:pPr>
        <w:pStyle w:val="Default"/>
        <w:jc w:val="both"/>
        <w:rPr>
          <w:rFonts w:ascii="Times New Roman" w:hAnsi="Times New Roman" w:cs="Times New Roman"/>
        </w:rPr>
      </w:pPr>
      <w:r>
        <w:rPr>
          <w:rFonts w:ascii="Times New Roman" w:hAnsi="Times New Roman" w:cs="Times New Roman"/>
        </w:rPr>
        <w:t>1. Describe</w:t>
      </w:r>
      <w:r w:rsidRPr="00C36E3E">
        <w:rPr>
          <w:rFonts w:ascii="Times New Roman" w:hAnsi="Times New Roman" w:cs="Times New Roman"/>
        </w:rPr>
        <w:t xml:space="preserve"> landed property taxation as a means of revenue generation; </w:t>
      </w:r>
    </w:p>
    <w:p w14:paraId="44AC10B3" w14:textId="77777777" w:rsidR="00471D48" w:rsidRPr="00C36E3E" w:rsidRDefault="00471D48" w:rsidP="00900393">
      <w:pPr>
        <w:pStyle w:val="Default"/>
        <w:jc w:val="both"/>
        <w:rPr>
          <w:rFonts w:ascii="Times New Roman" w:hAnsi="Times New Roman" w:cs="Times New Roman"/>
        </w:rPr>
      </w:pPr>
      <w:r>
        <w:rPr>
          <w:rFonts w:ascii="Times New Roman" w:hAnsi="Times New Roman" w:cs="Times New Roman"/>
        </w:rPr>
        <w:t xml:space="preserve">2. Explain procedures for </w:t>
      </w:r>
      <w:r w:rsidRPr="00C36E3E">
        <w:rPr>
          <w:rFonts w:ascii="Times New Roman" w:hAnsi="Times New Roman" w:cs="Times New Roman"/>
        </w:rPr>
        <w:t>valuation for the determination of grou</w:t>
      </w:r>
      <w:r>
        <w:rPr>
          <w:rFonts w:ascii="Times New Roman" w:hAnsi="Times New Roman" w:cs="Times New Roman"/>
        </w:rPr>
        <w:t xml:space="preserve">nd rents, land use charges; </w:t>
      </w:r>
    </w:p>
    <w:p w14:paraId="18097A9F" w14:textId="77777777" w:rsidR="00471D48" w:rsidRDefault="00471D48" w:rsidP="00900393">
      <w:pPr>
        <w:pStyle w:val="Default"/>
        <w:jc w:val="both"/>
        <w:rPr>
          <w:rFonts w:ascii="Times New Roman" w:hAnsi="Times New Roman" w:cs="Times New Roman"/>
        </w:rPr>
      </w:pPr>
      <w:r>
        <w:rPr>
          <w:rFonts w:ascii="Times New Roman" w:hAnsi="Times New Roman" w:cs="Times New Roman"/>
        </w:rPr>
        <w:t xml:space="preserve">3. Explain procedures of </w:t>
      </w:r>
      <w:r w:rsidRPr="00C36E3E">
        <w:rPr>
          <w:rFonts w:ascii="Times New Roman" w:hAnsi="Times New Roman" w:cs="Times New Roman"/>
        </w:rPr>
        <w:t>valuation for rating and taxation</w:t>
      </w:r>
      <w:r>
        <w:rPr>
          <w:rFonts w:ascii="Times New Roman" w:hAnsi="Times New Roman" w:cs="Times New Roman"/>
        </w:rPr>
        <w:t xml:space="preserve"> purpose</w:t>
      </w:r>
      <w:r w:rsidRPr="00C36E3E">
        <w:rPr>
          <w:rFonts w:ascii="Times New Roman" w:hAnsi="Times New Roman" w:cs="Times New Roman"/>
        </w:rPr>
        <w:t>.</w:t>
      </w:r>
    </w:p>
    <w:p w14:paraId="3EB1E633" w14:textId="77777777" w:rsidR="00471D48" w:rsidRDefault="00471D48" w:rsidP="00900393">
      <w:pPr>
        <w:pStyle w:val="Default"/>
        <w:jc w:val="both"/>
        <w:rPr>
          <w:rFonts w:ascii="Times New Roman" w:hAnsi="Times New Roman" w:cs="Times New Roman"/>
          <w:b/>
          <w:bCs/>
        </w:rPr>
      </w:pPr>
    </w:p>
    <w:p w14:paraId="49D91475"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27F2B5DB"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253754DF"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rPr>
        <w:t xml:space="preserve">1. </w:t>
      </w:r>
      <w:r w:rsidR="006E792E" w:rsidRPr="00C36E3E">
        <w:rPr>
          <w:rFonts w:ascii="Times New Roman" w:hAnsi="Times New Roman" w:cs="Times New Roman"/>
        </w:rPr>
        <w:t>Explain</w:t>
      </w:r>
      <w:r w:rsidRPr="00C36E3E">
        <w:rPr>
          <w:rFonts w:ascii="Times New Roman" w:hAnsi="Times New Roman" w:cs="Times New Roman"/>
        </w:rPr>
        <w:t xml:space="preserve"> landed property taxation as a means of revenue generation; </w:t>
      </w:r>
    </w:p>
    <w:p w14:paraId="56BFBF55"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rPr>
        <w:t xml:space="preserve">2. </w:t>
      </w:r>
      <w:r w:rsidR="006E792E" w:rsidRPr="00C36E3E">
        <w:rPr>
          <w:rFonts w:ascii="Times New Roman" w:hAnsi="Times New Roman" w:cs="Times New Roman"/>
        </w:rPr>
        <w:t>Perform</w:t>
      </w:r>
      <w:r w:rsidRPr="00C36E3E">
        <w:rPr>
          <w:rFonts w:ascii="Times New Roman" w:hAnsi="Times New Roman" w:cs="Times New Roman"/>
        </w:rPr>
        <w:t xml:space="preserve"> valuation for the determination of ground rents, land use charges; and </w:t>
      </w:r>
    </w:p>
    <w:p w14:paraId="151C154B"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rPr>
        <w:t xml:space="preserve">3. </w:t>
      </w:r>
      <w:r w:rsidR="0063076F">
        <w:rPr>
          <w:rFonts w:ascii="Times New Roman" w:hAnsi="Times New Roman" w:cs="Times New Roman"/>
        </w:rPr>
        <w:t>Discuss</w:t>
      </w:r>
      <w:r w:rsidRPr="00C36E3E">
        <w:rPr>
          <w:rFonts w:ascii="Times New Roman" w:hAnsi="Times New Roman" w:cs="Times New Roman"/>
        </w:rPr>
        <w:t xml:space="preserve"> valuation for rating and taxation. </w:t>
      </w:r>
    </w:p>
    <w:p w14:paraId="7169A9EC" w14:textId="77777777" w:rsidR="00B8589F" w:rsidRPr="00C36E3E" w:rsidRDefault="00B8589F" w:rsidP="00900393">
      <w:pPr>
        <w:pStyle w:val="Default"/>
        <w:jc w:val="both"/>
        <w:rPr>
          <w:rFonts w:ascii="Times New Roman" w:hAnsi="Times New Roman" w:cs="Times New Roman"/>
        </w:rPr>
      </w:pPr>
    </w:p>
    <w:p w14:paraId="7DA8AE1A" w14:textId="77777777" w:rsidR="00B8589F" w:rsidRPr="00C36E3E" w:rsidRDefault="00B8589F"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4B2C26E3" w14:textId="77777777" w:rsidR="0063076F" w:rsidRDefault="00B8589F"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Income tax: nature and incident. Allowances on deductions. Assessment of owners and occupiers of landed property. Taxation of capital estate duty. Capital transfer tax. Elementary principles of national finance with particular reference to central and local government finance. The caucus and principles of taxation. Taxation distinguished from other land burdens. Methods of taxation proprietary interests in land. Income tax. Inheritance tax. Local rates and other statutory charges. National taxation policies relating to land.</w:t>
      </w:r>
    </w:p>
    <w:p w14:paraId="77DCADA6" w14:textId="77777777" w:rsidR="00B8589F" w:rsidRDefault="00B8589F"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 xml:space="preserve"> Organization and administration of rating. Valuation list and preparation objections; proposal and appeals. Assessment of property. Occupation and hereditament. Tone of list; gross value; net annual value; rateable value. Rebus sic stantibus. Rating valuation practice. Hypothetical tenant. Valuation assumptions. Vacant and to let exemptions. Adjustment of gross value to net annual value. Alterations of the valuation list.</w:t>
      </w:r>
    </w:p>
    <w:p w14:paraId="1FF84B40" w14:textId="77777777" w:rsidR="00573716" w:rsidRDefault="00573716" w:rsidP="00900393">
      <w:pPr>
        <w:autoSpaceDE w:val="0"/>
        <w:autoSpaceDN w:val="0"/>
        <w:adjustRightInd w:val="0"/>
        <w:spacing w:after="0" w:line="240" w:lineRule="auto"/>
        <w:jc w:val="both"/>
        <w:rPr>
          <w:rFonts w:ascii="Times New Roman" w:hAnsi="Times New Roman" w:cs="Times New Roman"/>
          <w:b/>
          <w:bCs/>
          <w:sz w:val="24"/>
          <w:szCs w:val="24"/>
          <w:lang w:val="en-MY"/>
        </w:rPr>
      </w:pPr>
    </w:p>
    <w:p w14:paraId="0C564C4E" w14:textId="77777777" w:rsidR="00573716" w:rsidRDefault="00573716" w:rsidP="00573716">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5BA01FC" w14:textId="77777777" w:rsidR="00573716" w:rsidRDefault="00573716" w:rsidP="00573716">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BEAFC7C" w14:textId="77777777" w:rsidR="00573716" w:rsidRDefault="00573716" w:rsidP="00573716">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70E4F603" w14:textId="77777777" w:rsidR="00573716" w:rsidRDefault="00573716" w:rsidP="00573716">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67FEBBAE" w14:textId="136BA381" w:rsidR="006B3FCA" w:rsidRDefault="00625CBE" w:rsidP="00900393">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sz w:val="24"/>
          <w:szCs w:val="24"/>
          <w:lang w:val="en-MY"/>
        </w:rPr>
        <w:t>BUK-</w:t>
      </w:r>
      <w:r w:rsidR="00C00BC4">
        <w:rPr>
          <w:rFonts w:ascii="Times New Roman" w:hAnsi="Times New Roman" w:cs="Times New Roman"/>
          <w:b/>
          <w:bCs/>
          <w:sz w:val="24"/>
          <w:szCs w:val="24"/>
          <w:lang w:val="en-MY"/>
        </w:rPr>
        <w:t>ESM314 Urban</w:t>
      </w:r>
      <w:r w:rsidR="006B3FCA" w:rsidRPr="00C36E3E">
        <w:rPr>
          <w:rFonts w:ascii="Times New Roman" w:hAnsi="Times New Roman" w:cs="Times New Roman"/>
          <w:b/>
          <w:bCs/>
          <w:sz w:val="24"/>
          <w:szCs w:val="24"/>
          <w:lang w:val="en-MY"/>
        </w:rPr>
        <w:t xml:space="preserve"> </w:t>
      </w:r>
      <w:r w:rsidR="00C00BC4">
        <w:rPr>
          <w:rFonts w:ascii="Times New Roman" w:hAnsi="Times New Roman" w:cs="Times New Roman"/>
          <w:b/>
          <w:bCs/>
          <w:sz w:val="24"/>
          <w:szCs w:val="24"/>
          <w:lang w:val="en-MY"/>
        </w:rPr>
        <w:t>Infrastructure Morphology a</w:t>
      </w:r>
      <w:r w:rsidR="006E792E" w:rsidRPr="00C36E3E">
        <w:rPr>
          <w:rFonts w:ascii="Times New Roman" w:hAnsi="Times New Roman" w:cs="Times New Roman"/>
          <w:b/>
          <w:bCs/>
          <w:sz w:val="24"/>
          <w:szCs w:val="24"/>
          <w:lang w:val="en-MY"/>
        </w:rPr>
        <w:t>nd Management</w:t>
      </w:r>
      <w:r w:rsidR="006E792E">
        <w:rPr>
          <w:rFonts w:ascii="Times New Roman" w:hAnsi="Times New Roman" w:cs="Times New Roman"/>
          <w:b/>
          <w:bCs/>
          <w:sz w:val="24"/>
          <w:szCs w:val="24"/>
          <w:lang w:val="en-MY"/>
        </w:rPr>
        <w:t xml:space="preserve"> </w:t>
      </w:r>
      <w:r w:rsidR="006E792E" w:rsidRPr="00C36E3E">
        <w:rPr>
          <w:rFonts w:ascii="Times New Roman" w:hAnsi="Times New Roman" w:cs="Times New Roman"/>
          <w:b/>
          <w:bCs/>
        </w:rPr>
        <w:t>(2 Units; C) (LH 45)</w:t>
      </w:r>
    </w:p>
    <w:p w14:paraId="7BC12CC5"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3CDF8105" w14:textId="77777777" w:rsidR="00145B0E" w:rsidRPr="00145B0E"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45B0E">
        <w:rPr>
          <w:rFonts w:ascii="Times New Roman" w:hAnsi="Times New Roman" w:cs="Times New Roman"/>
          <w:sz w:val="24"/>
          <w:szCs w:val="24"/>
          <w:lang w:val="en-MY"/>
        </w:rPr>
        <w:t xml:space="preserve">Training of high-quality graduates who are highly skilled and knowledgeable </w:t>
      </w:r>
      <w:r w:rsidRPr="00145B0E">
        <w:rPr>
          <w:rStyle w:val="Emphasis"/>
          <w:rFonts w:ascii="Times New Roman" w:hAnsi="Times New Roman" w:cs="Times New Roman"/>
          <w:bCs/>
          <w:i w:val="0"/>
          <w:iCs w:val="0"/>
          <w:sz w:val="24"/>
          <w:szCs w:val="24"/>
          <w:shd w:val="clear" w:color="auto" w:fill="FFFFFF"/>
        </w:rPr>
        <w:t xml:space="preserve">on </w:t>
      </w:r>
      <w:r w:rsidRPr="00145B0E">
        <w:rPr>
          <w:rFonts w:ascii="Times New Roman" w:hAnsi="Times New Roman" w:cs="Times New Roman"/>
          <w:sz w:val="24"/>
          <w:szCs w:val="24"/>
          <w:shd w:val="clear" w:color="auto" w:fill="FFFFFF"/>
        </w:rPr>
        <w:t>Sustainability, Resilience and Efficiency are fundamental considerations for city managers in</w:t>
      </w:r>
      <w:r>
        <w:rPr>
          <w:rFonts w:ascii="Times New Roman" w:hAnsi="Times New Roman" w:cs="Times New Roman"/>
          <w:sz w:val="24"/>
          <w:szCs w:val="24"/>
          <w:shd w:val="clear" w:color="auto" w:fill="FFFFFF"/>
        </w:rPr>
        <w:t xml:space="preserve"> managing urban infrastructures, </w:t>
      </w:r>
      <w:r w:rsidRPr="00145B0E">
        <w:rPr>
          <w:rFonts w:ascii="Times New Roman" w:hAnsi="Times New Roman" w:cs="Times New Roman"/>
          <w:bCs/>
          <w:sz w:val="24"/>
          <w:szCs w:val="24"/>
          <w:lang w:val="en-MY"/>
        </w:rPr>
        <w:t>Urban Infrastructure Morphology and Management will</w:t>
      </w:r>
      <w:r w:rsidRPr="00145B0E">
        <w:rPr>
          <w:rFonts w:ascii="Times New Roman" w:hAnsi="Times New Roman" w:cs="Times New Roman"/>
          <w:b/>
          <w:bCs/>
          <w:sz w:val="24"/>
          <w:szCs w:val="24"/>
          <w:lang w:val="en-MY"/>
        </w:rPr>
        <w:t xml:space="preserve"> </w:t>
      </w:r>
      <w:r w:rsidRPr="00145B0E">
        <w:rPr>
          <w:rFonts w:ascii="Times New Roman" w:hAnsi="Times New Roman" w:cs="Times New Roman"/>
          <w:sz w:val="24"/>
          <w:szCs w:val="24"/>
          <w:shd w:val="clear" w:color="auto" w:fill="FFFFFF"/>
        </w:rPr>
        <w:t xml:space="preserve">make graduate of Estate Management to understand “What do urban infrastructure managers do” and they will learn about the main dimensions for urban infrastructure management </w:t>
      </w:r>
      <w:r w:rsidRPr="00145B0E">
        <w:rPr>
          <w:rFonts w:ascii="Times New Roman" w:hAnsi="Times New Roman" w:cs="Times New Roman"/>
          <w:sz w:val="24"/>
          <w:szCs w:val="24"/>
        </w:rPr>
        <w:t xml:space="preserve">  </w:t>
      </w:r>
      <w:r w:rsidRPr="00145B0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6565759B" w14:textId="77777777" w:rsidR="00EB5E02" w:rsidRDefault="00EB5E02" w:rsidP="00900393">
      <w:pPr>
        <w:autoSpaceDE w:val="0"/>
        <w:autoSpaceDN w:val="0"/>
        <w:adjustRightInd w:val="0"/>
        <w:spacing w:after="0" w:line="240" w:lineRule="auto"/>
        <w:jc w:val="both"/>
        <w:rPr>
          <w:rFonts w:ascii="Times New Roman" w:hAnsi="Times New Roman" w:cs="Times New Roman"/>
          <w:b/>
          <w:bCs/>
        </w:rPr>
      </w:pPr>
    </w:p>
    <w:p w14:paraId="005D9E85" w14:textId="77777777" w:rsidR="00120D69" w:rsidRDefault="00120D69" w:rsidP="00900393">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Overview</w:t>
      </w:r>
    </w:p>
    <w:p w14:paraId="2296F450" w14:textId="77777777" w:rsidR="00120D69" w:rsidRPr="00145B0E" w:rsidRDefault="00120D69" w:rsidP="00900393">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145B0E">
        <w:rPr>
          <w:rFonts w:ascii="Times New Roman" w:hAnsi="Times New Roman" w:cs="Times New Roman"/>
          <w:sz w:val="24"/>
          <w:szCs w:val="24"/>
          <w:shd w:val="clear" w:color="auto" w:fill="FFFFFF"/>
        </w:rPr>
        <w:t>Sustainability, Resilience and Efficiency are fundamental considerations for city managers in managing urban infrastructures. Today, more than 3.9 billion people, making up more than 54% of the global population, live in cities. Urbanization is expected to continue in the coming years, raising the urban population to 6.0 billion by 2045. This dramatic increase in urban populations will inevitably increase the demand for energy, mobility (transportation), water, and other urban services in every city around the world. Without functional governance and management structures that ensure efficient, resilient and sustainable performance in cities, the current urbanization growth might become a catastrophic risk threatening the quality of life of the humanity.</w:t>
      </w:r>
      <w:r w:rsidR="00F43030" w:rsidRPr="00145B0E">
        <w:rPr>
          <w:rFonts w:ascii="Times New Roman" w:hAnsi="Times New Roman" w:cs="Times New Roman"/>
          <w:sz w:val="24"/>
          <w:szCs w:val="24"/>
          <w:shd w:val="clear" w:color="auto" w:fill="FFFFFF"/>
        </w:rPr>
        <w:t xml:space="preserve"> </w:t>
      </w:r>
      <w:r w:rsidR="00D665E1" w:rsidRPr="00145B0E">
        <w:rPr>
          <w:rFonts w:ascii="Times New Roman" w:hAnsi="Times New Roman" w:cs="Times New Roman"/>
          <w:bCs/>
          <w:sz w:val="24"/>
          <w:szCs w:val="24"/>
          <w:lang w:val="en-MY"/>
        </w:rPr>
        <w:t xml:space="preserve">Urban Infrastructure Morphology and Management </w:t>
      </w:r>
      <w:r w:rsidR="00F43030" w:rsidRPr="00145B0E">
        <w:rPr>
          <w:rFonts w:ascii="Times New Roman" w:hAnsi="Times New Roman" w:cs="Times New Roman"/>
          <w:bCs/>
          <w:sz w:val="24"/>
          <w:szCs w:val="24"/>
          <w:lang w:val="en-MY"/>
        </w:rPr>
        <w:t>will</w:t>
      </w:r>
      <w:r w:rsidR="00F43030" w:rsidRPr="00145B0E">
        <w:rPr>
          <w:rFonts w:ascii="Times New Roman" w:hAnsi="Times New Roman" w:cs="Times New Roman"/>
          <w:b/>
          <w:bCs/>
          <w:sz w:val="24"/>
          <w:szCs w:val="24"/>
          <w:lang w:val="en-MY"/>
        </w:rPr>
        <w:t xml:space="preserve"> </w:t>
      </w:r>
      <w:r w:rsidR="00F43030" w:rsidRPr="00145B0E">
        <w:rPr>
          <w:rFonts w:ascii="Times New Roman" w:hAnsi="Times New Roman" w:cs="Times New Roman"/>
          <w:sz w:val="24"/>
          <w:szCs w:val="24"/>
          <w:shd w:val="clear" w:color="auto" w:fill="FFFFFF"/>
        </w:rPr>
        <w:t>make</w:t>
      </w:r>
      <w:r w:rsidR="00D665E1" w:rsidRPr="00145B0E">
        <w:rPr>
          <w:rFonts w:ascii="Times New Roman" w:hAnsi="Times New Roman" w:cs="Times New Roman"/>
          <w:sz w:val="24"/>
          <w:szCs w:val="24"/>
          <w:shd w:val="clear" w:color="auto" w:fill="FFFFFF"/>
        </w:rPr>
        <w:t xml:space="preserve"> graduate of Estate Management to understand </w:t>
      </w:r>
      <w:r w:rsidRPr="00145B0E">
        <w:rPr>
          <w:rFonts w:ascii="Times New Roman" w:hAnsi="Times New Roman" w:cs="Times New Roman"/>
          <w:sz w:val="24"/>
          <w:szCs w:val="24"/>
          <w:shd w:val="clear" w:color="auto" w:fill="FFFFFF"/>
        </w:rPr>
        <w:t>“What do u</w:t>
      </w:r>
      <w:r w:rsidR="00D665E1" w:rsidRPr="00145B0E">
        <w:rPr>
          <w:rFonts w:ascii="Times New Roman" w:hAnsi="Times New Roman" w:cs="Times New Roman"/>
          <w:sz w:val="24"/>
          <w:szCs w:val="24"/>
          <w:shd w:val="clear" w:color="auto" w:fill="FFFFFF"/>
        </w:rPr>
        <w:t>rban infrastructure managers do”</w:t>
      </w:r>
      <w:r w:rsidRPr="00145B0E">
        <w:rPr>
          <w:rFonts w:ascii="Times New Roman" w:hAnsi="Times New Roman" w:cs="Times New Roman"/>
          <w:sz w:val="24"/>
          <w:szCs w:val="24"/>
          <w:shd w:val="clear" w:color="auto" w:fill="FFFFFF"/>
        </w:rPr>
        <w:t xml:space="preserve"> and </w:t>
      </w:r>
      <w:r w:rsidR="00D665E1" w:rsidRPr="00145B0E">
        <w:rPr>
          <w:rFonts w:ascii="Times New Roman" w:hAnsi="Times New Roman" w:cs="Times New Roman"/>
          <w:sz w:val="24"/>
          <w:szCs w:val="24"/>
          <w:shd w:val="clear" w:color="auto" w:fill="FFFFFF"/>
        </w:rPr>
        <w:t xml:space="preserve">they </w:t>
      </w:r>
      <w:r w:rsidRPr="00145B0E">
        <w:rPr>
          <w:rFonts w:ascii="Times New Roman" w:hAnsi="Times New Roman" w:cs="Times New Roman"/>
          <w:sz w:val="24"/>
          <w:szCs w:val="24"/>
          <w:shd w:val="clear" w:color="auto" w:fill="FFFFFF"/>
        </w:rPr>
        <w:t xml:space="preserve">will learn about the main dimensions for </w:t>
      </w:r>
      <w:r w:rsidR="00145B0E">
        <w:rPr>
          <w:rFonts w:ascii="Times New Roman" w:hAnsi="Times New Roman" w:cs="Times New Roman"/>
          <w:sz w:val="24"/>
          <w:szCs w:val="24"/>
          <w:shd w:val="clear" w:color="auto" w:fill="FFFFFF"/>
        </w:rPr>
        <w:t>urban infrastructure management.</w:t>
      </w:r>
    </w:p>
    <w:p w14:paraId="14276A0C" w14:textId="77777777" w:rsidR="00120D69" w:rsidRDefault="00120D69" w:rsidP="00900393">
      <w:pPr>
        <w:autoSpaceDE w:val="0"/>
        <w:autoSpaceDN w:val="0"/>
        <w:adjustRightInd w:val="0"/>
        <w:spacing w:after="0" w:line="240" w:lineRule="auto"/>
        <w:jc w:val="both"/>
        <w:rPr>
          <w:rFonts w:ascii="Times New Roman" w:hAnsi="Times New Roman" w:cs="Times New Roman"/>
          <w:b/>
          <w:bCs/>
        </w:rPr>
      </w:pPr>
    </w:p>
    <w:p w14:paraId="471C0D13" w14:textId="77777777" w:rsidR="00F43030" w:rsidRDefault="00F43030" w:rsidP="00900393">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Objectives</w:t>
      </w:r>
    </w:p>
    <w:p w14:paraId="1A2E6D05"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02190780"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1. Describe </w:t>
      </w:r>
      <w:r>
        <w:rPr>
          <w:rFonts w:ascii="Times New Roman" w:hAnsi="Times New Roman" w:cs="Times New Roman"/>
        </w:rPr>
        <w:t>the t</w:t>
      </w:r>
      <w:r w:rsidRPr="00C36E3E">
        <w:rPr>
          <w:rFonts w:ascii="Times New Roman" w:hAnsi="Times New Roman" w:cs="Times New Roman"/>
        </w:rPr>
        <w:t xml:space="preserve">ypes of public utilities and services; </w:t>
      </w:r>
    </w:p>
    <w:p w14:paraId="15417333"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2. </w:t>
      </w:r>
      <w:r w:rsidR="0063076F">
        <w:rPr>
          <w:rFonts w:ascii="Times New Roman" w:hAnsi="Times New Roman" w:cs="Times New Roman"/>
        </w:rPr>
        <w:t>Differentiate</w:t>
      </w:r>
      <w:r>
        <w:rPr>
          <w:rFonts w:ascii="Times New Roman" w:hAnsi="Times New Roman" w:cs="Times New Roman"/>
        </w:rPr>
        <w:t xml:space="preserve"> </w:t>
      </w:r>
      <w:r w:rsidRPr="00C36E3E">
        <w:rPr>
          <w:rFonts w:ascii="Times New Roman" w:hAnsi="Times New Roman" w:cs="Times New Roman"/>
        </w:rPr>
        <w:t>Ownerships, Regulations and Maintenance of public utilities</w:t>
      </w:r>
      <w:r>
        <w:rPr>
          <w:rFonts w:ascii="Times New Roman" w:hAnsi="Times New Roman" w:cs="Times New Roman"/>
        </w:rPr>
        <w:t xml:space="preserve">; </w:t>
      </w:r>
    </w:p>
    <w:p w14:paraId="0AED19C4" w14:textId="77777777" w:rsidR="00F43030" w:rsidRDefault="00F43030" w:rsidP="00900393">
      <w:pPr>
        <w:pStyle w:val="Default"/>
        <w:jc w:val="both"/>
        <w:rPr>
          <w:rFonts w:ascii="Times New Roman" w:hAnsi="Times New Roman" w:cs="Times New Roman"/>
        </w:rPr>
      </w:pPr>
      <w:r w:rsidRPr="00C36E3E">
        <w:rPr>
          <w:rFonts w:ascii="Times New Roman" w:hAnsi="Times New Roman" w:cs="Times New Roman"/>
        </w:rPr>
        <w:t>3.</w:t>
      </w:r>
      <w:r w:rsidR="0063076F">
        <w:rPr>
          <w:rFonts w:ascii="Times New Roman" w:hAnsi="Times New Roman" w:cs="Times New Roman"/>
        </w:rPr>
        <w:t xml:space="preserve"> Enumerate</w:t>
      </w:r>
      <w:r>
        <w:rPr>
          <w:rFonts w:ascii="Times New Roman" w:hAnsi="Times New Roman" w:cs="Times New Roman"/>
        </w:rPr>
        <w:t xml:space="preserve"> the s</w:t>
      </w:r>
      <w:r w:rsidRPr="00C36E3E">
        <w:rPr>
          <w:rFonts w:ascii="Times New Roman" w:hAnsi="Times New Roman" w:cs="Times New Roman"/>
        </w:rPr>
        <w:t xml:space="preserve">ources of finance for infrastructure provisions. </w:t>
      </w:r>
    </w:p>
    <w:p w14:paraId="45021B17" w14:textId="77777777" w:rsidR="00F43030" w:rsidRDefault="00F43030" w:rsidP="00900393">
      <w:pPr>
        <w:pStyle w:val="Default"/>
        <w:jc w:val="both"/>
        <w:rPr>
          <w:rFonts w:ascii="Times New Roman" w:hAnsi="Times New Roman" w:cs="Times New Roman"/>
        </w:rPr>
      </w:pPr>
      <w:r>
        <w:rPr>
          <w:rFonts w:ascii="Times New Roman" w:hAnsi="Times New Roman" w:cs="Times New Roman"/>
        </w:rPr>
        <w:t>4. Explain p</w:t>
      </w:r>
      <w:r w:rsidRPr="00C36E3E">
        <w:rPr>
          <w:rFonts w:ascii="Times New Roman" w:hAnsi="Times New Roman" w:cs="Times New Roman"/>
        </w:rPr>
        <w:t>ublic-private partnerships (</w:t>
      </w:r>
      <w:r w:rsidRPr="00C36E3E">
        <w:rPr>
          <w:rFonts w:ascii="Times New Roman" w:hAnsi="Times New Roman" w:cs="Times New Roman"/>
          <w:b/>
          <w:bCs/>
        </w:rPr>
        <w:t>PPP</w:t>
      </w:r>
      <w:r w:rsidRPr="00C36E3E">
        <w:rPr>
          <w:rFonts w:ascii="Times New Roman" w:hAnsi="Times New Roman" w:cs="Times New Roman"/>
        </w:rPr>
        <w:t>) in infrastructure provisions;</w:t>
      </w:r>
      <w:r>
        <w:rPr>
          <w:rFonts w:ascii="Times New Roman" w:hAnsi="Times New Roman" w:cs="Times New Roman"/>
        </w:rPr>
        <w:t xml:space="preserve"> and</w:t>
      </w:r>
    </w:p>
    <w:p w14:paraId="7CD6259B" w14:textId="77777777" w:rsidR="00F43030" w:rsidRDefault="00F43030" w:rsidP="00900393">
      <w:pPr>
        <w:pStyle w:val="Default"/>
        <w:jc w:val="both"/>
        <w:rPr>
          <w:rFonts w:ascii="Times New Roman" w:hAnsi="Times New Roman" w:cs="Times New Roman"/>
        </w:rPr>
      </w:pPr>
      <w:r>
        <w:rPr>
          <w:rFonts w:ascii="Times New Roman" w:hAnsi="Times New Roman" w:cs="Times New Roman"/>
        </w:rPr>
        <w:t>5. Explain r</w:t>
      </w:r>
      <w:r w:rsidRPr="00C36E3E">
        <w:rPr>
          <w:rFonts w:ascii="Times New Roman" w:hAnsi="Times New Roman" w:cs="Times New Roman"/>
        </w:rPr>
        <w:t>isk associated with PPP arrangement and Impact of infrastructure on real estate value.</w:t>
      </w:r>
      <w:r>
        <w:rPr>
          <w:rFonts w:ascii="Times New Roman" w:hAnsi="Times New Roman" w:cs="Times New Roman"/>
        </w:rPr>
        <w:t xml:space="preserve"> E</w:t>
      </w:r>
      <w:r w:rsidRPr="00C36E3E">
        <w:rPr>
          <w:rFonts w:ascii="Times New Roman" w:hAnsi="Times New Roman" w:cs="Times New Roman"/>
        </w:rPr>
        <w:t>nvironmental impact assessment (EIA)</w:t>
      </w:r>
    </w:p>
    <w:p w14:paraId="3E6DACDC" w14:textId="77777777" w:rsidR="00F43030" w:rsidRDefault="00F43030" w:rsidP="00900393">
      <w:pPr>
        <w:autoSpaceDE w:val="0"/>
        <w:autoSpaceDN w:val="0"/>
        <w:adjustRightInd w:val="0"/>
        <w:spacing w:after="0" w:line="240" w:lineRule="auto"/>
        <w:jc w:val="both"/>
        <w:rPr>
          <w:rFonts w:ascii="Times New Roman" w:hAnsi="Times New Roman" w:cs="Times New Roman"/>
          <w:b/>
          <w:bCs/>
        </w:rPr>
      </w:pPr>
    </w:p>
    <w:p w14:paraId="108D5003" w14:textId="77777777" w:rsidR="00C00BC4" w:rsidRPr="00C36E3E" w:rsidRDefault="00C00BC4"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18433FA2" w14:textId="77777777" w:rsidR="00C00BC4" w:rsidRPr="00C36E3E" w:rsidRDefault="00C00BC4"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66ECFAB2" w14:textId="77777777" w:rsidR="00C00BC4" w:rsidRPr="00C36E3E" w:rsidRDefault="00C00BC4" w:rsidP="00900393">
      <w:pPr>
        <w:pStyle w:val="Default"/>
        <w:jc w:val="both"/>
        <w:rPr>
          <w:rFonts w:ascii="Times New Roman" w:hAnsi="Times New Roman" w:cs="Times New Roman"/>
        </w:rPr>
      </w:pPr>
      <w:r w:rsidRPr="00C36E3E">
        <w:rPr>
          <w:rFonts w:ascii="Times New Roman" w:hAnsi="Times New Roman" w:cs="Times New Roman"/>
        </w:rPr>
        <w:t xml:space="preserve">1. Explain </w:t>
      </w:r>
      <w:r>
        <w:rPr>
          <w:rFonts w:ascii="Times New Roman" w:hAnsi="Times New Roman" w:cs="Times New Roman"/>
        </w:rPr>
        <w:t>the t</w:t>
      </w:r>
      <w:r w:rsidRPr="00C36E3E">
        <w:rPr>
          <w:rFonts w:ascii="Times New Roman" w:hAnsi="Times New Roman" w:cs="Times New Roman"/>
        </w:rPr>
        <w:t xml:space="preserve">ypes of public utilities and services; </w:t>
      </w:r>
    </w:p>
    <w:p w14:paraId="2C5A7E7E" w14:textId="77777777" w:rsidR="00C00BC4" w:rsidRPr="00C36E3E" w:rsidRDefault="00C00BC4" w:rsidP="00900393">
      <w:pPr>
        <w:pStyle w:val="Default"/>
        <w:jc w:val="both"/>
        <w:rPr>
          <w:rFonts w:ascii="Times New Roman" w:hAnsi="Times New Roman" w:cs="Times New Roman"/>
        </w:rPr>
      </w:pPr>
      <w:r w:rsidRPr="00C36E3E">
        <w:rPr>
          <w:rFonts w:ascii="Times New Roman" w:hAnsi="Times New Roman" w:cs="Times New Roman"/>
        </w:rPr>
        <w:t xml:space="preserve">2. </w:t>
      </w:r>
      <w:r w:rsidR="00F43030">
        <w:rPr>
          <w:rFonts w:ascii="Times New Roman" w:hAnsi="Times New Roman" w:cs="Times New Roman"/>
        </w:rPr>
        <w:t>Understand</w:t>
      </w:r>
      <w:r>
        <w:rPr>
          <w:rFonts w:ascii="Times New Roman" w:hAnsi="Times New Roman" w:cs="Times New Roman"/>
        </w:rPr>
        <w:t xml:space="preserve"> </w:t>
      </w:r>
      <w:r w:rsidRPr="00C36E3E">
        <w:rPr>
          <w:rFonts w:ascii="Times New Roman" w:hAnsi="Times New Roman" w:cs="Times New Roman"/>
        </w:rPr>
        <w:t>Ownerships, Regulations and Maintenance of public utilities</w:t>
      </w:r>
      <w:r>
        <w:rPr>
          <w:rFonts w:ascii="Times New Roman" w:hAnsi="Times New Roman" w:cs="Times New Roman"/>
        </w:rPr>
        <w:t xml:space="preserve">; </w:t>
      </w:r>
    </w:p>
    <w:p w14:paraId="26B37CF8" w14:textId="77777777" w:rsidR="00C00BC4" w:rsidRDefault="00C00BC4" w:rsidP="00900393">
      <w:pPr>
        <w:pStyle w:val="Default"/>
        <w:jc w:val="both"/>
        <w:rPr>
          <w:rFonts w:ascii="Times New Roman" w:hAnsi="Times New Roman" w:cs="Times New Roman"/>
        </w:rPr>
      </w:pPr>
      <w:r w:rsidRPr="00C36E3E">
        <w:rPr>
          <w:rFonts w:ascii="Times New Roman" w:hAnsi="Times New Roman" w:cs="Times New Roman"/>
        </w:rPr>
        <w:t>3.</w:t>
      </w:r>
      <w:r w:rsidR="00F43030">
        <w:rPr>
          <w:rFonts w:ascii="Times New Roman" w:hAnsi="Times New Roman" w:cs="Times New Roman"/>
        </w:rPr>
        <w:t xml:space="preserve"> Identify</w:t>
      </w:r>
      <w:r>
        <w:rPr>
          <w:rFonts w:ascii="Times New Roman" w:hAnsi="Times New Roman" w:cs="Times New Roman"/>
        </w:rPr>
        <w:t xml:space="preserve"> the s</w:t>
      </w:r>
      <w:r w:rsidRPr="00C36E3E">
        <w:rPr>
          <w:rFonts w:ascii="Times New Roman" w:hAnsi="Times New Roman" w:cs="Times New Roman"/>
        </w:rPr>
        <w:t xml:space="preserve">ources of finance for infrastructure provisions. </w:t>
      </w:r>
    </w:p>
    <w:p w14:paraId="4ECDFDBA" w14:textId="77777777" w:rsidR="00C00BC4" w:rsidRDefault="00CF0878" w:rsidP="00900393">
      <w:pPr>
        <w:pStyle w:val="Default"/>
        <w:jc w:val="both"/>
        <w:rPr>
          <w:rFonts w:ascii="Times New Roman" w:hAnsi="Times New Roman" w:cs="Times New Roman"/>
        </w:rPr>
      </w:pPr>
      <w:r>
        <w:rPr>
          <w:rFonts w:ascii="Times New Roman" w:hAnsi="Times New Roman" w:cs="Times New Roman"/>
        </w:rPr>
        <w:t>4. Discuss</w:t>
      </w:r>
      <w:r w:rsidR="00C00BC4">
        <w:rPr>
          <w:rFonts w:ascii="Times New Roman" w:hAnsi="Times New Roman" w:cs="Times New Roman"/>
        </w:rPr>
        <w:t xml:space="preserve"> p</w:t>
      </w:r>
      <w:r w:rsidR="00C00BC4" w:rsidRPr="00C36E3E">
        <w:rPr>
          <w:rFonts w:ascii="Times New Roman" w:hAnsi="Times New Roman" w:cs="Times New Roman"/>
        </w:rPr>
        <w:t>ublic-private partnerships (</w:t>
      </w:r>
      <w:r w:rsidR="00C00BC4" w:rsidRPr="00C36E3E">
        <w:rPr>
          <w:rFonts w:ascii="Times New Roman" w:hAnsi="Times New Roman" w:cs="Times New Roman"/>
          <w:b/>
          <w:bCs/>
        </w:rPr>
        <w:t>PPP</w:t>
      </w:r>
      <w:r w:rsidR="00C00BC4" w:rsidRPr="00C36E3E">
        <w:rPr>
          <w:rFonts w:ascii="Times New Roman" w:hAnsi="Times New Roman" w:cs="Times New Roman"/>
        </w:rPr>
        <w:t>) in infrastructure provisions;</w:t>
      </w:r>
      <w:r w:rsidR="00C00BC4">
        <w:rPr>
          <w:rFonts w:ascii="Times New Roman" w:hAnsi="Times New Roman" w:cs="Times New Roman"/>
        </w:rPr>
        <w:t xml:space="preserve"> and</w:t>
      </w:r>
    </w:p>
    <w:p w14:paraId="4F8B94EC" w14:textId="77777777" w:rsidR="00C00BC4" w:rsidRDefault="00F43030" w:rsidP="00900393">
      <w:pPr>
        <w:pStyle w:val="Default"/>
        <w:jc w:val="both"/>
        <w:rPr>
          <w:rFonts w:ascii="Times New Roman" w:hAnsi="Times New Roman" w:cs="Times New Roman"/>
        </w:rPr>
      </w:pPr>
      <w:r>
        <w:rPr>
          <w:rFonts w:ascii="Times New Roman" w:hAnsi="Times New Roman" w:cs="Times New Roman"/>
        </w:rPr>
        <w:t>5. Identify</w:t>
      </w:r>
      <w:r w:rsidR="00C00BC4">
        <w:rPr>
          <w:rFonts w:ascii="Times New Roman" w:hAnsi="Times New Roman" w:cs="Times New Roman"/>
        </w:rPr>
        <w:t xml:space="preserve"> r</w:t>
      </w:r>
      <w:r w:rsidR="00C00BC4" w:rsidRPr="00C36E3E">
        <w:rPr>
          <w:rFonts w:ascii="Times New Roman" w:hAnsi="Times New Roman" w:cs="Times New Roman"/>
        </w:rPr>
        <w:t>isk associated with PPP arrangement and Impact of infrastructure on real estate value.</w:t>
      </w:r>
      <w:r w:rsidR="00C00BC4">
        <w:rPr>
          <w:rFonts w:ascii="Times New Roman" w:hAnsi="Times New Roman" w:cs="Times New Roman"/>
        </w:rPr>
        <w:t xml:space="preserve"> E</w:t>
      </w:r>
      <w:r w:rsidR="00C00BC4" w:rsidRPr="00C36E3E">
        <w:rPr>
          <w:rFonts w:ascii="Times New Roman" w:hAnsi="Times New Roman" w:cs="Times New Roman"/>
        </w:rPr>
        <w:t>nvironmental impact assessment (EIA)</w:t>
      </w:r>
    </w:p>
    <w:p w14:paraId="11332200" w14:textId="77777777" w:rsidR="00471D48" w:rsidRPr="00C36E3E" w:rsidRDefault="00471D48" w:rsidP="00900393">
      <w:pPr>
        <w:pStyle w:val="Default"/>
        <w:jc w:val="both"/>
        <w:rPr>
          <w:rFonts w:ascii="Times New Roman" w:hAnsi="Times New Roman" w:cs="Times New Roman"/>
        </w:rPr>
      </w:pPr>
    </w:p>
    <w:p w14:paraId="71AC0B26" w14:textId="77777777" w:rsidR="006B3FCA" w:rsidRPr="00775279" w:rsidRDefault="00A1194F" w:rsidP="00900393">
      <w:pPr>
        <w:autoSpaceDE w:val="0"/>
        <w:autoSpaceDN w:val="0"/>
        <w:adjustRightInd w:val="0"/>
        <w:spacing w:after="0" w:line="240" w:lineRule="auto"/>
        <w:jc w:val="both"/>
        <w:rPr>
          <w:rFonts w:ascii="Times New Roman" w:hAnsi="Times New Roman" w:cs="Times New Roman"/>
          <w:b/>
          <w:bCs/>
          <w:sz w:val="24"/>
          <w:szCs w:val="24"/>
          <w:lang w:val="en-MY"/>
        </w:rPr>
      </w:pPr>
      <w:r w:rsidRPr="00C36E3E">
        <w:rPr>
          <w:rFonts w:ascii="Times New Roman" w:hAnsi="Times New Roman" w:cs="Times New Roman"/>
          <w:b/>
          <w:bCs/>
        </w:rPr>
        <w:t>Course Contents</w:t>
      </w:r>
    </w:p>
    <w:p w14:paraId="7034B700" w14:textId="77777777" w:rsidR="00CF0878" w:rsidRDefault="006B3FCA"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lang w:val="en-MY"/>
        </w:rPr>
        <w:t>Introduction to public utilities and services; Types of public utilities and services; Ownerships, Regulations and Maintenance of public utilities; Sources of finance for infrastructure provisions; Public-private partnerships (</w:t>
      </w:r>
      <w:r w:rsidRPr="00C36E3E">
        <w:rPr>
          <w:rFonts w:ascii="Times New Roman" w:hAnsi="Times New Roman" w:cs="Times New Roman"/>
          <w:b/>
          <w:bCs/>
          <w:sz w:val="24"/>
          <w:szCs w:val="24"/>
          <w:lang w:val="en-MY"/>
        </w:rPr>
        <w:t>PPP</w:t>
      </w:r>
      <w:r w:rsidRPr="00C36E3E">
        <w:rPr>
          <w:rFonts w:ascii="Times New Roman" w:hAnsi="Times New Roman" w:cs="Times New Roman"/>
          <w:sz w:val="24"/>
          <w:szCs w:val="24"/>
          <w:lang w:val="en-MY"/>
        </w:rPr>
        <w:t xml:space="preserve">) in infrastructure provisions; Types of PPP </w:t>
      </w:r>
      <w:r w:rsidRPr="00C36E3E">
        <w:rPr>
          <w:rFonts w:ascii="Times New Roman" w:hAnsi="Times New Roman" w:cs="Times New Roman"/>
          <w:sz w:val="24"/>
          <w:szCs w:val="24"/>
          <w:lang w:val="en-MY"/>
        </w:rPr>
        <w:lastRenderedPageBreak/>
        <w:t>arrangement in infrastructure provisions; Risk associated with PPP arrangement and Impact of infrastructure on real estate value.</w:t>
      </w:r>
      <w:r w:rsidR="00627F01" w:rsidRPr="00C36E3E">
        <w:rPr>
          <w:rFonts w:ascii="Times New Roman" w:hAnsi="Times New Roman" w:cs="Times New Roman"/>
          <w:sz w:val="24"/>
          <w:szCs w:val="24"/>
        </w:rPr>
        <w:t xml:space="preserve">environmental impact assessment (EIA). </w:t>
      </w:r>
    </w:p>
    <w:p w14:paraId="315D6121" w14:textId="77777777" w:rsidR="00627F01" w:rsidRDefault="00627F01"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Contents of EIA. Methods for identifying, predicting and interpreting impacts/effects and inspection procedures. Conceptual framework for EIA using simultaneous models and policy analysis. Socio-economic methods or EIA with respect to current socio-economic environment and methods for deriving impacts.</w:t>
      </w:r>
    </w:p>
    <w:p w14:paraId="6663F8A4" w14:textId="77777777" w:rsidR="00C00BC4" w:rsidRDefault="00C00BC4" w:rsidP="00900393">
      <w:pPr>
        <w:spacing w:after="0" w:line="240" w:lineRule="auto"/>
        <w:jc w:val="both"/>
        <w:rPr>
          <w:rFonts w:ascii="Times New Roman" w:hAnsi="Times New Roman" w:cs="Times New Roman"/>
          <w:sz w:val="24"/>
          <w:szCs w:val="24"/>
        </w:rPr>
      </w:pPr>
    </w:p>
    <w:p w14:paraId="24469AA0" w14:textId="77777777" w:rsidR="00CF0878" w:rsidRDefault="00CF0878" w:rsidP="00900393">
      <w:pPr>
        <w:spacing w:after="0" w:line="240" w:lineRule="auto"/>
        <w:jc w:val="both"/>
        <w:rPr>
          <w:rFonts w:ascii="Times New Roman" w:hAnsi="Times New Roman" w:cs="Times New Roman"/>
          <w:sz w:val="24"/>
          <w:szCs w:val="24"/>
        </w:rPr>
      </w:pPr>
    </w:p>
    <w:p w14:paraId="1B55A246" w14:textId="77777777" w:rsidR="00C066D1" w:rsidRDefault="00C066D1" w:rsidP="00900393">
      <w:pPr>
        <w:spacing w:after="0" w:line="240" w:lineRule="auto"/>
        <w:jc w:val="both"/>
        <w:rPr>
          <w:rFonts w:ascii="Times New Roman" w:hAnsi="Times New Roman" w:cs="Times New Roman"/>
          <w:sz w:val="24"/>
          <w:szCs w:val="24"/>
        </w:rPr>
      </w:pPr>
    </w:p>
    <w:p w14:paraId="723BA4CF" w14:textId="77777777" w:rsidR="00C066D1" w:rsidRDefault="00C066D1" w:rsidP="00900393">
      <w:pPr>
        <w:spacing w:after="0" w:line="240" w:lineRule="auto"/>
        <w:jc w:val="both"/>
        <w:rPr>
          <w:rFonts w:ascii="Times New Roman" w:hAnsi="Times New Roman" w:cs="Times New Roman"/>
          <w:sz w:val="24"/>
          <w:szCs w:val="24"/>
        </w:rPr>
      </w:pPr>
    </w:p>
    <w:p w14:paraId="18441038" w14:textId="77777777" w:rsidR="00C066D1" w:rsidRDefault="00C066D1" w:rsidP="00900393">
      <w:pPr>
        <w:spacing w:after="0" w:line="240" w:lineRule="auto"/>
        <w:jc w:val="both"/>
        <w:rPr>
          <w:rFonts w:ascii="Times New Roman" w:hAnsi="Times New Roman" w:cs="Times New Roman"/>
          <w:sz w:val="24"/>
          <w:szCs w:val="24"/>
        </w:rPr>
      </w:pPr>
    </w:p>
    <w:p w14:paraId="51D365B3" w14:textId="77777777" w:rsidR="00C066D1" w:rsidRDefault="00C066D1" w:rsidP="00900393">
      <w:pPr>
        <w:spacing w:after="0" w:line="240" w:lineRule="auto"/>
        <w:jc w:val="both"/>
        <w:rPr>
          <w:rFonts w:ascii="Times New Roman" w:hAnsi="Times New Roman" w:cs="Times New Roman"/>
          <w:sz w:val="24"/>
          <w:szCs w:val="24"/>
        </w:rPr>
      </w:pPr>
    </w:p>
    <w:p w14:paraId="0976CAA2" w14:textId="77777777" w:rsidR="00C066D1" w:rsidRDefault="00C066D1" w:rsidP="00900393">
      <w:pPr>
        <w:spacing w:after="0" w:line="240" w:lineRule="auto"/>
        <w:jc w:val="both"/>
        <w:rPr>
          <w:rFonts w:ascii="Times New Roman" w:hAnsi="Times New Roman" w:cs="Times New Roman"/>
          <w:sz w:val="24"/>
          <w:szCs w:val="24"/>
        </w:rPr>
      </w:pPr>
    </w:p>
    <w:p w14:paraId="4AE5A161" w14:textId="77777777" w:rsidR="00C066D1" w:rsidRDefault="00C066D1" w:rsidP="00900393">
      <w:pPr>
        <w:spacing w:after="0" w:line="240" w:lineRule="auto"/>
        <w:jc w:val="both"/>
        <w:rPr>
          <w:rFonts w:ascii="Times New Roman" w:hAnsi="Times New Roman" w:cs="Times New Roman"/>
          <w:sz w:val="24"/>
          <w:szCs w:val="24"/>
        </w:rPr>
      </w:pPr>
    </w:p>
    <w:p w14:paraId="798CB48E" w14:textId="77777777" w:rsidR="00C066D1" w:rsidRDefault="00C066D1" w:rsidP="00900393">
      <w:pPr>
        <w:spacing w:after="0" w:line="240" w:lineRule="auto"/>
        <w:jc w:val="both"/>
        <w:rPr>
          <w:rFonts w:ascii="Times New Roman" w:hAnsi="Times New Roman" w:cs="Times New Roman"/>
          <w:sz w:val="24"/>
          <w:szCs w:val="24"/>
        </w:rPr>
      </w:pPr>
    </w:p>
    <w:p w14:paraId="29807664" w14:textId="77777777" w:rsidR="00C066D1" w:rsidRDefault="00C066D1" w:rsidP="00900393">
      <w:pPr>
        <w:spacing w:after="0" w:line="240" w:lineRule="auto"/>
        <w:jc w:val="both"/>
        <w:rPr>
          <w:rFonts w:ascii="Times New Roman" w:hAnsi="Times New Roman" w:cs="Times New Roman"/>
          <w:sz w:val="24"/>
          <w:szCs w:val="24"/>
        </w:rPr>
      </w:pPr>
    </w:p>
    <w:p w14:paraId="09653009" w14:textId="77777777" w:rsidR="00C066D1" w:rsidRDefault="00C066D1" w:rsidP="00900393">
      <w:pPr>
        <w:spacing w:after="0" w:line="240" w:lineRule="auto"/>
        <w:jc w:val="both"/>
        <w:rPr>
          <w:rFonts w:ascii="Times New Roman" w:hAnsi="Times New Roman" w:cs="Times New Roman"/>
          <w:sz w:val="24"/>
          <w:szCs w:val="24"/>
        </w:rPr>
      </w:pPr>
    </w:p>
    <w:p w14:paraId="68EEA891" w14:textId="77777777" w:rsidR="00C066D1" w:rsidRDefault="00C066D1" w:rsidP="00900393">
      <w:pPr>
        <w:spacing w:after="0" w:line="240" w:lineRule="auto"/>
        <w:jc w:val="both"/>
        <w:rPr>
          <w:rFonts w:ascii="Times New Roman" w:hAnsi="Times New Roman" w:cs="Times New Roman"/>
          <w:sz w:val="24"/>
          <w:szCs w:val="24"/>
        </w:rPr>
      </w:pPr>
    </w:p>
    <w:p w14:paraId="093A014A" w14:textId="77777777" w:rsidR="00C066D1" w:rsidRDefault="00C066D1" w:rsidP="00900393">
      <w:pPr>
        <w:spacing w:after="0" w:line="240" w:lineRule="auto"/>
        <w:jc w:val="both"/>
        <w:rPr>
          <w:rFonts w:ascii="Times New Roman" w:hAnsi="Times New Roman" w:cs="Times New Roman"/>
          <w:sz w:val="24"/>
          <w:szCs w:val="24"/>
        </w:rPr>
      </w:pPr>
    </w:p>
    <w:p w14:paraId="49E07328" w14:textId="77777777" w:rsidR="00C066D1" w:rsidRDefault="00C066D1" w:rsidP="00900393">
      <w:pPr>
        <w:spacing w:after="0" w:line="240" w:lineRule="auto"/>
        <w:jc w:val="both"/>
        <w:rPr>
          <w:rFonts w:ascii="Times New Roman" w:hAnsi="Times New Roman" w:cs="Times New Roman"/>
          <w:sz w:val="24"/>
          <w:szCs w:val="24"/>
        </w:rPr>
      </w:pPr>
    </w:p>
    <w:p w14:paraId="3F363BEB" w14:textId="77777777" w:rsidR="00C066D1" w:rsidRDefault="00C066D1" w:rsidP="00900393">
      <w:pPr>
        <w:spacing w:after="0" w:line="240" w:lineRule="auto"/>
        <w:jc w:val="both"/>
        <w:rPr>
          <w:rFonts w:ascii="Times New Roman" w:hAnsi="Times New Roman" w:cs="Times New Roman"/>
          <w:sz w:val="24"/>
          <w:szCs w:val="24"/>
        </w:rPr>
      </w:pPr>
    </w:p>
    <w:p w14:paraId="4DA78FA0" w14:textId="77777777" w:rsidR="00C066D1" w:rsidRDefault="00C066D1" w:rsidP="00900393">
      <w:pPr>
        <w:spacing w:after="0" w:line="240" w:lineRule="auto"/>
        <w:jc w:val="both"/>
        <w:rPr>
          <w:rFonts w:ascii="Times New Roman" w:hAnsi="Times New Roman" w:cs="Times New Roman"/>
          <w:sz w:val="24"/>
          <w:szCs w:val="24"/>
        </w:rPr>
      </w:pPr>
    </w:p>
    <w:p w14:paraId="4E7992B8" w14:textId="77777777" w:rsidR="00C066D1" w:rsidRDefault="00C066D1" w:rsidP="00900393">
      <w:pPr>
        <w:spacing w:after="0" w:line="240" w:lineRule="auto"/>
        <w:jc w:val="both"/>
        <w:rPr>
          <w:rFonts w:ascii="Times New Roman" w:hAnsi="Times New Roman" w:cs="Times New Roman"/>
          <w:sz w:val="24"/>
          <w:szCs w:val="24"/>
        </w:rPr>
      </w:pPr>
    </w:p>
    <w:p w14:paraId="45DC8095" w14:textId="77777777" w:rsidR="00C066D1" w:rsidRDefault="00C066D1" w:rsidP="00900393">
      <w:pPr>
        <w:spacing w:after="0" w:line="240" w:lineRule="auto"/>
        <w:jc w:val="both"/>
        <w:rPr>
          <w:rFonts w:ascii="Times New Roman" w:hAnsi="Times New Roman" w:cs="Times New Roman"/>
          <w:sz w:val="24"/>
          <w:szCs w:val="24"/>
        </w:rPr>
      </w:pPr>
    </w:p>
    <w:p w14:paraId="5314429A" w14:textId="77777777" w:rsidR="00C066D1" w:rsidRDefault="00C066D1" w:rsidP="00900393">
      <w:pPr>
        <w:spacing w:after="0" w:line="240" w:lineRule="auto"/>
        <w:jc w:val="both"/>
        <w:rPr>
          <w:rFonts w:ascii="Times New Roman" w:hAnsi="Times New Roman" w:cs="Times New Roman"/>
          <w:sz w:val="24"/>
          <w:szCs w:val="24"/>
        </w:rPr>
      </w:pPr>
    </w:p>
    <w:p w14:paraId="3CCDDBC0" w14:textId="77777777" w:rsidR="00C066D1" w:rsidRDefault="00C066D1" w:rsidP="00900393">
      <w:pPr>
        <w:spacing w:after="0" w:line="240" w:lineRule="auto"/>
        <w:jc w:val="both"/>
        <w:rPr>
          <w:rFonts w:ascii="Times New Roman" w:hAnsi="Times New Roman" w:cs="Times New Roman"/>
          <w:sz w:val="24"/>
          <w:szCs w:val="24"/>
        </w:rPr>
      </w:pPr>
    </w:p>
    <w:p w14:paraId="410A2C9C" w14:textId="77777777" w:rsidR="00C066D1" w:rsidRDefault="00C066D1" w:rsidP="00900393">
      <w:pPr>
        <w:spacing w:after="0" w:line="240" w:lineRule="auto"/>
        <w:jc w:val="both"/>
        <w:rPr>
          <w:rFonts w:ascii="Times New Roman" w:hAnsi="Times New Roman" w:cs="Times New Roman"/>
          <w:sz w:val="24"/>
          <w:szCs w:val="24"/>
        </w:rPr>
      </w:pPr>
    </w:p>
    <w:p w14:paraId="3F21B3FA" w14:textId="77777777" w:rsidR="00C066D1" w:rsidRDefault="00C066D1" w:rsidP="00900393">
      <w:pPr>
        <w:spacing w:after="0" w:line="240" w:lineRule="auto"/>
        <w:jc w:val="both"/>
        <w:rPr>
          <w:rFonts w:ascii="Times New Roman" w:hAnsi="Times New Roman" w:cs="Times New Roman"/>
          <w:sz w:val="24"/>
          <w:szCs w:val="24"/>
        </w:rPr>
      </w:pPr>
    </w:p>
    <w:p w14:paraId="75510FE6" w14:textId="77777777" w:rsidR="00C066D1" w:rsidRDefault="00C066D1" w:rsidP="00900393">
      <w:pPr>
        <w:spacing w:after="0" w:line="240" w:lineRule="auto"/>
        <w:jc w:val="both"/>
        <w:rPr>
          <w:rFonts w:ascii="Times New Roman" w:hAnsi="Times New Roman" w:cs="Times New Roman"/>
          <w:sz w:val="24"/>
          <w:szCs w:val="24"/>
        </w:rPr>
      </w:pPr>
    </w:p>
    <w:p w14:paraId="2A432366" w14:textId="77777777" w:rsidR="00C066D1" w:rsidRDefault="00C066D1" w:rsidP="00900393">
      <w:pPr>
        <w:spacing w:after="0" w:line="240" w:lineRule="auto"/>
        <w:jc w:val="both"/>
        <w:rPr>
          <w:rFonts w:ascii="Times New Roman" w:hAnsi="Times New Roman" w:cs="Times New Roman"/>
          <w:sz w:val="24"/>
          <w:szCs w:val="24"/>
        </w:rPr>
      </w:pPr>
    </w:p>
    <w:p w14:paraId="7B40B78B" w14:textId="77777777" w:rsidR="00C066D1" w:rsidRDefault="00C066D1" w:rsidP="00900393">
      <w:pPr>
        <w:spacing w:after="0" w:line="240" w:lineRule="auto"/>
        <w:jc w:val="both"/>
        <w:rPr>
          <w:rFonts w:ascii="Times New Roman" w:hAnsi="Times New Roman" w:cs="Times New Roman"/>
          <w:sz w:val="24"/>
          <w:szCs w:val="24"/>
        </w:rPr>
      </w:pPr>
    </w:p>
    <w:p w14:paraId="139A8358" w14:textId="77777777" w:rsidR="00C066D1" w:rsidRDefault="00C066D1" w:rsidP="00900393">
      <w:pPr>
        <w:spacing w:after="0" w:line="240" w:lineRule="auto"/>
        <w:jc w:val="both"/>
        <w:rPr>
          <w:rFonts w:ascii="Times New Roman" w:hAnsi="Times New Roman" w:cs="Times New Roman"/>
          <w:sz w:val="24"/>
          <w:szCs w:val="24"/>
        </w:rPr>
      </w:pPr>
    </w:p>
    <w:p w14:paraId="00646BE6" w14:textId="77777777" w:rsidR="00C066D1" w:rsidRDefault="00C066D1" w:rsidP="00900393">
      <w:pPr>
        <w:spacing w:after="0" w:line="240" w:lineRule="auto"/>
        <w:jc w:val="both"/>
        <w:rPr>
          <w:rFonts w:ascii="Times New Roman" w:hAnsi="Times New Roman" w:cs="Times New Roman"/>
          <w:sz w:val="24"/>
          <w:szCs w:val="24"/>
        </w:rPr>
      </w:pPr>
    </w:p>
    <w:p w14:paraId="4297A483" w14:textId="77777777" w:rsidR="00C066D1" w:rsidRDefault="00C066D1" w:rsidP="00900393">
      <w:pPr>
        <w:spacing w:after="0" w:line="240" w:lineRule="auto"/>
        <w:jc w:val="both"/>
        <w:rPr>
          <w:rFonts w:ascii="Times New Roman" w:hAnsi="Times New Roman" w:cs="Times New Roman"/>
          <w:sz w:val="24"/>
          <w:szCs w:val="24"/>
        </w:rPr>
      </w:pPr>
    </w:p>
    <w:p w14:paraId="5F44982B" w14:textId="77777777" w:rsidR="00C066D1" w:rsidRDefault="00C066D1" w:rsidP="00900393">
      <w:pPr>
        <w:spacing w:after="0" w:line="240" w:lineRule="auto"/>
        <w:jc w:val="both"/>
        <w:rPr>
          <w:rFonts w:ascii="Times New Roman" w:hAnsi="Times New Roman" w:cs="Times New Roman"/>
          <w:sz w:val="24"/>
          <w:szCs w:val="24"/>
        </w:rPr>
      </w:pPr>
    </w:p>
    <w:p w14:paraId="2A6F73D9" w14:textId="77777777" w:rsidR="00C066D1" w:rsidRDefault="00C066D1" w:rsidP="00900393">
      <w:pPr>
        <w:spacing w:after="0" w:line="240" w:lineRule="auto"/>
        <w:jc w:val="both"/>
        <w:rPr>
          <w:rFonts w:ascii="Times New Roman" w:hAnsi="Times New Roman" w:cs="Times New Roman"/>
          <w:sz w:val="24"/>
          <w:szCs w:val="24"/>
        </w:rPr>
      </w:pPr>
    </w:p>
    <w:p w14:paraId="193274DF" w14:textId="77777777" w:rsidR="00C066D1" w:rsidRDefault="00C066D1" w:rsidP="00900393">
      <w:pPr>
        <w:spacing w:after="0" w:line="240" w:lineRule="auto"/>
        <w:jc w:val="both"/>
        <w:rPr>
          <w:rFonts w:ascii="Times New Roman" w:hAnsi="Times New Roman" w:cs="Times New Roman"/>
          <w:sz w:val="24"/>
          <w:szCs w:val="24"/>
        </w:rPr>
      </w:pPr>
    </w:p>
    <w:p w14:paraId="694A736C" w14:textId="77777777" w:rsidR="00C066D1" w:rsidRDefault="00C066D1" w:rsidP="00900393">
      <w:pPr>
        <w:spacing w:after="0" w:line="240" w:lineRule="auto"/>
        <w:jc w:val="both"/>
        <w:rPr>
          <w:rFonts w:ascii="Times New Roman" w:hAnsi="Times New Roman" w:cs="Times New Roman"/>
          <w:sz w:val="24"/>
          <w:szCs w:val="24"/>
        </w:rPr>
      </w:pPr>
    </w:p>
    <w:p w14:paraId="3718CEDD" w14:textId="77777777" w:rsidR="00C066D1" w:rsidRDefault="00C066D1" w:rsidP="00900393">
      <w:pPr>
        <w:spacing w:after="0" w:line="240" w:lineRule="auto"/>
        <w:jc w:val="both"/>
        <w:rPr>
          <w:rFonts w:ascii="Times New Roman" w:hAnsi="Times New Roman" w:cs="Times New Roman"/>
          <w:sz w:val="24"/>
          <w:szCs w:val="24"/>
        </w:rPr>
      </w:pPr>
    </w:p>
    <w:p w14:paraId="104D0882" w14:textId="77777777" w:rsidR="00C066D1" w:rsidRDefault="00C066D1" w:rsidP="00900393">
      <w:pPr>
        <w:spacing w:after="0" w:line="240" w:lineRule="auto"/>
        <w:jc w:val="both"/>
        <w:rPr>
          <w:rFonts w:ascii="Times New Roman" w:hAnsi="Times New Roman" w:cs="Times New Roman"/>
          <w:sz w:val="24"/>
          <w:szCs w:val="24"/>
        </w:rPr>
      </w:pPr>
    </w:p>
    <w:p w14:paraId="638AE0F8" w14:textId="77777777" w:rsidR="00C066D1" w:rsidRDefault="00C066D1" w:rsidP="00900393">
      <w:pPr>
        <w:spacing w:after="0" w:line="240" w:lineRule="auto"/>
        <w:jc w:val="both"/>
        <w:rPr>
          <w:rFonts w:ascii="Times New Roman" w:hAnsi="Times New Roman" w:cs="Times New Roman"/>
          <w:sz w:val="24"/>
          <w:szCs w:val="24"/>
        </w:rPr>
      </w:pPr>
    </w:p>
    <w:p w14:paraId="3C2B6BF9" w14:textId="77777777" w:rsidR="00C066D1" w:rsidRDefault="00C066D1" w:rsidP="00900393">
      <w:pPr>
        <w:spacing w:after="0" w:line="240" w:lineRule="auto"/>
        <w:jc w:val="both"/>
        <w:rPr>
          <w:rFonts w:ascii="Times New Roman" w:hAnsi="Times New Roman" w:cs="Times New Roman"/>
          <w:sz w:val="24"/>
          <w:szCs w:val="24"/>
        </w:rPr>
      </w:pPr>
    </w:p>
    <w:p w14:paraId="10A62EA5" w14:textId="77777777" w:rsidR="00C066D1" w:rsidRDefault="00C066D1" w:rsidP="00900393">
      <w:pPr>
        <w:spacing w:after="0" w:line="240" w:lineRule="auto"/>
        <w:jc w:val="both"/>
        <w:rPr>
          <w:rFonts w:ascii="Times New Roman" w:hAnsi="Times New Roman" w:cs="Times New Roman"/>
          <w:sz w:val="24"/>
          <w:szCs w:val="24"/>
        </w:rPr>
      </w:pPr>
    </w:p>
    <w:p w14:paraId="1C2AFC56" w14:textId="77777777" w:rsidR="00C066D1" w:rsidRDefault="00C066D1" w:rsidP="00900393">
      <w:pPr>
        <w:spacing w:after="0" w:line="240" w:lineRule="auto"/>
        <w:jc w:val="both"/>
        <w:rPr>
          <w:rFonts w:ascii="Times New Roman" w:hAnsi="Times New Roman" w:cs="Times New Roman"/>
          <w:sz w:val="24"/>
          <w:szCs w:val="24"/>
        </w:rPr>
      </w:pPr>
    </w:p>
    <w:p w14:paraId="1FA5E5F2" w14:textId="77777777" w:rsidR="00C066D1" w:rsidRDefault="00C066D1" w:rsidP="00900393">
      <w:pPr>
        <w:spacing w:after="0" w:line="240" w:lineRule="auto"/>
        <w:jc w:val="both"/>
        <w:rPr>
          <w:rFonts w:ascii="Times New Roman" w:hAnsi="Times New Roman" w:cs="Times New Roman"/>
          <w:sz w:val="24"/>
          <w:szCs w:val="24"/>
        </w:rPr>
      </w:pPr>
    </w:p>
    <w:p w14:paraId="72342FB7" w14:textId="77777777" w:rsidR="00C066D1" w:rsidRDefault="00C066D1" w:rsidP="00900393">
      <w:pPr>
        <w:spacing w:after="0" w:line="240" w:lineRule="auto"/>
        <w:jc w:val="both"/>
        <w:rPr>
          <w:rFonts w:ascii="Times New Roman" w:hAnsi="Times New Roman" w:cs="Times New Roman"/>
          <w:sz w:val="24"/>
          <w:szCs w:val="24"/>
        </w:rPr>
      </w:pPr>
    </w:p>
    <w:p w14:paraId="3CA3E1A6" w14:textId="77777777" w:rsidR="00C066D1" w:rsidRDefault="00C066D1" w:rsidP="00900393">
      <w:pPr>
        <w:spacing w:after="0" w:line="240" w:lineRule="auto"/>
        <w:jc w:val="both"/>
        <w:rPr>
          <w:rFonts w:ascii="Times New Roman" w:hAnsi="Times New Roman" w:cs="Times New Roman"/>
          <w:sz w:val="24"/>
          <w:szCs w:val="24"/>
        </w:rPr>
      </w:pPr>
    </w:p>
    <w:p w14:paraId="081D8FC9" w14:textId="77777777" w:rsidR="00C066D1" w:rsidRDefault="00C066D1" w:rsidP="00900393">
      <w:pPr>
        <w:spacing w:after="0" w:line="240" w:lineRule="auto"/>
        <w:jc w:val="both"/>
        <w:rPr>
          <w:rFonts w:ascii="Times New Roman" w:hAnsi="Times New Roman" w:cs="Times New Roman"/>
          <w:sz w:val="24"/>
          <w:szCs w:val="24"/>
        </w:rPr>
      </w:pPr>
    </w:p>
    <w:p w14:paraId="43A6A6F2" w14:textId="77777777" w:rsidR="00CF0878" w:rsidRDefault="00CF0878" w:rsidP="00900393">
      <w:pPr>
        <w:spacing w:after="0" w:line="240" w:lineRule="auto"/>
        <w:jc w:val="both"/>
        <w:rPr>
          <w:rFonts w:ascii="Times New Roman" w:hAnsi="Times New Roman" w:cs="Times New Roman"/>
          <w:sz w:val="24"/>
          <w:szCs w:val="24"/>
        </w:rPr>
      </w:pPr>
    </w:p>
    <w:p w14:paraId="6B5F5BF1" w14:textId="77777777" w:rsidR="00CF0878" w:rsidRDefault="00CF0878" w:rsidP="00900393">
      <w:pPr>
        <w:spacing w:after="0" w:line="240" w:lineRule="auto"/>
        <w:jc w:val="both"/>
        <w:rPr>
          <w:rFonts w:ascii="Times New Roman" w:hAnsi="Times New Roman" w:cs="Times New Roman"/>
          <w:sz w:val="24"/>
          <w:szCs w:val="24"/>
        </w:rPr>
      </w:pPr>
    </w:p>
    <w:p w14:paraId="6365EC6B"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582BAA53"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1E3209BF"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0ACA4D4" w14:textId="77777777" w:rsidR="00C066D1" w:rsidRDefault="00C066D1" w:rsidP="00C066D1">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44571813" w14:textId="7121B801" w:rsidR="00627F01" w:rsidRDefault="00625CBE" w:rsidP="00900393">
      <w:pPr>
        <w:pStyle w:val="Default"/>
        <w:jc w:val="both"/>
        <w:rPr>
          <w:rFonts w:ascii="Times New Roman" w:hAnsi="Times New Roman" w:cs="Times New Roman"/>
          <w:b/>
          <w:bCs/>
        </w:rPr>
      </w:pPr>
      <w:r>
        <w:rPr>
          <w:rFonts w:ascii="Times New Roman" w:hAnsi="Times New Roman" w:cs="Times New Roman"/>
          <w:b/>
          <w:bCs/>
        </w:rPr>
        <w:t>BUK-</w:t>
      </w:r>
      <w:r w:rsidR="006E792E">
        <w:rPr>
          <w:rFonts w:ascii="Times New Roman" w:hAnsi="Times New Roman" w:cs="Times New Roman"/>
          <w:b/>
          <w:bCs/>
        </w:rPr>
        <w:t>ESM 32</w:t>
      </w:r>
      <w:r w:rsidR="00627F01" w:rsidRPr="00C36E3E">
        <w:rPr>
          <w:rFonts w:ascii="Times New Roman" w:hAnsi="Times New Roman" w:cs="Times New Roman"/>
          <w:b/>
          <w:bCs/>
        </w:rPr>
        <w:t xml:space="preserve">5: Arbitration and Awards I (2 Units C: LH 30) </w:t>
      </w:r>
    </w:p>
    <w:p w14:paraId="1F68E375"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15EAD54D" w14:textId="77777777" w:rsidR="00145B0E" w:rsidRPr="001F4E68" w:rsidRDefault="00145B0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1F4E68">
        <w:rPr>
          <w:rFonts w:ascii="Times New Roman" w:hAnsi="Times New Roman" w:cs="Times New Roman"/>
          <w:sz w:val="24"/>
          <w:szCs w:val="24"/>
          <w:lang w:val="en-MY"/>
        </w:rPr>
        <w:t xml:space="preserve">Training of high-quality graduates who are highly skilled and knowledgeable </w:t>
      </w:r>
      <w:r w:rsidR="000D4815" w:rsidRPr="001F4E68">
        <w:rPr>
          <w:rFonts w:ascii="Times New Roman" w:hAnsi="Times New Roman" w:cs="Times New Roman"/>
          <w:sz w:val="24"/>
          <w:szCs w:val="24"/>
        </w:rPr>
        <w:t>legal framework that governs domestic and international arbitration and Develop skills for negotiating arbitration agreements. Understand the rules and doctrines that govern international arbitration and the considerations that are essential for making strategic decisions in representing parties in international arbitration, in</w:t>
      </w:r>
      <w:r w:rsidRPr="001F4E68">
        <w:rPr>
          <w:rFonts w:ascii="Times New Roman" w:hAnsi="Times New Roman" w:cs="Times New Roman"/>
          <w:color w:val="202124"/>
          <w:sz w:val="24"/>
          <w:szCs w:val="24"/>
          <w:shd w:val="clear" w:color="auto" w:fill="FFFFFF"/>
        </w:rPr>
        <w:t xml:space="preserve"> line with BUK’s mission to address African development challenges in producing graduates in estate management.</w:t>
      </w:r>
    </w:p>
    <w:p w14:paraId="6D059D9F" w14:textId="77777777" w:rsidR="00120D69" w:rsidRDefault="00120D69" w:rsidP="00900393">
      <w:pPr>
        <w:pStyle w:val="Default"/>
        <w:jc w:val="both"/>
        <w:rPr>
          <w:rFonts w:ascii="Times New Roman" w:hAnsi="Times New Roman" w:cs="Times New Roman"/>
          <w:b/>
          <w:bCs/>
        </w:rPr>
      </w:pPr>
      <w:r>
        <w:rPr>
          <w:rFonts w:ascii="Times New Roman" w:hAnsi="Times New Roman" w:cs="Times New Roman"/>
          <w:b/>
          <w:bCs/>
        </w:rPr>
        <w:t>Overview</w:t>
      </w:r>
    </w:p>
    <w:p w14:paraId="0B7CD4E0" w14:textId="77777777" w:rsidR="00120D69" w:rsidRPr="00F43030" w:rsidRDefault="00F43030" w:rsidP="00900393">
      <w:pPr>
        <w:pStyle w:val="Default"/>
        <w:jc w:val="both"/>
        <w:rPr>
          <w:rFonts w:ascii="Times New Roman" w:hAnsi="Times New Roman" w:cs="Times New Roman"/>
        </w:rPr>
      </w:pPr>
      <w:r w:rsidRPr="00F43030">
        <w:rPr>
          <w:rFonts w:ascii="Times New Roman" w:hAnsi="Times New Roman" w:cs="Times New Roman"/>
        </w:rPr>
        <w:t>Estate Management students will understand</w:t>
      </w:r>
      <w:r w:rsidR="00120D69" w:rsidRPr="00F43030">
        <w:rPr>
          <w:rFonts w:ascii="Times New Roman" w:hAnsi="Times New Roman" w:cs="Times New Roman"/>
        </w:rPr>
        <w:t xml:space="preserve"> the legal framework that governs domestic</w:t>
      </w:r>
      <w:r w:rsidRPr="00F43030">
        <w:rPr>
          <w:rFonts w:ascii="Times New Roman" w:hAnsi="Times New Roman" w:cs="Times New Roman"/>
        </w:rPr>
        <w:t xml:space="preserve"> and international arbitration and</w:t>
      </w:r>
      <w:r w:rsidR="00120D69" w:rsidRPr="00F43030">
        <w:rPr>
          <w:rFonts w:ascii="Times New Roman" w:hAnsi="Times New Roman" w:cs="Times New Roman"/>
        </w:rPr>
        <w:t xml:space="preserve"> Develop skills for nego</w:t>
      </w:r>
      <w:r w:rsidRPr="00F43030">
        <w:rPr>
          <w:rFonts w:ascii="Times New Roman" w:hAnsi="Times New Roman" w:cs="Times New Roman"/>
        </w:rPr>
        <w:t>tiating arbitration agreements.</w:t>
      </w:r>
      <w:r w:rsidR="00120D69" w:rsidRPr="00F43030">
        <w:rPr>
          <w:rFonts w:ascii="Times New Roman" w:hAnsi="Times New Roman" w:cs="Times New Roman"/>
        </w:rPr>
        <w:t xml:space="preserve"> Understand the rules and doctrines that govern international arbitration and the considerations that are essential for making strategic decisions in representing parties in international arbitration</w:t>
      </w:r>
      <w:r w:rsidR="000D4815">
        <w:rPr>
          <w:rFonts w:ascii="Times New Roman" w:hAnsi="Times New Roman" w:cs="Times New Roman"/>
        </w:rPr>
        <w:t>.</w:t>
      </w:r>
    </w:p>
    <w:p w14:paraId="4EFF4F72" w14:textId="77777777" w:rsidR="00120D69" w:rsidRDefault="00120D69" w:rsidP="00900393">
      <w:pPr>
        <w:pStyle w:val="Default"/>
        <w:jc w:val="both"/>
        <w:rPr>
          <w:rFonts w:ascii="Times New Roman" w:hAnsi="Times New Roman" w:cs="Times New Roman"/>
          <w:b/>
          <w:bCs/>
        </w:rPr>
      </w:pPr>
    </w:p>
    <w:p w14:paraId="3397997D" w14:textId="77777777" w:rsidR="00F43030" w:rsidRDefault="00F43030" w:rsidP="00900393">
      <w:pPr>
        <w:pStyle w:val="Default"/>
        <w:jc w:val="both"/>
        <w:rPr>
          <w:rFonts w:ascii="Times New Roman" w:hAnsi="Times New Roman" w:cs="Times New Roman"/>
          <w:b/>
          <w:bCs/>
        </w:rPr>
      </w:pPr>
      <w:r>
        <w:rPr>
          <w:rFonts w:ascii="Times New Roman" w:hAnsi="Times New Roman" w:cs="Times New Roman"/>
          <w:b/>
          <w:bCs/>
        </w:rPr>
        <w:t>Objectives</w:t>
      </w:r>
    </w:p>
    <w:p w14:paraId="59E8186A"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37FD89B4"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1. Explain the place of Arbitration in a 21st Century practice; </w:t>
      </w:r>
    </w:p>
    <w:p w14:paraId="14988726" w14:textId="77777777" w:rsidR="00F43030" w:rsidRPr="00C36E3E" w:rsidRDefault="00CF0878" w:rsidP="00900393">
      <w:pPr>
        <w:pStyle w:val="Default"/>
        <w:jc w:val="both"/>
        <w:rPr>
          <w:rFonts w:ascii="Times New Roman" w:hAnsi="Times New Roman" w:cs="Times New Roman"/>
        </w:rPr>
      </w:pPr>
      <w:r>
        <w:rPr>
          <w:rFonts w:ascii="Times New Roman" w:hAnsi="Times New Roman" w:cs="Times New Roman"/>
        </w:rPr>
        <w:t>2. Identify</w:t>
      </w:r>
      <w:r w:rsidR="00F43030" w:rsidRPr="00C36E3E">
        <w:rPr>
          <w:rFonts w:ascii="Times New Roman" w:hAnsi="Times New Roman" w:cs="Times New Roman"/>
        </w:rPr>
        <w:t xml:space="preserve"> a mediatory role in the arrangement of real estate financing and in conflict resolution; and </w:t>
      </w:r>
    </w:p>
    <w:p w14:paraId="3A857E98"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3. </w:t>
      </w:r>
      <w:r>
        <w:rPr>
          <w:rFonts w:ascii="Times New Roman" w:hAnsi="Times New Roman" w:cs="Times New Roman"/>
        </w:rPr>
        <w:t>Identify</w:t>
      </w:r>
      <w:r w:rsidRPr="00C36E3E">
        <w:rPr>
          <w:rFonts w:ascii="Times New Roman" w:hAnsi="Times New Roman" w:cs="Times New Roman"/>
        </w:rPr>
        <w:t xml:space="preserve"> the functions of an expert witness in court proceedings or tribunals involving any of the functions stated. </w:t>
      </w:r>
    </w:p>
    <w:p w14:paraId="2E565321" w14:textId="77777777" w:rsidR="00F43030" w:rsidRDefault="00F43030" w:rsidP="00900393">
      <w:pPr>
        <w:pStyle w:val="Default"/>
        <w:jc w:val="both"/>
        <w:rPr>
          <w:rFonts w:ascii="Times New Roman" w:hAnsi="Times New Roman" w:cs="Times New Roman"/>
          <w:b/>
          <w:bCs/>
        </w:rPr>
      </w:pPr>
    </w:p>
    <w:p w14:paraId="40BFDE86"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1BC883BD"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7672A0F4"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1. </w:t>
      </w:r>
      <w:r w:rsidR="00CF0878">
        <w:rPr>
          <w:rFonts w:ascii="Times New Roman" w:hAnsi="Times New Roman" w:cs="Times New Roman"/>
        </w:rPr>
        <w:t>Discuss</w:t>
      </w:r>
      <w:r w:rsidRPr="00C36E3E">
        <w:rPr>
          <w:rFonts w:ascii="Times New Roman" w:hAnsi="Times New Roman" w:cs="Times New Roman"/>
        </w:rPr>
        <w:t xml:space="preserve"> the place of Arbitration in a 21st Century practice; </w:t>
      </w:r>
    </w:p>
    <w:p w14:paraId="2695B2CB"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2. </w:t>
      </w:r>
      <w:r w:rsidR="00CF0878">
        <w:rPr>
          <w:rFonts w:ascii="Times New Roman" w:hAnsi="Times New Roman" w:cs="Times New Roman"/>
        </w:rPr>
        <w:t>Interpret</w:t>
      </w:r>
      <w:r w:rsidRPr="00C36E3E">
        <w:rPr>
          <w:rFonts w:ascii="Times New Roman" w:hAnsi="Times New Roman" w:cs="Times New Roman"/>
        </w:rPr>
        <w:t xml:space="preserve"> mediatory role in the arrangement of real estate financing and in conflict resolution; and </w:t>
      </w:r>
    </w:p>
    <w:p w14:paraId="57F8DCDA"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3. </w:t>
      </w:r>
      <w:r w:rsidR="00C36E3E" w:rsidRPr="00C36E3E">
        <w:rPr>
          <w:rFonts w:ascii="Times New Roman" w:hAnsi="Times New Roman" w:cs="Times New Roman"/>
        </w:rPr>
        <w:t>Explain</w:t>
      </w:r>
      <w:r w:rsidRPr="00C36E3E">
        <w:rPr>
          <w:rFonts w:ascii="Times New Roman" w:hAnsi="Times New Roman" w:cs="Times New Roman"/>
        </w:rPr>
        <w:t xml:space="preserve"> the functions of an expert witness in court proceedings or tribunals involving any of the functions stated. </w:t>
      </w:r>
    </w:p>
    <w:p w14:paraId="013D7F80" w14:textId="77777777" w:rsidR="00627F01" w:rsidRPr="00C36E3E" w:rsidRDefault="00627F01" w:rsidP="00900393">
      <w:pPr>
        <w:pStyle w:val="Default"/>
        <w:jc w:val="both"/>
        <w:rPr>
          <w:rFonts w:ascii="Times New Roman" w:hAnsi="Times New Roman" w:cs="Times New Roman"/>
        </w:rPr>
      </w:pPr>
    </w:p>
    <w:p w14:paraId="2F50FEFC"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5152C6D7" w14:textId="77777777" w:rsidR="00CF0878" w:rsidRDefault="00627F01"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 xml:space="preserve">Nature of arbitration; its origin and application to valuation. Act reference to arbitration by consent. Types of arbitration. Statutory and conventional advantages of arbitration. Arbitration and umpires. Principal rules of arbitrators. Reference by order of court; neutral and tripartite panel. Procedure for arbitration award. Expert evidence and proof of evidence. Arbitration of real estate and related disputes in construction industry. Particular skills required of a professional. </w:t>
      </w:r>
    </w:p>
    <w:p w14:paraId="6FA2FB69" w14:textId="77777777" w:rsidR="00627F01" w:rsidRPr="00C36E3E" w:rsidRDefault="00627F01"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Costing by arbitrators in the construction industry. Real estate documents and arbitration clauses. Resolution of disputes by arbitration in the allied professions in the construction industry. Distinction between valuation, arbitration and action methods of enforcing, impeaching and award. Arbitration agreement, composition of arbitral tribunal, jurisdiction of arbitral tribunal, award and termination of proceedings, recourse against award, recognition and enforcement of awards; difference between arbitration and conciliation.</w:t>
      </w:r>
    </w:p>
    <w:p w14:paraId="5A93D072" w14:textId="77777777" w:rsidR="00C54B78" w:rsidRDefault="00C54B78" w:rsidP="00900393">
      <w:pPr>
        <w:pStyle w:val="Default"/>
        <w:jc w:val="both"/>
        <w:rPr>
          <w:rFonts w:ascii="Times New Roman" w:hAnsi="Times New Roman" w:cs="Times New Roman"/>
          <w:b/>
          <w:bCs/>
        </w:rPr>
      </w:pPr>
    </w:p>
    <w:p w14:paraId="73B0956E" w14:textId="77777777" w:rsidR="00514F57" w:rsidRDefault="00514F57" w:rsidP="00900393">
      <w:pPr>
        <w:pStyle w:val="Default"/>
        <w:jc w:val="both"/>
        <w:rPr>
          <w:rFonts w:ascii="Times New Roman" w:hAnsi="Times New Roman" w:cs="Times New Roman"/>
          <w:b/>
          <w:bCs/>
        </w:rPr>
      </w:pPr>
    </w:p>
    <w:p w14:paraId="7A3C1495"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DEE817A"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71EA1988" w14:textId="77777777" w:rsidR="00C066D1" w:rsidRDefault="00C066D1" w:rsidP="00C066D1">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3CE26C1E" w14:textId="77777777" w:rsidR="00C066D1" w:rsidRDefault="00C066D1" w:rsidP="00C066D1">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3ADFFBA1" w14:textId="77777777" w:rsidR="00627F01"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D44EB2">
        <w:rPr>
          <w:rFonts w:ascii="Times New Roman" w:hAnsi="Times New Roman" w:cs="Times New Roman"/>
          <w:b/>
          <w:bCs/>
        </w:rPr>
        <w:t>ESM</w:t>
      </w:r>
      <w:r w:rsidR="00627F01" w:rsidRPr="00C36E3E">
        <w:rPr>
          <w:rFonts w:ascii="Times New Roman" w:hAnsi="Times New Roman" w:cs="Times New Roman"/>
          <w:b/>
          <w:bCs/>
        </w:rPr>
        <w:t xml:space="preserve"> 331: Building </w:t>
      </w:r>
      <w:r w:rsidR="00C36E3E" w:rsidRPr="00C36E3E">
        <w:rPr>
          <w:rFonts w:ascii="Times New Roman" w:hAnsi="Times New Roman" w:cs="Times New Roman"/>
          <w:b/>
          <w:bCs/>
        </w:rPr>
        <w:t>Maintenance (</w:t>
      </w:r>
      <w:r w:rsidR="00C54B78">
        <w:rPr>
          <w:rFonts w:ascii="Times New Roman" w:hAnsi="Times New Roman" w:cs="Times New Roman"/>
          <w:b/>
          <w:bCs/>
        </w:rPr>
        <w:t>2 Units C: LH 30; PH 10</w:t>
      </w:r>
      <w:r w:rsidR="00627F01" w:rsidRPr="00C36E3E">
        <w:rPr>
          <w:rFonts w:ascii="Times New Roman" w:hAnsi="Times New Roman" w:cs="Times New Roman"/>
          <w:b/>
          <w:bCs/>
        </w:rPr>
        <w:t xml:space="preserve">) </w:t>
      </w:r>
    </w:p>
    <w:p w14:paraId="51397CE4"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2579220D" w14:textId="77777777" w:rsidR="000D4815" w:rsidRPr="000D4815" w:rsidRDefault="000D4815"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 xml:space="preserve">Training of high-quality graduates who are highly skilled and knowledgeable </w:t>
      </w:r>
      <w:r w:rsidRPr="000D4815">
        <w:rPr>
          <w:rFonts w:ascii="Times New Roman" w:hAnsi="Times New Roman" w:cs="Times New Roman"/>
          <w:color w:val="202124"/>
          <w:sz w:val="24"/>
          <w:szCs w:val="24"/>
          <w:shd w:val="clear" w:color="auto" w:fill="FFFFFF"/>
        </w:rPr>
        <w:t xml:space="preserve">desirable skills in building maintenance and management that can be applied to a wide range of fields, including commercial construction, transportation, and the gas and oil industry. </w:t>
      </w:r>
      <w:r w:rsidRPr="000D4815">
        <w:rPr>
          <w:rFonts w:ascii="Times New Roman" w:hAnsi="Times New Roman" w:cs="Times New Roman"/>
          <w:sz w:val="24"/>
          <w:szCs w:val="24"/>
        </w:rPr>
        <w:t xml:space="preserve">Building Maintenance provides Estate Management students with diversified skills needed to maintain and renovate commercial and residential properties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5995D8C5" w14:textId="77777777" w:rsidR="004103FE" w:rsidRDefault="004103FE" w:rsidP="00900393">
      <w:pPr>
        <w:pStyle w:val="Default"/>
        <w:jc w:val="both"/>
        <w:rPr>
          <w:rFonts w:ascii="Times New Roman" w:hAnsi="Times New Roman" w:cs="Times New Roman"/>
          <w:b/>
          <w:bCs/>
        </w:rPr>
      </w:pPr>
    </w:p>
    <w:p w14:paraId="64A9D5FB" w14:textId="77777777" w:rsidR="00120D69" w:rsidRDefault="00120D69" w:rsidP="00900393">
      <w:pPr>
        <w:pStyle w:val="Default"/>
        <w:jc w:val="both"/>
        <w:rPr>
          <w:rFonts w:ascii="Times New Roman" w:hAnsi="Times New Roman" w:cs="Times New Roman"/>
          <w:b/>
          <w:bCs/>
        </w:rPr>
      </w:pPr>
      <w:r>
        <w:rPr>
          <w:rFonts w:ascii="Times New Roman" w:hAnsi="Times New Roman" w:cs="Times New Roman"/>
          <w:b/>
          <w:bCs/>
        </w:rPr>
        <w:t>Overview</w:t>
      </w:r>
    </w:p>
    <w:p w14:paraId="6282E4E9" w14:textId="77777777" w:rsidR="00514F57" w:rsidRDefault="00F43030" w:rsidP="00900393">
      <w:pPr>
        <w:pStyle w:val="Default"/>
        <w:jc w:val="both"/>
        <w:rPr>
          <w:rFonts w:ascii="Times New Roman" w:hAnsi="Times New Roman" w:cs="Times New Roman"/>
        </w:rPr>
      </w:pPr>
      <w:r w:rsidRPr="00F43030">
        <w:rPr>
          <w:rFonts w:ascii="Times New Roman" w:hAnsi="Times New Roman" w:cs="Times New Roman"/>
          <w:color w:val="202124"/>
          <w:shd w:val="clear" w:color="auto" w:fill="FFFFFF"/>
        </w:rPr>
        <w:t xml:space="preserve">Building </w:t>
      </w:r>
      <w:r w:rsidR="00120D69" w:rsidRPr="00F43030">
        <w:rPr>
          <w:rFonts w:ascii="Times New Roman" w:hAnsi="Times New Roman" w:cs="Times New Roman"/>
          <w:color w:val="202124"/>
          <w:shd w:val="clear" w:color="auto" w:fill="FFFFFF"/>
        </w:rPr>
        <w:t xml:space="preserve">maintenance can help </w:t>
      </w:r>
      <w:r w:rsidRPr="00F43030">
        <w:rPr>
          <w:rFonts w:ascii="Times New Roman" w:hAnsi="Times New Roman" w:cs="Times New Roman"/>
          <w:color w:val="202124"/>
          <w:shd w:val="clear" w:color="auto" w:fill="FFFFFF"/>
        </w:rPr>
        <w:t xml:space="preserve">Estate Management </w:t>
      </w:r>
      <w:r w:rsidR="00120D69" w:rsidRPr="00F43030">
        <w:rPr>
          <w:rFonts w:ascii="Times New Roman" w:hAnsi="Times New Roman" w:cs="Times New Roman"/>
          <w:color w:val="202124"/>
          <w:shd w:val="clear" w:color="auto" w:fill="FFFFFF"/>
        </w:rPr>
        <w:t>students</w:t>
      </w:r>
      <w:r w:rsidRPr="00F43030">
        <w:rPr>
          <w:rFonts w:ascii="Times New Roman" w:hAnsi="Times New Roman" w:cs="Times New Roman"/>
          <w:color w:val="202124"/>
          <w:shd w:val="clear" w:color="auto" w:fill="FFFFFF"/>
        </w:rPr>
        <w:t xml:space="preserve"> to</w:t>
      </w:r>
      <w:r w:rsidR="00120D69" w:rsidRPr="00F43030">
        <w:rPr>
          <w:rFonts w:ascii="Times New Roman" w:hAnsi="Times New Roman" w:cs="Times New Roman"/>
          <w:color w:val="202124"/>
          <w:shd w:val="clear" w:color="auto" w:fill="FFFFFF"/>
        </w:rPr>
        <w:t xml:space="preserve"> gain the desirable skills in building construction and management that can be applied to a wide range of fields, including commercial construction, transportation, and the gas and oil industry. Environmental impact and</w:t>
      </w:r>
      <w:r w:rsidR="000D4815">
        <w:rPr>
          <w:rFonts w:ascii="Times New Roman" w:hAnsi="Times New Roman" w:cs="Times New Roman"/>
          <w:color w:val="202124"/>
          <w:shd w:val="clear" w:color="auto" w:fill="FFFFFF"/>
        </w:rPr>
        <w:t xml:space="preserve"> </w:t>
      </w:r>
      <w:r w:rsidR="00120D69" w:rsidRPr="00F43030">
        <w:rPr>
          <w:rFonts w:ascii="Times New Roman" w:hAnsi="Times New Roman" w:cs="Times New Roman"/>
          <w:color w:val="202124"/>
          <w:shd w:val="clear" w:color="auto" w:fill="FFFFFF"/>
        </w:rPr>
        <w:t>sustainability may also be emphasized.</w:t>
      </w:r>
      <w:r w:rsidRPr="00F43030">
        <w:rPr>
          <w:rFonts w:ascii="Times New Roman" w:hAnsi="Times New Roman" w:cs="Times New Roman"/>
          <w:color w:val="202124"/>
          <w:shd w:val="clear" w:color="auto" w:fill="FFFFFF"/>
        </w:rPr>
        <w:t xml:space="preserve"> </w:t>
      </w:r>
      <w:r w:rsidRPr="00F43030">
        <w:rPr>
          <w:rFonts w:ascii="Times New Roman" w:hAnsi="Times New Roman" w:cs="Times New Roman"/>
        </w:rPr>
        <w:t>Building Maintenance provides Estate Management students with</w:t>
      </w:r>
      <w:r w:rsidR="00120D69" w:rsidRPr="00F43030">
        <w:rPr>
          <w:rFonts w:ascii="Times New Roman" w:hAnsi="Times New Roman" w:cs="Times New Roman"/>
        </w:rPr>
        <w:t xml:space="preserve"> diversified skills needed to maintain and renovate commercial and residential properties.</w:t>
      </w:r>
    </w:p>
    <w:p w14:paraId="5294999B" w14:textId="77777777" w:rsidR="00120D69" w:rsidRDefault="00F43030" w:rsidP="00900393">
      <w:pPr>
        <w:pStyle w:val="Default"/>
        <w:jc w:val="both"/>
        <w:rPr>
          <w:rFonts w:ascii="Times New Roman" w:hAnsi="Times New Roman" w:cs="Times New Roman"/>
        </w:rPr>
      </w:pPr>
      <w:r w:rsidRPr="00F43030">
        <w:rPr>
          <w:rFonts w:ascii="Times New Roman" w:hAnsi="Times New Roman" w:cs="Times New Roman"/>
        </w:rPr>
        <w:t>The s</w:t>
      </w:r>
      <w:r w:rsidR="00120D69" w:rsidRPr="00F43030">
        <w:rPr>
          <w:rFonts w:ascii="Times New Roman" w:hAnsi="Times New Roman" w:cs="Times New Roman"/>
        </w:rPr>
        <w:t>tudents are taught basic skills in electricity, carpentry, plumbing, heating and air conditioning maintenance. Training also includes painting, papering, and tiling. Students acquire skills in appliance repair.</w:t>
      </w:r>
    </w:p>
    <w:p w14:paraId="29D5BCC8" w14:textId="77777777" w:rsidR="000D4815" w:rsidRPr="00F43030" w:rsidRDefault="000D4815" w:rsidP="00900393">
      <w:pPr>
        <w:pStyle w:val="Default"/>
        <w:jc w:val="both"/>
        <w:rPr>
          <w:rFonts w:ascii="Times New Roman" w:hAnsi="Times New Roman" w:cs="Times New Roman"/>
          <w:b/>
          <w:bCs/>
        </w:rPr>
      </w:pPr>
    </w:p>
    <w:p w14:paraId="07B80699" w14:textId="77777777" w:rsidR="00120D69" w:rsidRDefault="00F43030" w:rsidP="00900393">
      <w:pPr>
        <w:pStyle w:val="Default"/>
        <w:jc w:val="both"/>
        <w:rPr>
          <w:rFonts w:ascii="Times New Roman" w:hAnsi="Times New Roman" w:cs="Times New Roman"/>
          <w:b/>
          <w:bCs/>
        </w:rPr>
      </w:pPr>
      <w:r>
        <w:rPr>
          <w:rFonts w:ascii="Times New Roman" w:hAnsi="Times New Roman" w:cs="Times New Roman"/>
          <w:b/>
          <w:bCs/>
        </w:rPr>
        <w:t>Objectives</w:t>
      </w:r>
    </w:p>
    <w:p w14:paraId="39E1C910"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25EB4E78"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1. </w:t>
      </w:r>
      <w:r w:rsidR="00CF0878">
        <w:rPr>
          <w:rFonts w:ascii="Times New Roman" w:hAnsi="Times New Roman" w:cs="Times New Roman"/>
        </w:rPr>
        <w:t>Identify the</w:t>
      </w:r>
      <w:r w:rsidRPr="00C36E3E">
        <w:rPr>
          <w:rFonts w:ascii="Times New Roman" w:hAnsi="Times New Roman" w:cs="Times New Roman"/>
        </w:rPr>
        <w:t xml:space="preserve"> concept of maintenance management; </w:t>
      </w:r>
    </w:p>
    <w:p w14:paraId="4F2E1B66"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2. Carry out structural surveys of buildings; </w:t>
      </w:r>
    </w:p>
    <w:p w14:paraId="36DDEEAC"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3. Carry out alterations, conversions and improvement in buildings; and </w:t>
      </w:r>
    </w:p>
    <w:p w14:paraId="7B1A156C" w14:textId="77777777" w:rsidR="00F43030" w:rsidRPr="00C36E3E" w:rsidRDefault="00F43030" w:rsidP="00900393">
      <w:pPr>
        <w:pStyle w:val="Default"/>
        <w:jc w:val="both"/>
        <w:rPr>
          <w:rFonts w:ascii="Times New Roman" w:hAnsi="Times New Roman" w:cs="Times New Roman"/>
        </w:rPr>
      </w:pPr>
      <w:r w:rsidRPr="00C36E3E">
        <w:rPr>
          <w:rFonts w:ascii="Times New Roman" w:hAnsi="Times New Roman" w:cs="Times New Roman"/>
        </w:rPr>
        <w:t xml:space="preserve">4. Identify and discuss causes of deteriorations in buildings. </w:t>
      </w:r>
    </w:p>
    <w:p w14:paraId="32B4C161" w14:textId="77777777" w:rsidR="00F43030" w:rsidRDefault="00F43030" w:rsidP="00900393">
      <w:pPr>
        <w:pStyle w:val="Default"/>
        <w:jc w:val="both"/>
        <w:rPr>
          <w:rFonts w:ascii="Times New Roman" w:hAnsi="Times New Roman" w:cs="Times New Roman"/>
          <w:b/>
          <w:bCs/>
        </w:rPr>
      </w:pPr>
    </w:p>
    <w:p w14:paraId="5B6B6481"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41FB8088"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At the end of the course, the students should be able to: </w:t>
      </w:r>
    </w:p>
    <w:p w14:paraId="687EA8D0"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1. </w:t>
      </w:r>
      <w:r w:rsidR="00C36E3E" w:rsidRPr="00C36E3E">
        <w:rPr>
          <w:rFonts w:ascii="Times New Roman" w:hAnsi="Times New Roman" w:cs="Times New Roman"/>
        </w:rPr>
        <w:t>Explain</w:t>
      </w:r>
      <w:r w:rsidRPr="00C36E3E">
        <w:rPr>
          <w:rFonts w:ascii="Times New Roman" w:hAnsi="Times New Roman" w:cs="Times New Roman"/>
        </w:rPr>
        <w:t xml:space="preserve"> concept of maintenance management; </w:t>
      </w:r>
    </w:p>
    <w:p w14:paraId="5E1F115F"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2. </w:t>
      </w:r>
      <w:r w:rsidR="00C54B78" w:rsidRPr="00C36E3E">
        <w:rPr>
          <w:rFonts w:ascii="Times New Roman" w:hAnsi="Times New Roman" w:cs="Times New Roman"/>
        </w:rPr>
        <w:t>Perform</w:t>
      </w:r>
      <w:r w:rsidRPr="00C36E3E">
        <w:rPr>
          <w:rFonts w:ascii="Times New Roman" w:hAnsi="Times New Roman" w:cs="Times New Roman"/>
        </w:rPr>
        <w:t xml:space="preserve"> structural surveys of buildings; </w:t>
      </w:r>
    </w:p>
    <w:p w14:paraId="68EA533C"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3. </w:t>
      </w:r>
      <w:r w:rsidR="00C54B78" w:rsidRPr="00C36E3E">
        <w:rPr>
          <w:rFonts w:ascii="Times New Roman" w:hAnsi="Times New Roman" w:cs="Times New Roman"/>
        </w:rPr>
        <w:t>Perform</w:t>
      </w:r>
      <w:r w:rsidRPr="00C36E3E">
        <w:rPr>
          <w:rFonts w:ascii="Times New Roman" w:hAnsi="Times New Roman" w:cs="Times New Roman"/>
        </w:rPr>
        <w:t xml:space="preserve"> alterations, conversions and improvement in buildings; and </w:t>
      </w:r>
    </w:p>
    <w:p w14:paraId="008809F4"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rPr>
        <w:t xml:space="preserve">4. </w:t>
      </w:r>
      <w:r w:rsidR="00C36E3E" w:rsidRPr="00C36E3E">
        <w:rPr>
          <w:rFonts w:ascii="Times New Roman" w:hAnsi="Times New Roman" w:cs="Times New Roman"/>
        </w:rPr>
        <w:t>Identify</w:t>
      </w:r>
      <w:r w:rsidRPr="00C36E3E">
        <w:rPr>
          <w:rFonts w:ascii="Times New Roman" w:hAnsi="Times New Roman" w:cs="Times New Roman"/>
        </w:rPr>
        <w:t xml:space="preserve"> and discuss causes of deteriorations in buildings. </w:t>
      </w:r>
    </w:p>
    <w:p w14:paraId="7DF2915B" w14:textId="77777777" w:rsidR="00627F01" w:rsidRPr="00C36E3E" w:rsidRDefault="00627F01" w:rsidP="00900393">
      <w:pPr>
        <w:pStyle w:val="Default"/>
        <w:jc w:val="both"/>
        <w:rPr>
          <w:rFonts w:ascii="Times New Roman" w:hAnsi="Times New Roman" w:cs="Times New Roman"/>
        </w:rPr>
      </w:pPr>
    </w:p>
    <w:p w14:paraId="5DBF4758" w14:textId="77777777" w:rsidR="00627F01" w:rsidRPr="00C36E3E" w:rsidRDefault="00627F01"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0E20E6F2" w14:textId="77777777" w:rsidR="00627F01" w:rsidRDefault="00627F01"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This course will introduce students to the principles, theories and practices in building maintenance management. It may cover topics like building condition assessment, remediation actions, and maintenance types.</w:t>
      </w:r>
      <w:r w:rsidR="00BA17AA" w:rsidRPr="00C36E3E">
        <w:rPr>
          <w:rFonts w:ascii="Times New Roman" w:hAnsi="Times New Roman" w:cs="Times New Roman"/>
          <w:sz w:val="24"/>
          <w:szCs w:val="24"/>
        </w:rPr>
        <w:t xml:space="preserve"> The course deals with building maintenance technology, decay of building-agencies involved, alterations, conversion, improvements in buildings, design defects and remedies, structural surveys of buildings, maintenance of all buildings, mechanical services.</w:t>
      </w:r>
    </w:p>
    <w:p w14:paraId="7966ECE2" w14:textId="77777777" w:rsidR="0090240E" w:rsidRDefault="0090240E" w:rsidP="00900393">
      <w:pPr>
        <w:autoSpaceDE w:val="0"/>
        <w:autoSpaceDN w:val="0"/>
        <w:adjustRightInd w:val="0"/>
        <w:spacing w:after="0" w:line="240" w:lineRule="auto"/>
        <w:rPr>
          <w:rFonts w:ascii="Times New Roman" w:eastAsia="Calibri" w:hAnsi="Times New Roman" w:cs="Times New Roman"/>
          <w:b/>
          <w:sz w:val="24"/>
          <w:szCs w:val="24"/>
        </w:rPr>
      </w:pPr>
    </w:p>
    <w:p w14:paraId="4EB49B66" w14:textId="77777777" w:rsidR="0090240E" w:rsidRDefault="0090240E" w:rsidP="00900393">
      <w:pPr>
        <w:autoSpaceDE w:val="0"/>
        <w:autoSpaceDN w:val="0"/>
        <w:adjustRightInd w:val="0"/>
        <w:spacing w:after="0" w:line="240" w:lineRule="auto"/>
        <w:rPr>
          <w:rFonts w:ascii="Times New Roman" w:eastAsia="Calibri" w:hAnsi="Times New Roman" w:cs="Times New Roman"/>
          <w:b/>
          <w:sz w:val="24"/>
          <w:szCs w:val="24"/>
        </w:rPr>
      </w:pPr>
    </w:p>
    <w:p w14:paraId="67B33B3E" w14:textId="77777777" w:rsidR="0090240E" w:rsidRDefault="0090240E" w:rsidP="00900393">
      <w:pPr>
        <w:autoSpaceDE w:val="0"/>
        <w:autoSpaceDN w:val="0"/>
        <w:adjustRightInd w:val="0"/>
        <w:spacing w:after="0" w:line="240" w:lineRule="auto"/>
        <w:rPr>
          <w:rFonts w:ascii="Times New Roman" w:eastAsia="Calibri" w:hAnsi="Times New Roman" w:cs="Times New Roman"/>
          <w:b/>
          <w:sz w:val="24"/>
          <w:szCs w:val="24"/>
        </w:rPr>
      </w:pPr>
    </w:p>
    <w:p w14:paraId="014FE23D" w14:textId="77777777" w:rsidR="0090240E" w:rsidRDefault="0090240E" w:rsidP="00900393">
      <w:pPr>
        <w:autoSpaceDE w:val="0"/>
        <w:autoSpaceDN w:val="0"/>
        <w:adjustRightInd w:val="0"/>
        <w:spacing w:after="0" w:line="240" w:lineRule="auto"/>
        <w:rPr>
          <w:rFonts w:ascii="Times New Roman" w:eastAsia="Calibri" w:hAnsi="Times New Roman" w:cs="Times New Roman"/>
          <w:b/>
          <w:sz w:val="24"/>
          <w:szCs w:val="24"/>
        </w:rPr>
      </w:pPr>
    </w:p>
    <w:p w14:paraId="20ED63E2" w14:textId="77777777" w:rsidR="0090240E" w:rsidRDefault="0090240E" w:rsidP="0090240E">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4E1D9132" w14:textId="77777777" w:rsidR="0090240E" w:rsidRDefault="0090240E" w:rsidP="0090240E">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5F57F890" w14:textId="77777777" w:rsidR="0090240E" w:rsidRDefault="0090240E" w:rsidP="0090240E">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CE79E81" w14:textId="77777777" w:rsidR="0090240E" w:rsidRDefault="0090240E" w:rsidP="0090240E">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1F487B94" w14:textId="70A6DD7A" w:rsidR="008135AD" w:rsidRDefault="008135AD" w:rsidP="00900393">
      <w:pPr>
        <w:autoSpaceDE w:val="0"/>
        <w:autoSpaceDN w:val="0"/>
        <w:adjustRightInd w:val="0"/>
        <w:spacing w:after="0" w:line="240" w:lineRule="auto"/>
        <w:rPr>
          <w:rFonts w:ascii="Times New Roman Bold" w:hAnsi="Times New Roman Bold" w:cs="Times New Roman Bold"/>
          <w:b/>
          <w:bCs/>
          <w:sz w:val="24"/>
          <w:szCs w:val="24"/>
          <w:lang w:val="en-GB"/>
        </w:rPr>
      </w:pPr>
      <w:r>
        <w:rPr>
          <w:rFonts w:ascii="Times New Roman" w:eastAsia="Calibri" w:hAnsi="Times New Roman" w:cs="Times New Roman"/>
          <w:b/>
          <w:sz w:val="24"/>
          <w:szCs w:val="24"/>
        </w:rPr>
        <w:t>BUK-ESM</w:t>
      </w:r>
      <w:r w:rsidR="0021603D">
        <w:rPr>
          <w:rFonts w:ascii="Times New Roman" w:eastAsia="Calibri" w:hAnsi="Times New Roman" w:cs="Times New Roman"/>
          <w:b/>
          <w:sz w:val="24"/>
          <w:szCs w:val="24"/>
        </w:rPr>
        <w:t>316</w:t>
      </w:r>
      <w:r>
        <w:rPr>
          <w:rFonts w:ascii="Times New Roman" w:eastAsia="Calibri" w:hAnsi="Times New Roman" w:cs="Times New Roman"/>
          <w:b/>
          <w:sz w:val="24"/>
          <w:szCs w:val="24"/>
        </w:rPr>
        <w:t xml:space="preserve"> </w:t>
      </w:r>
      <w:r w:rsidR="001F4E68">
        <w:rPr>
          <w:rFonts w:ascii="Times New Roman Bold" w:hAnsi="Times New Roman Bold" w:cs="Times New Roman Bold"/>
          <w:b/>
          <w:bCs/>
          <w:sz w:val="24"/>
          <w:szCs w:val="24"/>
          <w:lang w:val="en-GB"/>
        </w:rPr>
        <w:t xml:space="preserve">Facilities Management </w:t>
      </w:r>
      <w:r w:rsidR="007B0845" w:rsidRPr="00C36E3E">
        <w:rPr>
          <w:rFonts w:ascii="Times New Roman" w:hAnsi="Times New Roman" w:cs="Times New Roman"/>
          <w:b/>
          <w:bCs/>
        </w:rPr>
        <w:t>(2 Units C: LH 30)</w:t>
      </w:r>
    </w:p>
    <w:p w14:paraId="7BD3ECB6" w14:textId="77777777" w:rsidR="007B0845" w:rsidRDefault="007B0845"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0C2CEBFF" w14:textId="77777777" w:rsidR="007B0845" w:rsidRPr="000D4815" w:rsidRDefault="007B0845"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 xml:space="preserve">Training of high-quality graduates who are highly skilled and knowledgeable </w:t>
      </w:r>
      <w:r w:rsidRPr="000D4815">
        <w:rPr>
          <w:rFonts w:ascii="Times New Roman" w:hAnsi="Times New Roman" w:cs="Times New Roman"/>
          <w:color w:val="202124"/>
          <w:sz w:val="24"/>
          <w:szCs w:val="24"/>
          <w:shd w:val="clear" w:color="auto" w:fill="FFFFFF"/>
        </w:rPr>
        <w:t xml:space="preserve">desirable skills </w:t>
      </w:r>
      <w:r>
        <w:rPr>
          <w:rFonts w:ascii="Times New Roman" w:hAnsi="Times New Roman" w:cs="Times New Roman"/>
          <w:sz w:val="24"/>
          <w:szCs w:val="24"/>
          <w:lang w:val="en-GB"/>
        </w:rPr>
        <w:t>about scope of facilities management, Identification of facilities and services in facilities management, professionals in the practice of facilities management, Field work.</w:t>
      </w:r>
      <w:r w:rsidRPr="000D4815">
        <w:rPr>
          <w:rFonts w:ascii="Times New Roman" w:hAnsi="Times New Roman" w:cs="Times New Roman"/>
          <w:sz w:val="24"/>
          <w:szCs w:val="24"/>
        </w:rPr>
        <w:t xml:space="preserve">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32663C13" w14:textId="77777777" w:rsidR="0021603D" w:rsidRPr="0021603D" w:rsidRDefault="006412CD" w:rsidP="00900393">
      <w:pPr>
        <w:spacing w:after="0" w:line="240" w:lineRule="auto"/>
        <w:jc w:val="both"/>
        <w:outlineLvl w:val="2"/>
        <w:rPr>
          <w:rFonts w:ascii="Times New Roman" w:eastAsia="Times New Roman" w:hAnsi="Times New Roman" w:cs="Times New Roman"/>
          <w:b/>
          <w:spacing w:val="2"/>
          <w:sz w:val="24"/>
          <w:szCs w:val="24"/>
          <w:lang w:val="en-MY" w:eastAsia="en-MY"/>
        </w:rPr>
      </w:pPr>
      <w:r w:rsidRPr="007B0845">
        <w:rPr>
          <w:rFonts w:ascii="Times New Roman" w:eastAsia="Times New Roman" w:hAnsi="Times New Roman" w:cs="Times New Roman"/>
          <w:b/>
          <w:spacing w:val="2"/>
          <w:sz w:val="24"/>
          <w:szCs w:val="24"/>
          <w:lang w:val="en-MY" w:eastAsia="en-MY"/>
        </w:rPr>
        <w:t>Overview</w:t>
      </w:r>
    </w:p>
    <w:p w14:paraId="171B85B6" w14:textId="77777777" w:rsidR="0021603D" w:rsidRDefault="00854A5B" w:rsidP="00900393">
      <w:pPr>
        <w:spacing w:after="0" w:line="240" w:lineRule="auto"/>
        <w:jc w:val="both"/>
        <w:rPr>
          <w:rFonts w:ascii="Times New Roman" w:eastAsia="Times New Roman" w:hAnsi="Times New Roman" w:cs="Times New Roman"/>
          <w:spacing w:val="2"/>
          <w:sz w:val="24"/>
          <w:szCs w:val="24"/>
          <w:lang w:val="en-MY" w:eastAsia="en-MY"/>
        </w:rPr>
      </w:pPr>
      <w:r w:rsidRPr="007B0845">
        <w:rPr>
          <w:rFonts w:ascii="Times New Roman" w:eastAsia="Times New Roman" w:hAnsi="Times New Roman" w:cs="Times New Roman"/>
          <w:spacing w:val="2"/>
          <w:sz w:val="24"/>
          <w:szCs w:val="24"/>
          <w:lang w:val="en-MY" w:eastAsia="en-MY"/>
        </w:rPr>
        <w:t>Facilities management</w:t>
      </w:r>
      <w:r w:rsidR="0021603D" w:rsidRPr="0021603D">
        <w:rPr>
          <w:rFonts w:ascii="Times New Roman" w:eastAsia="Times New Roman" w:hAnsi="Times New Roman" w:cs="Times New Roman"/>
          <w:spacing w:val="2"/>
          <w:sz w:val="24"/>
          <w:szCs w:val="24"/>
          <w:lang w:val="en-MY" w:eastAsia="en-MY"/>
        </w:rPr>
        <w:t xml:space="preserve"> will feature how to establish, implement, manage and continually improve your facility department to get the best out of the facilities within the given boundaries of costs, performance and other important factors during its total lifetime.</w:t>
      </w:r>
      <w:r w:rsidRPr="007B0845">
        <w:rPr>
          <w:rFonts w:ascii="Times New Roman" w:eastAsia="Times New Roman" w:hAnsi="Times New Roman" w:cs="Times New Roman"/>
          <w:spacing w:val="2"/>
          <w:sz w:val="24"/>
          <w:szCs w:val="24"/>
          <w:lang w:val="en-MY" w:eastAsia="en-MY"/>
        </w:rPr>
        <w:t xml:space="preserve"> </w:t>
      </w:r>
      <w:r w:rsidR="0021603D" w:rsidRPr="0021603D">
        <w:rPr>
          <w:rFonts w:ascii="Times New Roman" w:eastAsia="Times New Roman" w:hAnsi="Times New Roman" w:cs="Times New Roman"/>
          <w:spacing w:val="2"/>
          <w:sz w:val="24"/>
          <w:szCs w:val="24"/>
          <w:lang w:val="en-MY" w:eastAsia="en-MY"/>
        </w:rPr>
        <w:t xml:space="preserve">The course is </w:t>
      </w:r>
      <w:r w:rsidRPr="007B0845">
        <w:rPr>
          <w:rFonts w:ascii="Times New Roman" w:eastAsia="Times New Roman" w:hAnsi="Times New Roman" w:cs="Times New Roman"/>
          <w:spacing w:val="2"/>
          <w:sz w:val="24"/>
          <w:szCs w:val="24"/>
          <w:lang w:val="en-MY" w:eastAsia="en-MY"/>
        </w:rPr>
        <w:t>designed to develop Estate Management students with</w:t>
      </w:r>
      <w:r w:rsidR="0021603D" w:rsidRPr="0021603D">
        <w:rPr>
          <w:rFonts w:ascii="Times New Roman" w:eastAsia="Times New Roman" w:hAnsi="Times New Roman" w:cs="Times New Roman"/>
          <w:spacing w:val="2"/>
          <w:sz w:val="24"/>
          <w:szCs w:val="24"/>
          <w:lang w:val="en-MY" w:eastAsia="en-MY"/>
        </w:rPr>
        <w:t xml:space="preserve"> skills in managing facility staff and corporate assets while minimizing risk exposure in the workplace. </w:t>
      </w:r>
    </w:p>
    <w:p w14:paraId="15E564AC" w14:textId="77777777" w:rsidR="004103FE" w:rsidRDefault="004103FE" w:rsidP="00900393">
      <w:pPr>
        <w:spacing w:after="0" w:line="240" w:lineRule="auto"/>
        <w:jc w:val="both"/>
        <w:rPr>
          <w:rFonts w:ascii="Times New Roman" w:eastAsia="Times New Roman" w:hAnsi="Times New Roman" w:cs="Times New Roman"/>
          <w:spacing w:val="2"/>
          <w:sz w:val="24"/>
          <w:szCs w:val="24"/>
          <w:lang w:val="en-MY" w:eastAsia="en-MY"/>
        </w:rPr>
      </w:pPr>
    </w:p>
    <w:p w14:paraId="1C53CDE3" w14:textId="77777777" w:rsidR="0021603D" w:rsidRDefault="0021603D" w:rsidP="00900393">
      <w:pPr>
        <w:pStyle w:val="NoSpacing"/>
        <w:rPr>
          <w:rFonts w:ascii="Times New Roman" w:hAnsi="Times New Roman" w:cs="Times New Roman"/>
          <w:b/>
          <w:sz w:val="24"/>
          <w:szCs w:val="24"/>
          <w:lang w:val="en-MY" w:eastAsia="en-MY"/>
        </w:rPr>
      </w:pPr>
      <w:r w:rsidRPr="007B0845">
        <w:rPr>
          <w:rFonts w:ascii="Times New Roman" w:hAnsi="Times New Roman" w:cs="Times New Roman"/>
          <w:b/>
          <w:sz w:val="24"/>
          <w:szCs w:val="24"/>
          <w:lang w:val="en-MY" w:eastAsia="en-MY"/>
        </w:rPr>
        <w:t>Objectives</w:t>
      </w:r>
    </w:p>
    <w:p w14:paraId="560E482B"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7CF37721" w14:textId="77777777" w:rsidR="0021603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1.</w:t>
      </w:r>
      <w:r w:rsidR="00911AD0">
        <w:rPr>
          <w:rFonts w:ascii="Times New Roman" w:hAnsi="Times New Roman" w:cs="Times New Roman"/>
          <w:sz w:val="24"/>
          <w:szCs w:val="24"/>
          <w:lang w:val="en-MY" w:eastAsia="en-MY"/>
        </w:rPr>
        <w:t xml:space="preserve"> Explain</w:t>
      </w:r>
      <w:r w:rsidR="0021603D" w:rsidRPr="006412CD">
        <w:rPr>
          <w:rFonts w:ascii="Times New Roman" w:hAnsi="Times New Roman" w:cs="Times New Roman"/>
          <w:sz w:val="24"/>
          <w:szCs w:val="24"/>
          <w:lang w:val="en-MY" w:eastAsia="en-MY"/>
        </w:rPr>
        <w:t xml:space="preserve"> the basics of facilities management</w:t>
      </w:r>
    </w:p>
    <w:p w14:paraId="232E2134" w14:textId="77777777" w:rsidR="0021603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2. </w:t>
      </w:r>
      <w:r w:rsidR="00CF0878">
        <w:rPr>
          <w:rFonts w:ascii="Times New Roman" w:hAnsi="Times New Roman" w:cs="Times New Roman"/>
          <w:sz w:val="24"/>
          <w:szCs w:val="24"/>
          <w:lang w:val="en-MY" w:eastAsia="en-MY"/>
        </w:rPr>
        <w:t>Describe</w:t>
      </w:r>
      <w:r w:rsidR="0021603D" w:rsidRPr="006412CD">
        <w:rPr>
          <w:rFonts w:ascii="Times New Roman" w:hAnsi="Times New Roman" w:cs="Times New Roman"/>
          <w:sz w:val="24"/>
          <w:szCs w:val="24"/>
          <w:lang w:val="en-MY" w:eastAsia="en-MY"/>
        </w:rPr>
        <w:t xml:space="preserve"> how to draw up a preventive maintenance concept, based on risk</w:t>
      </w:r>
    </w:p>
    <w:p w14:paraId="3BBC973E" w14:textId="77777777" w:rsidR="0021603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3. </w:t>
      </w:r>
      <w:r w:rsidR="0021603D" w:rsidRPr="006412CD">
        <w:rPr>
          <w:rFonts w:ascii="Times New Roman" w:hAnsi="Times New Roman" w:cs="Times New Roman"/>
          <w:sz w:val="24"/>
          <w:szCs w:val="24"/>
          <w:lang w:val="en-MY" w:eastAsia="en-MY"/>
        </w:rPr>
        <w:t>Develop strategies to decide when and what to outsource</w:t>
      </w:r>
    </w:p>
    <w:p w14:paraId="4D02E6B6" w14:textId="77777777" w:rsidR="0021603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4. </w:t>
      </w:r>
      <w:r w:rsidR="00CF0878">
        <w:rPr>
          <w:rFonts w:ascii="Times New Roman" w:hAnsi="Times New Roman" w:cs="Times New Roman"/>
          <w:sz w:val="24"/>
          <w:szCs w:val="24"/>
          <w:lang w:val="en-MY" w:eastAsia="en-MY"/>
        </w:rPr>
        <w:t>Enumerate</w:t>
      </w:r>
      <w:r w:rsidR="0021603D" w:rsidRPr="006412CD">
        <w:rPr>
          <w:rFonts w:ascii="Times New Roman" w:hAnsi="Times New Roman" w:cs="Times New Roman"/>
          <w:sz w:val="24"/>
          <w:szCs w:val="24"/>
          <w:lang w:val="en-MY" w:eastAsia="en-MY"/>
        </w:rPr>
        <w:t xml:space="preserve"> different types of contracts</w:t>
      </w:r>
    </w:p>
    <w:p w14:paraId="0359AF02" w14:textId="77777777" w:rsidR="0021603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5. </w:t>
      </w:r>
      <w:r w:rsidR="0021603D" w:rsidRPr="006412CD">
        <w:rPr>
          <w:rFonts w:ascii="Times New Roman" w:hAnsi="Times New Roman" w:cs="Times New Roman"/>
          <w:sz w:val="24"/>
          <w:szCs w:val="24"/>
          <w:lang w:val="en-MY" w:eastAsia="en-MY"/>
        </w:rPr>
        <w:t>Identify and monitor the facilities management-processes performance</w:t>
      </w:r>
    </w:p>
    <w:p w14:paraId="229B9FDE" w14:textId="77777777" w:rsidR="001F4E68" w:rsidRDefault="001F4E68" w:rsidP="00900393">
      <w:pPr>
        <w:spacing w:after="0" w:line="240" w:lineRule="auto"/>
        <w:jc w:val="both"/>
        <w:rPr>
          <w:rFonts w:ascii="Times New Roman" w:hAnsi="Times New Roman" w:cs="Times New Roman"/>
          <w:b/>
          <w:sz w:val="24"/>
          <w:szCs w:val="24"/>
        </w:rPr>
      </w:pPr>
    </w:p>
    <w:p w14:paraId="4750CDB5" w14:textId="77777777" w:rsidR="006412CD" w:rsidRPr="004E0925" w:rsidRDefault="006412CD" w:rsidP="00900393">
      <w:pPr>
        <w:spacing w:after="0" w:line="240" w:lineRule="auto"/>
        <w:jc w:val="both"/>
        <w:rPr>
          <w:rFonts w:ascii="Times New Roman" w:hAnsi="Times New Roman" w:cs="Times New Roman"/>
          <w:b/>
          <w:sz w:val="24"/>
          <w:szCs w:val="24"/>
        </w:rPr>
      </w:pPr>
      <w:r w:rsidRPr="004E0925">
        <w:rPr>
          <w:rFonts w:ascii="Times New Roman" w:hAnsi="Times New Roman" w:cs="Times New Roman"/>
          <w:b/>
          <w:sz w:val="24"/>
          <w:szCs w:val="24"/>
        </w:rPr>
        <w:t>Learning outcome</w:t>
      </w:r>
    </w:p>
    <w:p w14:paraId="01F06C3A" w14:textId="77777777" w:rsidR="006412C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1.</w:t>
      </w:r>
      <w:r w:rsidRPr="006412CD">
        <w:rPr>
          <w:rFonts w:ascii="Times New Roman" w:hAnsi="Times New Roman" w:cs="Times New Roman"/>
          <w:sz w:val="24"/>
          <w:szCs w:val="24"/>
          <w:lang w:val="en-MY" w:eastAsia="en-MY"/>
        </w:rPr>
        <w:t xml:space="preserve"> Understand the basics of facilities management</w:t>
      </w:r>
    </w:p>
    <w:p w14:paraId="7F74ADE1" w14:textId="77777777" w:rsidR="006412C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2. </w:t>
      </w:r>
      <w:r w:rsidRPr="006412CD">
        <w:rPr>
          <w:rFonts w:ascii="Times New Roman" w:hAnsi="Times New Roman" w:cs="Times New Roman"/>
          <w:sz w:val="24"/>
          <w:szCs w:val="24"/>
          <w:lang w:val="en-MY" w:eastAsia="en-MY"/>
        </w:rPr>
        <w:t>Understand how to draw up a preventive maintenance concept, based on risk</w:t>
      </w:r>
    </w:p>
    <w:p w14:paraId="3A3F9584" w14:textId="77777777" w:rsidR="006412C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3. </w:t>
      </w:r>
      <w:r w:rsidRPr="006412CD">
        <w:rPr>
          <w:rFonts w:ascii="Times New Roman" w:hAnsi="Times New Roman" w:cs="Times New Roman"/>
          <w:sz w:val="24"/>
          <w:szCs w:val="24"/>
          <w:lang w:val="en-MY" w:eastAsia="en-MY"/>
        </w:rPr>
        <w:t>Develop strategies to decide when and what to outsource</w:t>
      </w:r>
    </w:p>
    <w:p w14:paraId="3457AE6A" w14:textId="77777777" w:rsidR="006412C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4. </w:t>
      </w:r>
      <w:r w:rsidR="001F4E68">
        <w:rPr>
          <w:rFonts w:ascii="Times New Roman" w:hAnsi="Times New Roman" w:cs="Times New Roman"/>
          <w:sz w:val="24"/>
          <w:szCs w:val="24"/>
          <w:lang w:val="en-MY" w:eastAsia="en-MY"/>
        </w:rPr>
        <w:t>Identify</w:t>
      </w:r>
      <w:r w:rsidRPr="006412CD">
        <w:rPr>
          <w:rFonts w:ascii="Times New Roman" w:hAnsi="Times New Roman" w:cs="Times New Roman"/>
          <w:sz w:val="24"/>
          <w:szCs w:val="24"/>
          <w:lang w:val="en-MY" w:eastAsia="en-MY"/>
        </w:rPr>
        <w:t xml:space="preserve"> the different types of contracts</w:t>
      </w:r>
    </w:p>
    <w:p w14:paraId="22CADA99" w14:textId="77777777" w:rsidR="006412CD" w:rsidRPr="006412CD" w:rsidRDefault="006412CD" w:rsidP="00900393">
      <w:pPr>
        <w:pStyle w:val="NoSpacing"/>
        <w:rPr>
          <w:rFonts w:ascii="Times New Roman" w:hAnsi="Times New Roman" w:cs="Times New Roman"/>
          <w:sz w:val="24"/>
          <w:szCs w:val="24"/>
          <w:lang w:val="en-MY" w:eastAsia="en-MY"/>
        </w:rPr>
      </w:pPr>
      <w:r>
        <w:rPr>
          <w:rFonts w:ascii="Times New Roman" w:hAnsi="Times New Roman" w:cs="Times New Roman"/>
          <w:sz w:val="24"/>
          <w:szCs w:val="24"/>
          <w:lang w:val="en-MY" w:eastAsia="en-MY"/>
        </w:rPr>
        <w:t xml:space="preserve">5. </w:t>
      </w:r>
      <w:r w:rsidR="00CF0878">
        <w:rPr>
          <w:rFonts w:ascii="Times New Roman" w:hAnsi="Times New Roman" w:cs="Times New Roman"/>
          <w:sz w:val="24"/>
          <w:szCs w:val="24"/>
          <w:lang w:val="en-MY" w:eastAsia="en-MY"/>
        </w:rPr>
        <w:t>Describe</w:t>
      </w:r>
      <w:r w:rsidRPr="006412CD">
        <w:rPr>
          <w:rFonts w:ascii="Times New Roman" w:hAnsi="Times New Roman" w:cs="Times New Roman"/>
          <w:sz w:val="24"/>
          <w:szCs w:val="24"/>
          <w:lang w:val="en-MY" w:eastAsia="en-MY"/>
        </w:rPr>
        <w:t xml:space="preserve"> facilities management-processes performance</w:t>
      </w:r>
    </w:p>
    <w:p w14:paraId="5B30DB00" w14:textId="77777777" w:rsidR="006412CD" w:rsidRDefault="006412CD" w:rsidP="00900393">
      <w:pPr>
        <w:spacing w:after="0" w:line="240" w:lineRule="auto"/>
        <w:jc w:val="both"/>
        <w:rPr>
          <w:rFonts w:ascii="Times New Roman" w:hAnsi="Times New Roman" w:cs="Times New Roman"/>
          <w:sz w:val="24"/>
          <w:szCs w:val="24"/>
        </w:rPr>
      </w:pPr>
    </w:p>
    <w:p w14:paraId="7C4E6A69" w14:textId="77777777" w:rsidR="0010180E" w:rsidRPr="0010180E" w:rsidRDefault="0010180E" w:rsidP="00900393">
      <w:pPr>
        <w:spacing w:after="0" w:line="240" w:lineRule="auto"/>
        <w:jc w:val="both"/>
        <w:rPr>
          <w:rFonts w:ascii="Times New Roman" w:hAnsi="Times New Roman" w:cs="Times New Roman"/>
          <w:b/>
          <w:sz w:val="24"/>
          <w:szCs w:val="24"/>
        </w:rPr>
      </w:pPr>
      <w:r w:rsidRPr="0010180E">
        <w:rPr>
          <w:rFonts w:ascii="Times New Roman" w:hAnsi="Times New Roman" w:cs="Times New Roman"/>
          <w:b/>
          <w:sz w:val="24"/>
          <w:szCs w:val="24"/>
        </w:rPr>
        <w:t>Course Content</w:t>
      </w:r>
    </w:p>
    <w:p w14:paraId="67552F0F" w14:textId="77777777" w:rsidR="0010180E" w:rsidRDefault="0010180E"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Brief history of facility management, Concept of facilities management, a comparison of facility management and property management, Scope of facilities management, The rationale for facility management, Advantages/benefits of facilities management, information technology and facility management, Identification of facilities and services in facilities management, professionals in the practice of facilities management, Field work.</w:t>
      </w:r>
    </w:p>
    <w:p w14:paraId="49FB4876" w14:textId="77777777" w:rsidR="0010180E" w:rsidRDefault="0010180E" w:rsidP="00900393">
      <w:pPr>
        <w:autoSpaceDE w:val="0"/>
        <w:autoSpaceDN w:val="0"/>
        <w:adjustRightInd w:val="0"/>
        <w:spacing w:after="0" w:line="240" w:lineRule="auto"/>
        <w:rPr>
          <w:rFonts w:ascii="Times New Roman" w:hAnsi="Times New Roman" w:cs="Times New Roman"/>
          <w:sz w:val="24"/>
          <w:szCs w:val="24"/>
        </w:rPr>
      </w:pPr>
    </w:p>
    <w:p w14:paraId="538158EB" w14:textId="77777777" w:rsidR="00BC6100" w:rsidRDefault="00BC6100" w:rsidP="00900393">
      <w:pPr>
        <w:spacing w:after="0" w:line="240" w:lineRule="auto"/>
        <w:jc w:val="both"/>
        <w:rPr>
          <w:rFonts w:ascii="Times New Roman" w:eastAsia="Calibri" w:hAnsi="Times New Roman" w:cs="Times New Roman"/>
          <w:b/>
          <w:sz w:val="24"/>
          <w:szCs w:val="24"/>
        </w:rPr>
      </w:pPr>
    </w:p>
    <w:p w14:paraId="538EBA30" w14:textId="77777777" w:rsidR="00BC6100" w:rsidRDefault="00BC6100" w:rsidP="00900393">
      <w:pPr>
        <w:spacing w:after="0" w:line="240" w:lineRule="auto"/>
        <w:jc w:val="both"/>
        <w:rPr>
          <w:rFonts w:ascii="Times New Roman" w:eastAsia="Calibri" w:hAnsi="Times New Roman" w:cs="Times New Roman"/>
          <w:b/>
          <w:sz w:val="24"/>
          <w:szCs w:val="24"/>
        </w:rPr>
      </w:pPr>
    </w:p>
    <w:p w14:paraId="2AA5C700" w14:textId="77777777" w:rsidR="00BC6100" w:rsidRDefault="00BC6100" w:rsidP="00900393">
      <w:pPr>
        <w:spacing w:after="0" w:line="240" w:lineRule="auto"/>
        <w:jc w:val="both"/>
        <w:rPr>
          <w:rFonts w:ascii="Times New Roman" w:eastAsia="Calibri" w:hAnsi="Times New Roman" w:cs="Times New Roman"/>
          <w:b/>
          <w:sz w:val="24"/>
          <w:szCs w:val="24"/>
        </w:rPr>
      </w:pPr>
    </w:p>
    <w:p w14:paraId="3095189B" w14:textId="77777777" w:rsidR="00BC6100" w:rsidRDefault="00BC6100" w:rsidP="00900393">
      <w:pPr>
        <w:spacing w:after="0" w:line="240" w:lineRule="auto"/>
        <w:jc w:val="both"/>
        <w:rPr>
          <w:rFonts w:ascii="Times New Roman" w:eastAsia="Calibri" w:hAnsi="Times New Roman" w:cs="Times New Roman"/>
          <w:b/>
          <w:sz w:val="24"/>
          <w:szCs w:val="24"/>
        </w:rPr>
      </w:pPr>
    </w:p>
    <w:p w14:paraId="702773E8" w14:textId="77777777" w:rsidR="00BC6100" w:rsidRDefault="00BC6100" w:rsidP="00900393">
      <w:pPr>
        <w:spacing w:after="0" w:line="240" w:lineRule="auto"/>
        <w:jc w:val="both"/>
        <w:rPr>
          <w:rFonts w:ascii="Times New Roman" w:eastAsia="Calibri" w:hAnsi="Times New Roman" w:cs="Times New Roman"/>
          <w:b/>
          <w:sz w:val="24"/>
          <w:szCs w:val="24"/>
        </w:rPr>
      </w:pPr>
    </w:p>
    <w:p w14:paraId="0E386862" w14:textId="77777777" w:rsidR="00BC6100" w:rsidRDefault="00BC6100" w:rsidP="00900393">
      <w:pPr>
        <w:spacing w:after="0" w:line="240" w:lineRule="auto"/>
        <w:jc w:val="both"/>
        <w:rPr>
          <w:rFonts w:ascii="Times New Roman" w:eastAsia="Calibri" w:hAnsi="Times New Roman" w:cs="Times New Roman"/>
          <w:b/>
          <w:sz w:val="24"/>
          <w:szCs w:val="24"/>
        </w:rPr>
      </w:pPr>
    </w:p>
    <w:p w14:paraId="6D9AFADB" w14:textId="77777777" w:rsidR="00BC6100" w:rsidRDefault="00BC6100" w:rsidP="00900393">
      <w:pPr>
        <w:spacing w:after="0" w:line="240" w:lineRule="auto"/>
        <w:jc w:val="both"/>
        <w:rPr>
          <w:rFonts w:ascii="Times New Roman" w:eastAsia="Calibri" w:hAnsi="Times New Roman" w:cs="Times New Roman"/>
          <w:b/>
          <w:sz w:val="24"/>
          <w:szCs w:val="24"/>
        </w:rPr>
      </w:pPr>
    </w:p>
    <w:p w14:paraId="4415C40B" w14:textId="77777777" w:rsidR="00BC6100" w:rsidRDefault="00BC6100" w:rsidP="00900393">
      <w:pPr>
        <w:spacing w:after="0" w:line="240" w:lineRule="auto"/>
        <w:jc w:val="both"/>
        <w:rPr>
          <w:rFonts w:ascii="Times New Roman" w:eastAsia="Calibri" w:hAnsi="Times New Roman" w:cs="Times New Roman"/>
          <w:b/>
          <w:sz w:val="24"/>
          <w:szCs w:val="24"/>
        </w:rPr>
      </w:pPr>
    </w:p>
    <w:p w14:paraId="57330024" w14:textId="77777777" w:rsidR="00BC6100" w:rsidRDefault="00BC6100" w:rsidP="00900393">
      <w:pPr>
        <w:spacing w:after="0" w:line="240" w:lineRule="auto"/>
        <w:jc w:val="both"/>
        <w:rPr>
          <w:rFonts w:ascii="Times New Roman" w:eastAsia="Calibri" w:hAnsi="Times New Roman" w:cs="Times New Roman"/>
          <w:b/>
          <w:sz w:val="24"/>
          <w:szCs w:val="24"/>
        </w:rPr>
      </w:pPr>
    </w:p>
    <w:p w14:paraId="64E2E46A"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F61B1D6"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11F05E33"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D5A7CF4" w14:textId="77777777" w:rsidR="00BC6100" w:rsidRDefault="00BC6100" w:rsidP="00BC6100">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4817B3EE" w14:textId="5A994044" w:rsidR="00D44EB2" w:rsidRDefault="00DD3367" w:rsidP="00900393">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BUK-ESM</w:t>
      </w:r>
      <w:r w:rsidR="0021603D">
        <w:rPr>
          <w:rFonts w:ascii="Times New Roman" w:eastAsia="Calibri" w:hAnsi="Times New Roman" w:cs="Times New Roman"/>
          <w:b/>
          <w:sz w:val="24"/>
          <w:szCs w:val="24"/>
        </w:rPr>
        <w:t>315</w:t>
      </w:r>
      <w:r w:rsidR="00D44EB2" w:rsidRPr="007A647B">
        <w:rPr>
          <w:rFonts w:ascii="Times New Roman" w:eastAsia="Calibri" w:hAnsi="Times New Roman" w:cs="Times New Roman"/>
          <w:b/>
          <w:sz w:val="24"/>
          <w:szCs w:val="24"/>
        </w:rPr>
        <w:t xml:space="preserve"> </w:t>
      </w:r>
      <w:r w:rsidRPr="007A647B">
        <w:rPr>
          <w:rFonts w:ascii="Times New Roman" w:eastAsia="Calibri" w:hAnsi="Times New Roman" w:cs="Times New Roman"/>
          <w:b/>
          <w:sz w:val="24"/>
          <w:szCs w:val="24"/>
        </w:rPr>
        <w:t xml:space="preserve">Housing Concept and Policy </w:t>
      </w:r>
      <w:r w:rsidR="007B0845" w:rsidRPr="00C36E3E">
        <w:rPr>
          <w:rFonts w:ascii="Times New Roman" w:hAnsi="Times New Roman" w:cs="Times New Roman"/>
          <w:b/>
          <w:bCs/>
        </w:rPr>
        <w:t>(2 Units C: LH 30)</w:t>
      </w:r>
    </w:p>
    <w:p w14:paraId="505E7BDD" w14:textId="77777777" w:rsidR="009C5531" w:rsidRDefault="009C5531"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3C2B549" w14:textId="77777777" w:rsidR="009C5531" w:rsidRPr="000D4815" w:rsidRDefault="009C5531"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 xml:space="preserve">Training of high-quality graduates who are highly skilled and knowledgeable </w:t>
      </w:r>
      <w:r w:rsidRPr="000D4815">
        <w:rPr>
          <w:rFonts w:ascii="Times New Roman" w:hAnsi="Times New Roman" w:cs="Times New Roman"/>
          <w:color w:val="202124"/>
          <w:sz w:val="24"/>
          <w:szCs w:val="24"/>
          <w:shd w:val="clear" w:color="auto" w:fill="FFFFFF"/>
        </w:rPr>
        <w:t xml:space="preserve">desirable skills </w:t>
      </w:r>
      <w:r w:rsidRPr="00D44EB2">
        <w:rPr>
          <w:rFonts w:ascii="Times New Roman" w:eastAsia="Calibri" w:hAnsi="Times New Roman" w:cs="Times New Roman"/>
          <w:sz w:val="24"/>
          <w:szCs w:val="24"/>
        </w:rPr>
        <w:t>Concept of Housing, Housing types; demand and supply, housing infrastructures, appraisal of existing housing policy, housing finance, management of housing, housing as investment, low income housing. Theoretical issues in housing policy, Nigeria’s housing policy, Housing in National development, Housing and Community Facilities. Housing Standards</w:t>
      </w:r>
      <w:r>
        <w:rPr>
          <w:rFonts w:ascii="Times New Roman" w:eastAsia="Calibri" w:hAnsi="Times New Roman" w:cs="Times New Roman"/>
          <w:sz w:val="24"/>
          <w:szCs w:val="24"/>
        </w:rPr>
        <w:t>,</w:t>
      </w:r>
      <w:r w:rsidRPr="000D4815">
        <w:rPr>
          <w:rFonts w:ascii="Times New Roman" w:hAnsi="Times New Roman" w:cs="Times New Roman"/>
          <w:sz w:val="24"/>
          <w:szCs w:val="24"/>
        </w:rPr>
        <w:t xml:space="preserve">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6FB18FDA" w14:textId="77777777" w:rsidR="001F4E68" w:rsidRDefault="001F4E68" w:rsidP="00900393">
      <w:pPr>
        <w:spacing w:after="0" w:line="240" w:lineRule="auto"/>
        <w:jc w:val="both"/>
        <w:rPr>
          <w:rFonts w:ascii="Times New Roman" w:eastAsia="Calibri" w:hAnsi="Times New Roman" w:cs="Times New Roman"/>
          <w:sz w:val="24"/>
          <w:szCs w:val="24"/>
        </w:rPr>
      </w:pPr>
    </w:p>
    <w:p w14:paraId="09E89256" w14:textId="77777777" w:rsidR="00854A5B" w:rsidRPr="00DD3367" w:rsidRDefault="00854A5B" w:rsidP="00900393">
      <w:pPr>
        <w:spacing w:after="0" w:line="240" w:lineRule="auto"/>
        <w:jc w:val="both"/>
        <w:rPr>
          <w:rFonts w:ascii="Times New Roman" w:hAnsi="Times New Roman" w:cs="Times New Roman"/>
          <w:b/>
          <w:sz w:val="24"/>
          <w:szCs w:val="24"/>
        </w:rPr>
      </w:pPr>
      <w:r w:rsidRPr="00DD3367">
        <w:rPr>
          <w:rFonts w:ascii="Times New Roman" w:hAnsi="Times New Roman" w:cs="Times New Roman"/>
          <w:b/>
          <w:sz w:val="24"/>
          <w:szCs w:val="24"/>
        </w:rPr>
        <w:t>Overview</w:t>
      </w:r>
    </w:p>
    <w:p w14:paraId="3A42B5B3" w14:textId="77777777" w:rsidR="0021603D" w:rsidRPr="00854A5B" w:rsidRDefault="0021603D" w:rsidP="00900393">
      <w:pPr>
        <w:spacing w:after="0" w:line="240" w:lineRule="auto"/>
        <w:jc w:val="both"/>
        <w:rPr>
          <w:rFonts w:ascii="Times New Roman" w:hAnsi="Times New Roman" w:cs="Times New Roman"/>
          <w:sz w:val="24"/>
          <w:szCs w:val="24"/>
        </w:rPr>
      </w:pPr>
      <w:r w:rsidRPr="00854A5B">
        <w:rPr>
          <w:rFonts w:ascii="Times New Roman" w:hAnsi="Times New Roman" w:cs="Times New Roman"/>
          <w:sz w:val="24"/>
          <w:szCs w:val="24"/>
        </w:rPr>
        <w:t>This course will provide</w:t>
      </w:r>
      <w:r w:rsidR="00854A5B">
        <w:rPr>
          <w:rFonts w:ascii="Times New Roman" w:hAnsi="Times New Roman" w:cs="Times New Roman"/>
          <w:sz w:val="24"/>
          <w:szCs w:val="24"/>
        </w:rPr>
        <w:t xml:space="preserve"> Estate management</w:t>
      </w:r>
      <w:r w:rsidRPr="00854A5B">
        <w:rPr>
          <w:rFonts w:ascii="Times New Roman" w:hAnsi="Times New Roman" w:cs="Times New Roman"/>
          <w:sz w:val="24"/>
          <w:szCs w:val="24"/>
        </w:rPr>
        <w:t xml:space="preserve"> students with the ability to identify and analyze phenomena in cities and urbanized areas related to a socially fundamental need for adequate and affordable shelter that ensures individual well-being and social and community stability and sustainability. This course will provide </w:t>
      </w:r>
      <w:r w:rsidR="00854A5B">
        <w:rPr>
          <w:rFonts w:ascii="Times New Roman" w:hAnsi="Times New Roman" w:cs="Times New Roman"/>
          <w:sz w:val="24"/>
          <w:szCs w:val="24"/>
        </w:rPr>
        <w:t xml:space="preserve">Estate management students </w:t>
      </w:r>
      <w:r w:rsidRPr="00854A5B">
        <w:rPr>
          <w:rFonts w:ascii="Times New Roman" w:hAnsi="Times New Roman" w:cs="Times New Roman"/>
          <w:sz w:val="24"/>
          <w:szCs w:val="24"/>
        </w:rPr>
        <w:t>with the ability to identify and analyze phenomena in cities and urbanized areas related to a socially fundamental need for adequate and affordable shelter that ensures individual well-being and social and community stability and sustainability.</w:t>
      </w:r>
    </w:p>
    <w:p w14:paraId="2C41604E" w14:textId="77777777" w:rsidR="0021603D" w:rsidRDefault="0021603D" w:rsidP="00900393">
      <w:pPr>
        <w:spacing w:after="0" w:line="240" w:lineRule="auto"/>
        <w:jc w:val="both"/>
      </w:pPr>
    </w:p>
    <w:p w14:paraId="631866BA" w14:textId="77777777" w:rsidR="0021603D" w:rsidRDefault="0021603D" w:rsidP="00900393">
      <w:pPr>
        <w:spacing w:after="0" w:line="240" w:lineRule="auto"/>
        <w:jc w:val="both"/>
        <w:rPr>
          <w:rFonts w:ascii="Times New Roman" w:hAnsi="Times New Roman" w:cs="Times New Roman"/>
          <w:b/>
          <w:sz w:val="24"/>
          <w:szCs w:val="24"/>
        </w:rPr>
      </w:pPr>
      <w:r w:rsidRPr="00DD3367">
        <w:rPr>
          <w:rFonts w:ascii="Times New Roman" w:hAnsi="Times New Roman" w:cs="Times New Roman"/>
          <w:b/>
          <w:sz w:val="24"/>
          <w:szCs w:val="24"/>
        </w:rPr>
        <w:t>Objectives</w:t>
      </w:r>
    </w:p>
    <w:p w14:paraId="3A29D7F8"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724F1C3C" w14:textId="77777777" w:rsidR="00854A5B" w:rsidRPr="00854A5B" w:rsidRDefault="001F4E68"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Explain</w:t>
      </w:r>
      <w:r w:rsidR="0021603D" w:rsidRPr="00854A5B">
        <w:rPr>
          <w:rFonts w:ascii="Times New Roman" w:hAnsi="Times New Roman" w:cs="Times New Roman"/>
          <w:sz w:val="24"/>
          <w:szCs w:val="24"/>
        </w:rPr>
        <w:t xml:space="preserve"> </w:t>
      </w:r>
      <w:r w:rsidRPr="00854A5B">
        <w:rPr>
          <w:rFonts w:ascii="Times New Roman" w:hAnsi="Times New Roman" w:cs="Times New Roman"/>
          <w:sz w:val="24"/>
          <w:szCs w:val="24"/>
        </w:rPr>
        <w:t xml:space="preserve">housing </w:t>
      </w:r>
      <w:r>
        <w:rPr>
          <w:rFonts w:ascii="Times New Roman" w:hAnsi="Times New Roman" w:cs="Times New Roman"/>
          <w:sz w:val="24"/>
          <w:szCs w:val="24"/>
        </w:rPr>
        <w:t xml:space="preserve">as </w:t>
      </w:r>
      <w:r w:rsidR="0021603D" w:rsidRPr="00854A5B">
        <w:rPr>
          <w:rFonts w:ascii="Times New Roman" w:hAnsi="Times New Roman" w:cs="Times New Roman"/>
          <w:sz w:val="24"/>
          <w:szCs w:val="24"/>
        </w:rPr>
        <w:t xml:space="preserve">an element of urban life worthy of special attention, and what are the connections of housing </w:t>
      </w:r>
      <w:r w:rsidR="00DD3367">
        <w:rPr>
          <w:rFonts w:ascii="Times New Roman" w:hAnsi="Times New Roman" w:cs="Times New Roman"/>
          <w:sz w:val="24"/>
          <w:szCs w:val="24"/>
        </w:rPr>
        <w:t>to other important urban issues.</w:t>
      </w:r>
      <w:r w:rsidR="0021603D" w:rsidRPr="00854A5B">
        <w:rPr>
          <w:rFonts w:ascii="Times New Roman" w:hAnsi="Times New Roman" w:cs="Times New Roman"/>
          <w:sz w:val="24"/>
          <w:szCs w:val="24"/>
        </w:rPr>
        <w:t xml:space="preserve"> </w:t>
      </w:r>
    </w:p>
    <w:p w14:paraId="5FFB0D26" w14:textId="77777777" w:rsidR="00854A5B" w:rsidRPr="00854A5B" w:rsidRDefault="001F4E68"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Identify</w:t>
      </w:r>
      <w:r w:rsidR="0021603D" w:rsidRPr="00854A5B">
        <w:rPr>
          <w:rFonts w:ascii="Times New Roman" w:hAnsi="Times New Roman" w:cs="Times New Roman"/>
          <w:sz w:val="24"/>
          <w:szCs w:val="24"/>
        </w:rPr>
        <w:t xml:space="preserve"> housing-related regulations, tools, economic interventions and community engagement to improve the quali</w:t>
      </w:r>
      <w:r>
        <w:rPr>
          <w:rFonts w:ascii="Times New Roman" w:hAnsi="Times New Roman" w:cs="Times New Roman"/>
          <w:sz w:val="24"/>
          <w:szCs w:val="24"/>
        </w:rPr>
        <w:t>ty of life in urban communities.</w:t>
      </w:r>
    </w:p>
    <w:p w14:paraId="3D34659D" w14:textId="77777777" w:rsidR="00854A5B" w:rsidRPr="00854A5B" w:rsidRDefault="00CF0878"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Examine</w:t>
      </w:r>
      <w:r w:rsidR="0021603D" w:rsidRPr="00854A5B">
        <w:rPr>
          <w:rFonts w:ascii="Times New Roman" w:hAnsi="Times New Roman" w:cs="Times New Roman"/>
          <w:sz w:val="24"/>
          <w:szCs w:val="24"/>
        </w:rPr>
        <w:t xml:space="preserve"> housing policies and practices to support social and racial justice in a neoliberal capitalist economy characterized by struc</w:t>
      </w:r>
      <w:r w:rsidR="001F4E68">
        <w:rPr>
          <w:rFonts w:ascii="Times New Roman" w:hAnsi="Times New Roman" w:cs="Times New Roman"/>
          <w:sz w:val="24"/>
          <w:szCs w:val="24"/>
        </w:rPr>
        <w:t>tural and institutional racism.</w:t>
      </w:r>
    </w:p>
    <w:p w14:paraId="1E2B06B6" w14:textId="77777777" w:rsidR="0021603D" w:rsidRDefault="001F4E68"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Identify the role that</w:t>
      </w:r>
      <w:r w:rsidR="0021603D" w:rsidRPr="00854A5B">
        <w:rPr>
          <w:rFonts w:ascii="Times New Roman" w:hAnsi="Times New Roman" w:cs="Times New Roman"/>
          <w:sz w:val="24"/>
          <w:szCs w:val="24"/>
        </w:rPr>
        <w:t xml:space="preserve"> analytics and information technology</w:t>
      </w:r>
      <w:r>
        <w:rPr>
          <w:rFonts w:ascii="Times New Roman" w:hAnsi="Times New Roman" w:cs="Times New Roman"/>
          <w:sz w:val="24"/>
          <w:szCs w:val="24"/>
        </w:rPr>
        <w:t xml:space="preserve"> can</w:t>
      </w:r>
      <w:r w:rsidR="0021603D" w:rsidRPr="00854A5B">
        <w:rPr>
          <w:rFonts w:ascii="Times New Roman" w:hAnsi="Times New Roman" w:cs="Times New Roman"/>
          <w:sz w:val="24"/>
          <w:szCs w:val="24"/>
        </w:rPr>
        <w:t xml:space="preserve"> play in designing effective housing policy and improving individual access</w:t>
      </w:r>
      <w:r>
        <w:rPr>
          <w:rFonts w:ascii="Times New Roman" w:hAnsi="Times New Roman" w:cs="Times New Roman"/>
          <w:sz w:val="24"/>
          <w:szCs w:val="24"/>
        </w:rPr>
        <w:t xml:space="preserve"> to and use of housing services.</w:t>
      </w:r>
    </w:p>
    <w:p w14:paraId="73AD4350" w14:textId="77777777" w:rsidR="00854A5B" w:rsidRPr="00DD3367" w:rsidRDefault="00854A5B" w:rsidP="00900393">
      <w:pPr>
        <w:spacing w:after="0" w:line="240" w:lineRule="auto"/>
        <w:jc w:val="both"/>
        <w:rPr>
          <w:rFonts w:ascii="Times New Roman" w:hAnsi="Times New Roman" w:cs="Times New Roman"/>
          <w:b/>
          <w:sz w:val="24"/>
          <w:szCs w:val="24"/>
        </w:rPr>
      </w:pPr>
    </w:p>
    <w:p w14:paraId="58FC540A" w14:textId="77777777" w:rsidR="00854A5B" w:rsidRPr="00DD3367" w:rsidRDefault="00854A5B" w:rsidP="00900393">
      <w:pPr>
        <w:spacing w:after="0" w:line="240" w:lineRule="auto"/>
        <w:jc w:val="both"/>
        <w:rPr>
          <w:rFonts w:ascii="Times New Roman" w:eastAsia="Calibri" w:hAnsi="Times New Roman" w:cs="Times New Roman"/>
          <w:b/>
          <w:sz w:val="24"/>
          <w:szCs w:val="24"/>
        </w:rPr>
      </w:pPr>
      <w:r w:rsidRPr="00DD3367">
        <w:rPr>
          <w:rFonts w:ascii="Times New Roman" w:hAnsi="Times New Roman" w:cs="Times New Roman"/>
          <w:b/>
          <w:sz w:val="24"/>
          <w:szCs w:val="24"/>
        </w:rPr>
        <w:t>Learning outcome</w:t>
      </w:r>
    </w:p>
    <w:p w14:paraId="6330E6C3" w14:textId="77777777" w:rsidR="00854A5B" w:rsidRPr="00854A5B" w:rsidRDefault="009C5531"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Understand</w:t>
      </w:r>
      <w:r w:rsidR="00854A5B" w:rsidRPr="00854A5B">
        <w:rPr>
          <w:rFonts w:ascii="Times New Roman" w:hAnsi="Times New Roman" w:cs="Times New Roman"/>
          <w:sz w:val="24"/>
          <w:szCs w:val="24"/>
        </w:rPr>
        <w:t xml:space="preserve"> housing</w:t>
      </w:r>
      <w:r>
        <w:rPr>
          <w:rFonts w:ascii="Times New Roman" w:hAnsi="Times New Roman" w:cs="Times New Roman"/>
          <w:sz w:val="24"/>
          <w:szCs w:val="24"/>
        </w:rPr>
        <w:t xml:space="preserve"> as</w:t>
      </w:r>
      <w:r w:rsidR="00854A5B" w:rsidRPr="00854A5B">
        <w:rPr>
          <w:rFonts w:ascii="Times New Roman" w:hAnsi="Times New Roman" w:cs="Times New Roman"/>
          <w:sz w:val="24"/>
          <w:szCs w:val="24"/>
        </w:rPr>
        <w:t xml:space="preserve"> an element of urban life worthy of special attention, and what are the connections of housing </w:t>
      </w:r>
      <w:r>
        <w:rPr>
          <w:rFonts w:ascii="Times New Roman" w:hAnsi="Times New Roman" w:cs="Times New Roman"/>
          <w:sz w:val="24"/>
          <w:szCs w:val="24"/>
        </w:rPr>
        <w:t>to other important urban issues.</w:t>
      </w:r>
      <w:r w:rsidR="00854A5B" w:rsidRPr="00854A5B">
        <w:rPr>
          <w:rFonts w:ascii="Times New Roman" w:hAnsi="Times New Roman" w:cs="Times New Roman"/>
          <w:sz w:val="24"/>
          <w:szCs w:val="24"/>
        </w:rPr>
        <w:t xml:space="preserve"> </w:t>
      </w:r>
    </w:p>
    <w:p w14:paraId="6611AC97" w14:textId="77777777" w:rsidR="00854A5B" w:rsidRPr="00854A5B" w:rsidRDefault="009C5531"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Explain</w:t>
      </w:r>
      <w:r w:rsidR="00854A5B" w:rsidRPr="00854A5B">
        <w:rPr>
          <w:rFonts w:ascii="Times New Roman" w:hAnsi="Times New Roman" w:cs="Times New Roman"/>
          <w:sz w:val="24"/>
          <w:szCs w:val="24"/>
        </w:rPr>
        <w:t xml:space="preserve"> housing-related regulations, tools, economic interventions and community engagement to improve the quali</w:t>
      </w:r>
      <w:r>
        <w:rPr>
          <w:rFonts w:ascii="Times New Roman" w:hAnsi="Times New Roman" w:cs="Times New Roman"/>
          <w:sz w:val="24"/>
          <w:szCs w:val="24"/>
        </w:rPr>
        <w:t>ty of life in urban communities.</w:t>
      </w:r>
    </w:p>
    <w:p w14:paraId="4F171052" w14:textId="77777777" w:rsidR="00854A5B" w:rsidRPr="00854A5B" w:rsidRDefault="009C5531"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I</w:t>
      </w:r>
      <w:r w:rsidR="00854A5B" w:rsidRPr="00854A5B">
        <w:rPr>
          <w:rFonts w:ascii="Times New Roman" w:hAnsi="Times New Roman" w:cs="Times New Roman"/>
          <w:sz w:val="24"/>
          <w:szCs w:val="24"/>
        </w:rPr>
        <w:t>mplement housing policies and practices to support social and racial justice in a neoliberal capitalist economy characterized by stru</w:t>
      </w:r>
      <w:r>
        <w:rPr>
          <w:rFonts w:ascii="Times New Roman" w:hAnsi="Times New Roman" w:cs="Times New Roman"/>
          <w:sz w:val="24"/>
          <w:szCs w:val="24"/>
        </w:rPr>
        <w:t>ctural and institutional racism.</w:t>
      </w:r>
      <w:r w:rsidR="00854A5B" w:rsidRPr="00854A5B">
        <w:rPr>
          <w:rFonts w:ascii="Times New Roman" w:hAnsi="Times New Roman" w:cs="Times New Roman"/>
          <w:sz w:val="24"/>
          <w:szCs w:val="24"/>
        </w:rPr>
        <w:t xml:space="preserve"> </w:t>
      </w:r>
    </w:p>
    <w:p w14:paraId="42D9F01B" w14:textId="77777777" w:rsidR="00854A5B" w:rsidRDefault="009C5531"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Understand the role</w:t>
      </w:r>
      <w:r w:rsidR="00854A5B" w:rsidRPr="00854A5B">
        <w:rPr>
          <w:rFonts w:ascii="Times New Roman" w:hAnsi="Times New Roman" w:cs="Times New Roman"/>
          <w:sz w:val="24"/>
          <w:szCs w:val="24"/>
        </w:rPr>
        <w:t xml:space="preserve"> information </w:t>
      </w:r>
      <w:r w:rsidR="001F4E68" w:rsidRPr="00854A5B">
        <w:rPr>
          <w:rFonts w:ascii="Times New Roman" w:hAnsi="Times New Roman" w:cs="Times New Roman"/>
          <w:sz w:val="24"/>
          <w:szCs w:val="24"/>
        </w:rPr>
        <w:t xml:space="preserve">technology </w:t>
      </w:r>
      <w:r w:rsidR="001F4E68">
        <w:rPr>
          <w:rFonts w:ascii="Times New Roman" w:hAnsi="Times New Roman" w:cs="Times New Roman"/>
          <w:sz w:val="24"/>
          <w:szCs w:val="24"/>
        </w:rPr>
        <w:t xml:space="preserve">can </w:t>
      </w:r>
      <w:r w:rsidR="00854A5B" w:rsidRPr="00854A5B">
        <w:rPr>
          <w:rFonts w:ascii="Times New Roman" w:hAnsi="Times New Roman" w:cs="Times New Roman"/>
          <w:sz w:val="24"/>
          <w:szCs w:val="24"/>
        </w:rPr>
        <w:t>play in designing effective housing policy and improving individual access</w:t>
      </w:r>
      <w:r>
        <w:rPr>
          <w:rFonts w:ascii="Times New Roman" w:hAnsi="Times New Roman" w:cs="Times New Roman"/>
          <w:sz w:val="24"/>
          <w:szCs w:val="24"/>
        </w:rPr>
        <w:t xml:space="preserve"> to and use of housing services.</w:t>
      </w:r>
    </w:p>
    <w:p w14:paraId="3DDD1F3D" w14:textId="77777777" w:rsidR="00D44EB2" w:rsidRDefault="00D44EB2" w:rsidP="00900393">
      <w:pPr>
        <w:spacing w:after="0" w:line="240" w:lineRule="auto"/>
        <w:jc w:val="both"/>
        <w:rPr>
          <w:rFonts w:ascii="Times New Roman" w:hAnsi="Times New Roman" w:cs="Times New Roman"/>
          <w:sz w:val="24"/>
          <w:szCs w:val="24"/>
        </w:rPr>
      </w:pPr>
    </w:p>
    <w:p w14:paraId="6704426C" w14:textId="77777777" w:rsidR="0010180E" w:rsidRPr="0010180E" w:rsidRDefault="0010180E" w:rsidP="00900393">
      <w:pPr>
        <w:spacing w:after="0" w:line="240" w:lineRule="auto"/>
        <w:jc w:val="both"/>
        <w:rPr>
          <w:rFonts w:ascii="Times New Roman" w:hAnsi="Times New Roman" w:cs="Times New Roman"/>
          <w:b/>
          <w:sz w:val="24"/>
          <w:szCs w:val="24"/>
        </w:rPr>
      </w:pPr>
      <w:r w:rsidRPr="0010180E">
        <w:rPr>
          <w:rFonts w:ascii="Times New Roman" w:hAnsi="Times New Roman" w:cs="Times New Roman"/>
          <w:b/>
          <w:sz w:val="24"/>
          <w:szCs w:val="24"/>
        </w:rPr>
        <w:t>Course Content</w:t>
      </w:r>
    </w:p>
    <w:p w14:paraId="29750C37" w14:textId="77777777" w:rsidR="0010180E" w:rsidRDefault="0010180E"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Concept of Housing, Housing types; Housing demand and supply, Housing infrastructures, appraisal of existing housing policy, housing finance, management of housing, Housing as investment, low income housing. Theoretical issues in Housing Policy, Nigeria's Housing </w:t>
      </w:r>
      <w:r>
        <w:rPr>
          <w:rFonts w:ascii="Times New Roman" w:hAnsi="Times New Roman" w:cs="Times New Roman"/>
          <w:sz w:val="24"/>
          <w:szCs w:val="24"/>
          <w:lang w:val="en-MY"/>
        </w:rPr>
        <w:lastRenderedPageBreak/>
        <w:t>policy, Housing in National development, Housing and Community Facilities. Housing standards.</w:t>
      </w:r>
    </w:p>
    <w:p w14:paraId="0A6271CD" w14:textId="77777777" w:rsidR="0010180E" w:rsidRPr="00C36E3E" w:rsidRDefault="0010180E" w:rsidP="00900393">
      <w:pPr>
        <w:autoSpaceDE w:val="0"/>
        <w:autoSpaceDN w:val="0"/>
        <w:adjustRightInd w:val="0"/>
        <w:spacing w:after="0" w:line="240" w:lineRule="auto"/>
        <w:rPr>
          <w:rFonts w:ascii="Times New Roman" w:hAnsi="Times New Roman" w:cs="Times New Roman"/>
          <w:sz w:val="24"/>
          <w:szCs w:val="24"/>
        </w:rPr>
      </w:pPr>
    </w:p>
    <w:p w14:paraId="60CD6E30" w14:textId="77777777" w:rsidR="00BC6100" w:rsidRDefault="00BC6100" w:rsidP="00900393">
      <w:pPr>
        <w:spacing w:after="0" w:line="240" w:lineRule="auto"/>
        <w:jc w:val="both"/>
        <w:rPr>
          <w:rFonts w:ascii="Times New Roman" w:eastAsia="Calibri" w:hAnsi="Times New Roman" w:cs="Times New Roman"/>
          <w:b/>
          <w:sz w:val="24"/>
          <w:szCs w:val="24"/>
        </w:rPr>
      </w:pPr>
    </w:p>
    <w:p w14:paraId="2BBBCD5A" w14:textId="77777777" w:rsidR="00BC6100" w:rsidRDefault="00BC6100" w:rsidP="00900393">
      <w:pPr>
        <w:spacing w:after="0" w:line="240" w:lineRule="auto"/>
        <w:jc w:val="both"/>
        <w:rPr>
          <w:rFonts w:ascii="Times New Roman" w:eastAsia="Calibri" w:hAnsi="Times New Roman" w:cs="Times New Roman"/>
          <w:b/>
          <w:sz w:val="24"/>
          <w:szCs w:val="24"/>
        </w:rPr>
      </w:pPr>
    </w:p>
    <w:p w14:paraId="476CA42E" w14:textId="77777777" w:rsidR="00BC6100" w:rsidRDefault="00BC6100" w:rsidP="00900393">
      <w:pPr>
        <w:spacing w:after="0" w:line="240" w:lineRule="auto"/>
        <w:jc w:val="both"/>
        <w:rPr>
          <w:rFonts w:ascii="Times New Roman" w:eastAsia="Calibri" w:hAnsi="Times New Roman" w:cs="Times New Roman"/>
          <w:b/>
          <w:sz w:val="24"/>
          <w:szCs w:val="24"/>
        </w:rPr>
      </w:pPr>
    </w:p>
    <w:p w14:paraId="068949E3" w14:textId="77777777" w:rsidR="00BC6100" w:rsidRDefault="00BC6100" w:rsidP="00900393">
      <w:pPr>
        <w:spacing w:after="0" w:line="240" w:lineRule="auto"/>
        <w:jc w:val="both"/>
        <w:rPr>
          <w:rFonts w:ascii="Times New Roman" w:eastAsia="Calibri" w:hAnsi="Times New Roman" w:cs="Times New Roman"/>
          <w:b/>
          <w:sz w:val="24"/>
          <w:szCs w:val="24"/>
        </w:rPr>
      </w:pPr>
    </w:p>
    <w:p w14:paraId="5F250E29" w14:textId="77777777" w:rsidR="00BC6100" w:rsidRDefault="00BC6100" w:rsidP="00900393">
      <w:pPr>
        <w:spacing w:after="0" w:line="240" w:lineRule="auto"/>
        <w:jc w:val="both"/>
        <w:rPr>
          <w:rFonts w:ascii="Times New Roman" w:eastAsia="Calibri" w:hAnsi="Times New Roman" w:cs="Times New Roman"/>
          <w:b/>
          <w:sz w:val="24"/>
          <w:szCs w:val="24"/>
        </w:rPr>
      </w:pPr>
    </w:p>
    <w:p w14:paraId="44FD58C9" w14:textId="77777777" w:rsidR="00BC6100" w:rsidRDefault="00BC6100" w:rsidP="00900393">
      <w:pPr>
        <w:spacing w:after="0" w:line="240" w:lineRule="auto"/>
        <w:jc w:val="both"/>
        <w:rPr>
          <w:rFonts w:ascii="Times New Roman" w:eastAsia="Calibri" w:hAnsi="Times New Roman" w:cs="Times New Roman"/>
          <w:b/>
          <w:sz w:val="24"/>
          <w:szCs w:val="24"/>
        </w:rPr>
      </w:pPr>
    </w:p>
    <w:p w14:paraId="398FC1AB" w14:textId="77777777" w:rsidR="00BC6100" w:rsidRDefault="00BC6100" w:rsidP="00900393">
      <w:pPr>
        <w:spacing w:after="0" w:line="240" w:lineRule="auto"/>
        <w:jc w:val="both"/>
        <w:rPr>
          <w:rFonts w:ascii="Times New Roman" w:eastAsia="Calibri" w:hAnsi="Times New Roman" w:cs="Times New Roman"/>
          <w:b/>
          <w:sz w:val="24"/>
          <w:szCs w:val="24"/>
        </w:rPr>
      </w:pPr>
    </w:p>
    <w:p w14:paraId="0126C56A" w14:textId="77777777" w:rsidR="00BC6100" w:rsidRDefault="00BC6100" w:rsidP="00900393">
      <w:pPr>
        <w:spacing w:after="0" w:line="240" w:lineRule="auto"/>
        <w:jc w:val="both"/>
        <w:rPr>
          <w:rFonts w:ascii="Times New Roman" w:eastAsia="Calibri" w:hAnsi="Times New Roman" w:cs="Times New Roman"/>
          <w:b/>
          <w:sz w:val="24"/>
          <w:szCs w:val="24"/>
        </w:rPr>
      </w:pPr>
    </w:p>
    <w:p w14:paraId="3291DA5F" w14:textId="77777777" w:rsidR="00BC6100" w:rsidRDefault="00BC6100" w:rsidP="00900393">
      <w:pPr>
        <w:spacing w:after="0" w:line="240" w:lineRule="auto"/>
        <w:jc w:val="both"/>
        <w:rPr>
          <w:rFonts w:ascii="Times New Roman" w:eastAsia="Calibri" w:hAnsi="Times New Roman" w:cs="Times New Roman"/>
          <w:b/>
          <w:sz w:val="24"/>
          <w:szCs w:val="24"/>
        </w:rPr>
      </w:pPr>
    </w:p>
    <w:p w14:paraId="7EE29670" w14:textId="77777777" w:rsidR="00BC6100" w:rsidRDefault="00BC6100" w:rsidP="00900393">
      <w:pPr>
        <w:spacing w:after="0" w:line="240" w:lineRule="auto"/>
        <w:jc w:val="both"/>
        <w:rPr>
          <w:rFonts w:ascii="Times New Roman" w:eastAsia="Calibri" w:hAnsi="Times New Roman" w:cs="Times New Roman"/>
          <w:b/>
          <w:sz w:val="24"/>
          <w:szCs w:val="24"/>
        </w:rPr>
      </w:pPr>
    </w:p>
    <w:p w14:paraId="31344326" w14:textId="77777777" w:rsidR="00BC6100" w:rsidRDefault="00BC6100" w:rsidP="00900393">
      <w:pPr>
        <w:spacing w:after="0" w:line="240" w:lineRule="auto"/>
        <w:jc w:val="both"/>
        <w:rPr>
          <w:rFonts w:ascii="Times New Roman" w:eastAsia="Calibri" w:hAnsi="Times New Roman" w:cs="Times New Roman"/>
          <w:b/>
          <w:sz w:val="24"/>
          <w:szCs w:val="24"/>
        </w:rPr>
      </w:pPr>
    </w:p>
    <w:p w14:paraId="6399A16B" w14:textId="77777777" w:rsidR="00BC6100" w:rsidRDefault="00BC6100" w:rsidP="00900393">
      <w:pPr>
        <w:spacing w:after="0" w:line="240" w:lineRule="auto"/>
        <w:jc w:val="both"/>
        <w:rPr>
          <w:rFonts w:ascii="Times New Roman" w:eastAsia="Calibri" w:hAnsi="Times New Roman" w:cs="Times New Roman"/>
          <w:b/>
          <w:sz w:val="24"/>
          <w:szCs w:val="24"/>
        </w:rPr>
      </w:pPr>
    </w:p>
    <w:p w14:paraId="7D2A3539" w14:textId="77777777" w:rsidR="00BC6100" w:rsidRDefault="00BC6100" w:rsidP="00900393">
      <w:pPr>
        <w:spacing w:after="0" w:line="240" w:lineRule="auto"/>
        <w:jc w:val="both"/>
        <w:rPr>
          <w:rFonts w:ascii="Times New Roman" w:eastAsia="Calibri" w:hAnsi="Times New Roman" w:cs="Times New Roman"/>
          <w:b/>
          <w:sz w:val="24"/>
          <w:szCs w:val="24"/>
        </w:rPr>
      </w:pPr>
    </w:p>
    <w:p w14:paraId="20E2C2E0" w14:textId="77777777" w:rsidR="00BC6100" w:rsidRDefault="00BC6100" w:rsidP="00900393">
      <w:pPr>
        <w:spacing w:after="0" w:line="240" w:lineRule="auto"/>
        <w:jc w:val="both"/>
        <w:rPr>
          <w:rFonts w:ascii="Times New Roman" w:eastAsia="Calibri" w:hAnsi="Times New Roman" w:cs="Times New Roman"/>
          <w:b/>
          <w:sz w:val="24"/>
          <w:szCs w:val="24"/>
        </w:rPr>
      </w:pPr>
    </w:p>
    <w:p w14:paraId="56497579" w14:textId="77777777" w:rsidR="00BC6100" w:rsidRDefault="00BC6100" w:rsidP="00900393">
      <w:pPr>
        <w:spacing w:after="0" w:line="240" w:lineRule="auto"/>
        <w:jc w:val="both"/>
        <w:rPr>
          <w:rFonts w:ascii="Times New Roman" w:eastAsia="Calibri" w:hAnsi="Times New Roman" w:cs="Times New Roman"/>
          <w:b/>
          <w:sz w:val="24"/>
          <w:szCs w:val="24"/>
        </w:rPr>
      </w:pPr>
    </w:p>
    <w:p w14:paraId="565D3D07" w14:textId="77777777" w:rsidR="00BC6100" w:rsidRDefault="00BC6100" w:rsidP="00900393">
      <w:pPr>
        <w:spacing w:after="0" w:line="240" w:lineRule="auto"/>
        <w:jc w:val="both"/>
        <w:rPr>
          <w:rFonts w:ascii="Times New Roman" w:eastAsia="Calibri" w:hAnsi="Times New Roman" w:cs="Times New Roman"/>
          <w:b/>
          <w:sz w:val="24"/>
          <w:szCs w:val="24"/>
        </w:rPr>
      </w:pPr>
    </w:p>
    <w:p w14:paraId="29E878FD" w14:textId="77777777" w:rsidR="00BC6100" w:rsidRDefault="00BC6100" w:rsidP="00900393">
      <w:pPr>
        <w:spacing w:after="0" w:line="240" w:lineRule="auto"/>
        <w:jc w:val="both"/>
        <w:rPr>
          <w:rFonts w:ascii="Times New Roman" w:eastAsia="Calibri" w:hAnsi="Times New Roman" w:cs="Times New Roman"/>
          <w:b/>
          <w:sz w:val="24"/>
          <w:szCs w:val="24"/>
        </w:rPr>
      </w:pPr>
    </w:p>
    <w:p w14:paraId="11C5334D" w14:textId="77777777" w:rsidR="00BC6100" w:rsidRDefault="00BC6100" w:rsidP="00900393">
      <w:pPr>
        <w:spacing w:after="0" w:line="240" w:lineRule="auto"/>
        <w:jc w:val="both"/>
        <w:rPr>
          <w:rFonts w:ascii="Times New Roman" w:eastAsia="Calibri" w:hAnsi="Times New Roman" w:cs="Times New Roman"/>
          <w:b/>
          <w:sz w:val="24"/>
          <w:szCs w:val="24"/>
        </w:rPr>
      </w:pPr>
    </w:p>
    <w:p w14:paraId="24FA4FFE" w14:textId="77777777" w:rsidR="00BC6100" w:rsidRDefault="00BC6100" w:rsidP="00900393">
      <w:pPr>
        <w:spacing w:after="0" w:line="240" w:lineRule="auto"/>
        <w:jc w:val="both"/>
        <w:rPr>
          <w:rFonts w:ascii="Times New Roman" w:eastAsia="Calibri" w:hAnsi="Times New Roman" w:cs="Times New Roman"/>
          <w:b/>
          <w:sz w:val="24"/>
          <w:szCs w:val="24"/>
        </w:rPr>
      </w:pPr>
    </w:p>
    <w:p w14:paraId="4E333538" w14:textId="77777777" w:rsidR="00BC6100" w:rsidRDefault="00BC6100" w:rsidP="00900393">
      <w:pPr>
        <w:spacing w:after="0" w:line="240" w:lineRule="auto"/>
        <w:jc w:val="both"/>
        <w:rPr>
          <w:rFonts w:ascii="Times New Roman" w:eastAsia="Calibri" w:hAnsi="Times New Roman" w:cs="Times New Roman"/>
          <w:b/>
          <w:sz w:val="24"/>
          <w:szCs w:val="24"/>
        </w:rPr>
      </w:pPr>
    </w:p>
    <w:p w14:paraId="59B68FD6" w14:textId="77777777" w:rsidR="00BC6100" w:rsidRDefault="00BC6100" w:rsidP="00900393">
      <w:pPr>
        <w:spacing w:after="0" w:line="240" w:lineRule="auto"/>
        <w:jc w:val="both"/>
        <w:rPr>
          <w:rFonts w:ascii="Times New Roman" w:eastAsia="Calibri" w:hAnsi="Times New Roman" w:cs="Times New Roman"/>
          <w:b/>
          <w:sz w:val="24"/>
          <w:szCs w:val="24"/>
        </w:rPr>
      </w:pPr>
    </w:p>
    <w:p w14:paraId="12B4F876" w14:textId="77777777" w:rsidR="00BC6100" w:rsidRDefault="00BC6100" w:rsidP="00900393">
      <w:pPr>
        <w:spacing w:after="0" w:line="240" w:lineRule="auto"/>
        <w:jc w:val="both"/>
        <w:rPr>
          <w:rFonts w:ascii="Times New Roman" w:eastAsia="Calibri" w:hAnsi="Times New Roman" w:cs="Times New Roman"/>
          <w:b/>
          <w:sz w:val="24"/>
          <w:szCs w:val="24"/>
        </w:rPr>
      </w:pPr>
    </w:p>
    <w:p w14:paraId="4CD55D02" w14:textId="77777777" w:rsidR="00BC6100" w:rsidRDefault="00BC6100" w:rsidP="00900393">
      <w:pPr>
        <w:spacing w:after="0" w:line="240" w:lineRule="auto"/>
        <w:jc w:val="both"/>
        <w:rPr>
          <w:rFonts w:ascii="Times New Roman" w:eastAsia="Calibri" w:hAnsi="Times New Roman" w:cs="Times New Roman"/>
          <w:b/>
          <w:sz w:val="24"/>
          <w:szCs w:val="24"/>
        </w:rPr>
      </w:pPr>
    </w:p>
    <w:p w14:paraId="1FD332CE" w14:textId="77777777" w:rsidR="00BC6100" w:rsidRDefault="00BC6100" w:rsidP="00900393">
      <w:pPr>
        <w:spacing w:after="0" w:line="240" w:lineRule="auto"/>
        <w:jc w:val="both"/>
        <w:rPr>
          <w:rFonts w:ascii="Times New Roman" w:eastAsia="Calibri" w:hAnsi="Times New Roman" w:cs="Times New Roman"/>
          <w:b/>
          <w:sz w:val="24"/>
          <w:szCs w:val="24"/>
        </w:rPr>
      </w:pPr>
    </w:p>
    <w:p w14:paraId="2B99951A" w14:textId="77777777" w:rsidR="00BC6100" w:rsidRDefault="00BC6100" w:rsidP="00900393">
      <w:pPr>
        <w:spacing w:after="0" w:line="240" w:lineRule="auto"/>
        <w:jc w:val="both"/>
        <w:rPr>
          <w:rFonts w:ascii="Times New Roman" w:eastAsia="Calibri" w:hAnsi="Times New Roman" w:cs="Times New Roman"/>
          <w:b/>
          <w:sz w:val="24"/>
          <w:szCs w:val="24"/>
        </w:rPr>
      </w:pPr>
    </w:p>
    <w:p w14:paraId="348E942B" w14:textId="77777777" w:rsidR="00BC6100" w:rsidRDefault="00BC6100" w:rsidP="00900393">
      <w:pPr>
        <w:spacing w:after="0" w:line="240" w:lineRule="auto"/>
        <w:jc w:val="both"/>
        <w:rPr>
          <w:rFonts w:ascii="Times New Roman" w:eastAsia="Calibri" w:hAnsi="Times New Roman" w:cs="Times New Roman"/>
          <w:b/>
          <w:sz w:val="24"/>
          <w:szCs w:val="24"/>
        </w:rPr>
      </w:pPr>
    </w:p>
    <w:p w14:paraId="410318D7" w14:textId="77777777" w:rsidR="00BC6100" w:rsidRDefault="00BC6100" w:rsidP="00900393">
      <w:pPr>
        <w:spacing w:after="0" w:line="240" w:lineRule="auto"/>
        <w:jc w:val="both"/>
        <w:rPr>
          <w:rFonts w:ascii="Times New Roman" w:eastAsia="Calibri" w:hAnsi="Times New Roman" w:cs="Times New Roman"/>
          <w:b/>
          <w:sz w:val="24"/>
          <w:szCs w:val="24"/>
        </w:rPr>
      </w:pPr>
    </w:p>
    <w:p w14:paraId="697DE097" w14:textId="77777777" w:rsidR="00BC6100" w:rsidRDefault="00BC6100" w:rsidP="00900393">
      <w:pPr>
        <w:spacing w:after="0" w:line="240" w:lineRule="auto"/>
        <w:jc w:val="both"/>
        <w:rPr>
          <w:rFonts w:ascii="Times New Roman" w:eastAsia="Calibri" w:hAnsi="Times New Roman" w:cs="Times New Roman"/>
          <w:b/>
          <w:sz w:val="24"/>
          <w:szCs w:val="24"/>
        </w:rPr>
      </w:pPr>
    </w:p>
    <w:p w14:paraId="1FA33616" w14:textId="77777777" w:rsidR="00BC6100" w:rsidRDefault="00BC6100" w:rsidP="00900393">
      <w:pPr>
        <w:spacing w:after="0" w:line="240" w:lineRule="auto"/>
        <w:jc w:val="both"/>
        <w:rPr>
          <w:rFonts w:ascii="Times New Roman" w:eastAsia="Calibri" w:hAnsi="Times New Roman" w:cs="Times New Roman"/>
          <w:b/>
          <w:sz w:val="24"/>
          <w:szCs w:val="24"/>
        </w:rPr>
      </w:pPr>
    </w:p>
    <w:p w14:paraId="70D72A3C" w14:textId="77777777" w:rsidR="00BC6100" w:rsidRDefault="00BC6100" w:rsidP="00900393">
      <w:pPr>
        <w:spacing w:after="0" w:line="240" w:lineRule="auto"/>
        <w:jc w:val="both"/>
        <w:rPr>
          <w:rFonts w:ascii="Times New Roman" w:eastAsia="Calibri" w:hAnsi="Times New Roman" w:cs="Times New Roman"/>
          <w:b/>
          <w:sz w:val="24"/>
          <w:szCs w:val="24"/>
        </w:rPr>
      </w:pPr>
    </w:p>
    <w:p w14:paraId="7EAD31F3" w14:textId="77777777" w:rsidR="00BC6100" w:rsidRDefault="00BC6100" w:rsidP="00900393">
      <w:pPr>
        <w:spacing w:after="0" w:line="240" w:lineRule="auto"/>
        <w:jc w:val="both"/>
        <w:rPr>
          <w:rFonts w:ascii="Times New Roman" w:eastAsia="Calibri" w:hAnsi="Times New Roman" w:cs="Times New Roman"/>
          <w:b/>
          <w:sz w:val="24"/>
          <w:szCs w:val="24"/>
        </w:rPr>
      </w:pPr>
    </w:p>
    <w:p w14:paraId="30DAFF54" w14:textId="77777777" w:rsidR="00BC6100" w:rsidRDefault="00BC6100" w:rsidP="00900393">
      <w:pPr>
        <w:spacing w:after="0" w:line="240" w:lineRule="auto"/>
        <w:jc w:val="both"/>
        <w:rPr>
          <w:rFonts w:ascii="Times New Roman" w:eastAsia="Calibri" w:hAnsi="Times New Roman" w:cs="Times New Roman"/>
          <w:b/>
          <w:sz w:val="24"/>
          <w:szCs w:val="24"/>
        </w:rPr>
      </w:pPr>
    </w:p>
    <w:p w14:paraId="05CB749F" w14:textId="77777777" w:rsidR="00BC6100" w:rsidRDefault="00BC6100" w:rsidP="00900393">
      <w:pPr>
        <w:spacing w:after="0" w:line="240" w:lineRule="auto"/>
        <w:jc w:val="both"/>
        <w:rPr>
          <w:rFonts w:ascii="Times New Roman" w:eastAsia="Calibri" w:hAnsi="Times New Roman" w:cs="Times New Roman"/>
          <w:b/>
          <w:sz w:val="24"/>
          <w:szCs w:val="24"/>
        </w:rPr>
      </w:pPr>
    </w:p>
    <w:p w14:paraId="313CEF88" w14:textId="77777777" w:rsidR="00BC6100" w:rsidRDefault="00BC6100" w:rsidP="00900393">
      <w:pPr>
        <w:spacing w:after="0" w:line="240" w:lineRule="auto"/>
        <w:jc w:val="both"/>
        <w:rPr>
          <w:rFonts w:ascii="Times New Roman" w:eastAsia="Calibri" w:hAnsi="Times New Roman" w:cs="Times New Roman"/>
          <w:b/>
          <w:sz w:val="24"/>
          <w:szCs w:val="24"/>
        </w:rPr>
      </w:pPr>
    </w:p>
    <w:p w14:paraId="58D1141B" w14:textId="77777777" w:rsidR="00BC6100" w:rsidRDefault="00BC6100" w:rsidP="00900393">
      <w:pPr>
        <w:spacing w:after="0" w:line="240" w:lineRule="auto"/>
        <w:jc w:val="both"/>
        <w:rPr>
          <w:rFonts w:ascii="Times New Roman" w:eastAsia="Calibri" w:hAnsi="Times New Roman" w:cs="Times New Roman"/>
          <w:b/>
          <w:sz w:val="24"/>
          <w:szCs w:val="24"/>
        </w:rPr>
      </w:pPr>
    </w:p>
    <w:p w14:paraId="7572FFA3" w14:textId="77777777" w:rsidR="00BC6100" w:rsidRDefault="00BC6100" w:rsidP="00900393">
      <w:pPr>
        <w:spacing w:after="0" w:line="240" w:lineRule="auto"/>
        <w:jc w:val="both"/>
        <w:rPr>
          <w:rFonts w:ascii="Times New Roman" w:eastAsia="Calibri" w:hAnsi="Times New Roman" w:cs="Times New Roman"/>
          <w:b/>
          <w:sz w:val="24"/>
          <w:szCs w:val="24"/>
        </w:rPr>
      </w:pPr>
    </w:p>
    <w:p w14:paraId="6581BE68" w14:textId="77777777" w:rsidR="00BC6100" w:rsidRDefault="00BC6100" w:rsidP="00900393">
      <w:pPr>
        <w:spacing w:after="0" w:line="240" w:lineRule="auto"/>
        <w:jc w:val="both"/>
        <w:rPr>
          <w:rFonts w:ascii="Times New Roman" w:eastAsia="Calibri" w:hAnsi="Times New Roman" w:cs="Times New Roman"/>
          <w:b/>
          <w:sz w:val="24"/>
          <w:szCs w:val="24"/>
        </w:rPr>
      </w:pPr>
    </w:p>
    <w:p w14:paraId="6BEEBCBB" w14:textId="77777777" w:rsidR="00BC6100" w:rsidRDefault="00BC6100" w:rsidP="00900393">
      <w:pPr>
        <w:spacing w:after="0" w:line="240" w:lineRule="auto"/>
        <w:jc w:val="both"/>
        <w:rPr>
          <w:rFonts w:ascii="Times New Roman" w:eastAsia="Calibri" w:hAnsi="Times New Roman" w:cs="Times New Roman"/>
          <w:b/>
          <w:sz w:val="24"/>
          <w:szCs w:val="24"/>
        </w:rPr>
      </w:pPr>
    </w:p>
    <w:p w14:paraId="52B63EEA" w14:textId="77777777" w:rsidR="00BC6100" w:rsidRDefault="00BC6100" w:rsidP="00900393">
      <w:pPr>
        <w:spacing w:after="0" w:line="240" w:lineRule="auto"/>
        <w:jc w:val="both"/>
        <w:rPr>
          <w:rFonts w:ascii="Times New Roman" w:eastAsia="Calibri" w:hAnsi="Times New Roman" w:cs="Times New Roman"/>
          <w:b/>
          <w:sz w:val="24"/>
          <w:szCs w:val="24"/>
        </w:rPr>
      </w:pPr>
    </w:p>
    <w:p w14:paraId="55BB3730" w14:textId="77777777" w:rsidR="00BC6100" w:rsidRDefault="00BC6100" w:rsidP="00900393">
      <w:pPr>
        <w:spacing w:after="0" w:line="240" w:lineRule="auto"/>
        <w:jc w:val="both"/>
        <w:rPr>
          <w:rFonts w:ascii="Times New Roman" w:eastAsia="Calibri" w:hAnsi="Times New Roman" w:cs="Times New Roman"/>
          <w:b/>
          <w:sz w:val="24"/>
          <w:szCs w:val="24"/>
        </w:rPr>
      </w:pPr>
    </w:p>
    <w:p w14:paraId="7AB78DAE" w14:textId="77777777" w:rsidR="00BC6100" w:rsidRDefault="00BC6100" w:rsidP="00900393">
      <w:pPr>
        <w:spacing w:after="0" w:line="240" w:lineRule="auto"/>
        <w:jc w:val="both"/>
        <w:rPr>
          <w:rFonts w:ascii="Times New Roman" w:eastAsia="Calibri" w:hAnsi="Times New Roman" w:cs="Times New Roman"/>
          <w:b/>
          <w:sz w:val="24"/>
          <w:szCs w:val="24"/>
        </w:rPr>
      </w:pPr>
    </w:p>
    <w:p w14:paraId="5252131E" w14:textId="77777777" w:rsidR="00BC6100" w:rsidRDefault="00BC6100" w:rsidP="00900393">
      <w:pPr>
        <w:spacing w:after="0" w:line="240" w:lineRule="auto"/>
        <w:jc w:val="both"/>
        <w:rPr>
          <w:rFonts w:ascii="Times New Roman" w:eastAsia="Calibri" w:hAnsi="Times New Roman" w:cs="Times New Roman"/>
          <w:b/>
          <w:sz w:val="24"/>
          <w:szCs w:val="24"/>
        </w:rPr>
      </w:pPr>
    </w:p>
    <w:p w14:paraId="6C6DF6C7" w14:textId="77777777" w:rsidR="00BC6100" w:rsidRDefault="00BC6100" w:rsidP="00900393">
      <w:pPr>
        <w:spacing w:after="0" w:line="240" w:lineRule="auto"/>
        <w:jc w:val="both"/>
        <w:rPr>
          <w:rFonts w:ascii="Times New Roman" w:eastAsia="Calibri" w:hAnsi="Times New Roman" w:cs="Times New Roman"/>
          <w:b/>
          <w:sz w:val="24"/>
          <w:szCs w:val="24"/>
        </w:rPr>
      </w:pPr>
    </w:p>
    <w:p w14:paraId="2B6D3C52" w14:textId="77777777" w:rsidR="00BC6100" w:rsidRDefault="00BC6100" w:rsidP="00900393">
      <w:pPr>
        <w:spacing w:after="0" w:line="240" w:lineRule="auto"/>
        <w:jc w:val="both"/>
        <w:rPr>
          <w:rFonts w:ascii="Times New Roman" w:eastAsia="Calibri" w:hAnsi="Times New Roman" w:cs="Times New Roman"/>
          <w:b/>
          <w:sz w:val="24"/>
          <w:szCs w:val="24"/>
        </w:rPr>
      </w:pPr>
    </w:p>
    <w:p w14:paraId="30E7A0E5" w14:textId="77777777" w:rsidR="00BC6100" w:rsidRDefault="00BC6100" w:rsidP="00900393">
      <w:pPr>
        <w:spacing w:after="0" w:line="240" w:lineRule="auto"/>
        <w:jc w:val="both"/>
        <w:rPr>
          <w:rFonts w:ascii="Times New Roman" w:eastAsia="Calibri" w:hAnsi="Times New Roman" w:cs="Times New Roman"/>
          <w:b/>
          <w:sz w:val="24"/>
          <w:szCs w:val="24"/>
        </w:rPr>
      </w:pPr>
    </w:p>
    <w:p w14:paraId="3F5C0870" w14:textId="77777777" w:rsidR="00BC6100" w:rsidRDefault="00BC6100" w:rsidP="00900393">
      <w:pPr>
        <w:spacing w:after="0" w:line="240" w:lineRule="auto"/>
        <w:jc w:val="both"/>
        <w:rPr>
          <w:rFonts w:ascii="Times New Roman" w:eastAsia="Calibri" w:hAnsi="Times New Roman" w:cs="Times New Roman"/>
          <w:b/>
          <w:sz w:val="24"/>
          <w:szCs w:val="24"/>
        </w:rPr>
      </w:pPr>
    </w:p>
    <w:p w14:paraId="01D3A8F9" w14:textId="77777777" w:rsidR="00BC6100" w:rsidRDefault="00BC6100" w:rsidP="00900393">
      <w:pPr>
        <w:spacing w:after="0" w:line="240" w:lineRule="auto"/>
        <w:jc w:val="both"/>
        <w:rPr>
          <w:rFonts w:ascii="Times New Roman" w:eastAsia="Calibri" w:hAnsi="Times New Roman" w:cs="Times New Roman"/>
          <w:b/>
          <w:sz w:val="24"/>
          <w:szCs w:val="24"/>
        </w:rPr>
      </w:pPr>
    </w:p>
    <w:p w14:paraId="58D30702"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32C0C25A"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7ECBC61"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003AC3B" w14:textId="77777777" w:rsidR="00BC6100" w:rsidRDefault="00BC6100" w:rsidP="00BC6100">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0EE45BB6" w14:textId="30060411" w:rsidR="00BA17AA" w:rsidRDefault="00625CBE" w:rsidP="00900393">
      <w:pPr>
        <w:spacing w:after="0" w:line="240" w:lineRule="auto"/>
        <w:jc w:val="both"/>
        <w:rPr>
          <w:rFonts w:ascii="Times New Roman" w:hAnsi="Times New Roman" w:cs="Times New Roman"/>
          <w:b/>
          <w:bCs/>
          <w:color w:val="000000"/>
          <w:sz w:val="24"/>
          <w:szCs w:val="24"/>
          <w:lang w:val="en-MY"/>
        </w:rPr>
      </w:pPr>
      <w:r>
        <w:rPr>
          <w:rFonts w:ascii="Times New Roman" w:eastAsia="Calibri" w:hAnsi="Times New Roman" w:cs="Times New Roman"/>
          <w:b/>
          <w:sz w:val="24"/>
          <w:szCs w:val="24"/>
        </w:rPr>
        <w:t>BUK-</w:t>
      </w:r>
      <w:r w:rsidR="002B4256">
        <w:rPr>
          <w:rFonts w:ascii="Times New Roman" w:eastAsia="Calibri" w:hAnsi="Times New Roman" w:cs="Times New Roman"/>
          <w:b/>
          <w:sz w:val="24"/>
          <w:szCs w:val="24"/>
        </w:rPr>
        <w:t>ESM</w:t>
      </w:r>
      <w:r w:rsidR="00D44EB2">
        <w:rPr>
          <w:rFonts w:ascii="Times New Roman" w:eastAsia="Calibri" w:hAnsi="Times New Roman" w:cs="Times New Roman"/>
          <w:b/>
          <w:sz w:val="24"/>
          <w:szCs w:val="24"/>
        </w:rPr>
        <w:t>407</w:t>
      </w:r>
      <w:r w:rsidR="00BA17AA" w:rsidRPr="00C36E3E">
        <w:rPr>
          <w:rFonts w:ascii="Times New Roman" w:eastAsia="Calibri" w:hAnsi="Times New Roman" w:cs="Times New Roman"/>
          <w:b/>
          <w:sz w:val="24"/>
          <w:szCs w:val="24"/>
        </w:rPr>
        <w:t xml:space="preserve"> </w:t>
      </w:r>
      <w:r w:rsidR="002B4256" w:rsidRPr="00C36E3E">
        <w:rPr>
          <w:rFonts w:ascii="Times New Roman" w:eastAsia="Calibri" w:hAnsi="Times New Roman" w:cs="Times New Roman"/>
          <w:b/>
          <w:sz w:val="24"/>
          <w:szCs w:val="24"/>
        </w:rPr>
        <w:t xml:space="preserve">Comparative Land Policies </w:t>
      </w:r>
      <w:r w:rsidR="002B4256" w:rsidRPr="00C36E3E">
        <w:rPr>
          <w:rFonts w:ascii="Times New Roman" w:hAnsi="Times New Roman" w:cs="Times New Roman"/>
          <w:b/>
          <w:bCs/>
          <w:color w:val="000000"/>
          <w:sz w:val="24"/>
          <w:szCs w:val="24"/>
          <w:lang w:val="en-MY"/>
        </w:rPr>
        <w:t>(2 Units C: LH30)</w:t>
      </w:r>
    </w:p>
    <w:p w14:paraId="699F1960"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179D63ED" w14:textId="77777777" w:rsidR="000D4815" w:rsidRPr="000D4815" w:rsidRDefault="000D4815"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 xml:space="preserve">Training of high-quality graduates who are highly skilled and knowledgeable </w:t>
      </w:r>
      <w:r>
        <w:rPr>
          <w:rFonts w:ascii="Times New Roman" w:hAnsi="Times New Roman" w:cs="Times New Roman"/>
          <w:sz w:val="24"/>
          <w:szCs w:val="24"/>
          <w:lang w:val="en-MY"/>
        </w:rPr>
        <w:t xml:space="preserve">on </w:t>
      </w:r>
      <w:r>
        <w:rPr>
          <w:rStyle w:val="t"/>
          <w:rFonts w:ascii="Times New Roman" w:hAnsi="Times New Roman" w:cs="Times New Roman"/>
          <w:color w:val="000000"/>
          <w:sz w:val="24"/>
          <w:szCs w:val="24"/>
          <w:bdr w:val="none" w:sz="0" w:space="0" w:color="auto" w:frame="1"/>
          <w:shd w:val="clear" w:color="auto" w:fill="FFFFFF"/>
        </w:rPr>
        <w:t>t</w:t>
      </w:r>
      <w:r w:rsidRPr="00053C03">
        <w:rPr>
          <w:rStyle w:val="t"/>
          <w:rFonts w:ascii="Times New Roman" w:hAnsi="Times New Roman" w:cs="Times New Roman"/>
          <w:color w:val="000000"/>
          <w:sz w:val="24"/>
          <w:szCs w:val="24"/>
          <w:bdr w:val="none" w:sz="0" w:space="0" w:color="auto" w:frame="1"/>
          <w:shd w:val="clear" w:color="auto" w:fill="FFFFFF"/>
        </w:rPr>
        <w:t>he nature of customary tenure in the economic and social structure of</w:t>
      </w:r>
      <w:r>
        <w:rPr>
          <w:rStyle w:val="t"/>
          <w:rFonts w:ascii="Times New Roman" w:hAnsi="Times New Roman" w:cs="Times New Roman"/>
          <w:color w:val="000000"/>
          <w:sz w:val="24"/>
          <w:szCs w:val="24"/>
          <w:bdr w:val="none" w:sz="0" w:space="0" w:color="auto" w:frame="1"/>
          <w:shd w:val="clear" w:color="auto" w:fill="FFFFFF"/>
        </w:rPr>
        <w:t xml:space="preserve"> Nigeria and some </w:t>
      </w:r>
      <w:r w:rsidRPr="00053C03">
        <w:rPr>
          <w:rStyle w:val="t"/>
          <w:rFonts w:ascii="Times New Roman" w:hAnsi="Times New Roman" w:cs="Times New Roman"/>
          <w:color w:val="000000"/>
          <w:sz w:val="24"/>
          <w:szCs w:val="24"/>
          <w:bdr w:val="none" w:sz="0" w:space="0" w:color="auto" w:frame="1"/>
          <w:shd w:val="clear" w:color="auto" w:fill="FFFFFF"/>
        </w:rPr>
        <w:t>selected countries in West</w:t>
      </w:r>
      <w:r>
        <w:rPr>
          <w:rStyle w:val="t"/>
          <w:rFonts w:ascii="Times New Roman" w:hAnsi="Times New Roman" w:cs="Times New Roman"/>
          <w:color w:val="000000"/>
          <w:sz w:val="24"/>
          <w:szCs w:val="24"/>
          <w:bdr w:val="none" w:sz="0" w:space="0" w:color="auto" w:frame="1"/>
          <w:shd w:val="clear" w:color="auto" w:fill="FFFFFF"/>
        </w:rPr>
        <w:t xml:space="preserve"> </w:t>
      </w:r>
      <w:r w:rsidRPr="00053C03">
        <w:rPr>
          <w:rStyle w:val="t"/>
          <w:rFonts w:ascii="Times New Roman" w:hAnsi="Times New Roman" w:cs="Times New Roman"/>
          <w:color w:val="000000"/>
          <w:sz w:val="24"/>
          <w:szCs w:val="24"/>
          <w:bdr w:val="none" w:sz="0" w:space="0" w:color="auto" w:frame="1"/>
          <w:shd w:val="clear" w:color="auto" w:fill="FFFFFF"/>
        </w:rPr>
        <w:t>Africa. Social and legal theories of property. Proprietary land use analysis. The purpose of</w:t>
      </w:r>
      <w:r>
        <w:rPr>
          <w:rStyle w:val="t"/>
          <w:rFonts w:ascii="Times New Roman" w:hAnsi="Times New Roman" w:cs="Times New Roman"/>
          <w:color w:val="000000"/>
          <w:sz w:val="24"/>
          <w:szCs w:val="24"/>
          <w:bdr w:val="none" w:sz="0" w:space="0" w:color="auto" w:frame="1"/>
          <w:shd w:val="clear" w:color="auto" w:fill="FFFFFF"/>
        </w:rPr>
        <w:t xml:space="preserve"> </w:t>
      </w:r>
      <w:r w:rsidRPr="00053C03">
        <w:rPr>
          <w:rStyle w:val="t"/>
          <w:rFonts w:ascii="Times New Roman" w:hAnsi="Times New Roman" w:cs="Times New Roman"/>
          <w:color w:val="000000"/>
          <w:sz w:val="24"/>
          <w:szCs w:val="24"/>
          <w:bdr w:val="none" w:sz="0" w:space="0" w:color="auto" w:frame="1"/>
          <w:shd w:val="clear" w:color="auto" w:fill="FFFFFF"/>
        </w:rPr>
        <w:t>progress in national land reforms in selected countries. Implementation of land policies and</w:t>
      </w:r>
      <w:r>
        <w:rPr>
          <w:rStyle w:val="t"/>
          <w:rFonts w:ascii="Times New Roman" w:hAnsi="Times New Roman" w:cs="Times New Roman"/>
          <w:color w:val="000000"/>
          <w:sz w:val="24"/>
          <w:szCs w:val="24"/>
          <w:bdr w:val="none" w:sz="0" w:space="0" w:color="auto" w:frame="1"/>
          <w:shd w:val="clear" w:color="auto" w:fill="FFFFFF"/>
        </w:rPr>
        <w:t xml:space="preserve"> </w:t>
      </w:r>
      <w:r w:rsidRPr="00053C03">
        <w:rPr>
          <w:rStyle w:val="t"/>
          <w:rFonts w:ascii="Times New Roman" w:hAnsi="Times New Roman" w:cs="Times New Roman"/>
          <w:color w:val="000000"/>
          <w:sz w:val="24"/>
          <w:szCs w:val="24"/>
          <w:bdr w:val="none" w:sz="0" w:space="0" w:color="auto" w:frame="1"/>
          <w:shd w:val="clear" w:color="auto" w:fill="FFFFFF"/>
        </w:rPr>
        <w:t>specialized institutions of land policies and specialized institution of government and other bodies</w:t>
      </w:r>
      <w:r>
        <w:rPr>
          <w:rStyle w:val="t"/>
          <w:rFonts w:ascii="Times New Roman" w:hAnsi="Times New Roman" w:cs="Times New Roman"/>
          <w:color w:val="000000"/>
          <w:sz w:val="24"/>
          <w:szCs w:val="24"/>
          <w:bdr w:val="none" w:sz="0" w:space="0" w:color="auto" w:frame="1"/>
          <w:shd w:val="clear" w:color="auto" w:fill="FFFFFF"/>
        </w:rPr>
        <w:t xml:space="preserve">,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0C0F2BBB" w14:textId="77777777" w:rsidR="00EB5E02" w:rsidRDefault="00EB5E02" w:rsidP="00900393">
      <w:pPr>
        <w:spacing w:after="0" w:line="240" w:lineRule="auto"/>
        <w:jc w:val="both"/>
        <w:rPr>
          <w:rFonts w:ascii="Times New Roman" w:hAnsi="Times New Roman" w:cs="Times New Roman"/>
          <w:b/>
          <w:bCs/>
          <w:color w:val="000000"/>
          <w:sz w:val="24"/>
          <w:szCs w:val="24"/>
          <w:lang w:val="en-MY"/>
        </w:rPr>
      </w:pPr>
    </w:p>
    <w:p w14:paraId="3D0D53FD" w14:textId="77777777" w:rsidR="00053C03" w:rsidRDefault="00053C03"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435BED72" w14:textId="77777777" w:rsidR="00053C03" w:rsidRDefault="0011169D" w:rsidP="00900393">
      <w:pPr>
        <w:autoSpaceDE w:val="0"/>
        <w:autoSpaceDN w:val="0"/>
        <w:adjustRightInd w:val="0"/>
        <w:spacing w:after="0" w:line="240" w:lineRule="auto"/>
        <w:jc w:val="both"/>
        <w:rPr>
          <w:rStyle w:val="t"/>
          <w:rFonts w:ascii="Times New Roman" w:hAnsi="Times New Roman" w:cs="Times New Roman"/>
          <w:color w:val="000000"/>
          <w:sz w:val="24"/>
          <w:szCs w:val="24"/>
          <w:bdr w:val="none" w:sz="0" w:space="0" w:color="auto" w:frame="1"/>
          <w:shd w:val="clear" w:color="auto" w:fill="FFFFFF"/>
        </w:rPr>
      </w:pPr>
      <w:r w:rsidRPr="0011169D">
        <w:rPr>
          <w:rFonts w:ascii="Times New Roman" w:eastAsia="Calibri" w:hAnsi="Times New Roman" w:cs="Times New Roman"/>
          <w:sz w:val="24"/>
          <w:szCs w:val="24"/>
        </w:rPr>
        <w:t>Comparative Land Policies</w:t>
      </w:r>
      <w:r w:rsidRPr="00C36E3E">
        <w:rPr>
          <w:rFonts w:ascii="Times New Roman" w:eastAsia="Calibri" w:hAnsi="Times New Roman" w:cs="Times New Roman"/>
          <w:b/>
          <w:sz w:val="24"/>
          <w:szCs w:val="24"/>
        </w:rPr>
        <w:t xml:space="preserve"> </w:t>
      </w:r>
      <w:r>
        <w:rPr>
          <w:rStyle w:val="t"/>
          <w:rFonts w:ascii="Times New Roman" w:hAnsi="Times New Roman" w:cs="Times New Roman"/>
          <w:color w:val="000000"/>
          <w:sz w:val="24"/>
          <w:szCs w:val="24"/>
          <w:bdr w:val="none" w:sz="0" w:space="0" w:color="auto" w:frame="1"/>
          <w:shd w:val="clear" w:color="auto" w:fill="FFFFFF"/>
        </w:rPr>
        <w:t>will prepare Estate Management students to understand t</w:t>
      </w:r>
      <w:r w:rsidR="00053C03" w:rsidRPr="00053C03">
        <w:rPr>
          <w:rStyle w:val="t"/>
          <w:rFonts w:ascii="Times New Roman" w:hAnsi="Times New Roman" w:cs="Times New Roman"/>
          <w:color w:val="000000"/>
          <w:sz w:val="24"/>
          <w:szCs w:val="24"/>
          <w:bdr w:val="none" w:sz="0" w:space="0" w:color="auto" w:frame="1"/>
          <w:shd w:val="clear" w:color="auto" w:fill="FFFFFF"/>
        </w:rPr>
        <w:t>he nature of customary tenure in the economic and social structure of</w:t>
      </w:r>
      <w:r>
        <w:rPr>
          <w:rStyle w:val="t"/>
          <w:rFonts w:ascii="Times New Roman" w:hAnsi="Times New Roman" w:cs="Times New Roman"/>
          <w:color w:val="000000"/>
          <w:sz w:val="24"/>
          <w:szCs w:val="24"/>
          <w:bdr w:val="none" w:sz="0" w:space="0" w:color="auto" w:frame="1"/>
          <w:shd w:val="clear" w:color="auto" w:fill="FFFFFF"/>
        </w:rPr>
        <w:t xml:space="preserve"> Nigeria and some </w:t>
      </w:r>
      <w:r w:rsidR="00053C03" w:rsidRPr="00053C03">
        <w:rPr>
          <w:rStyle w:val="t"/>
          <w:rFonts w:ascii="Times New Roman" w:hAnsi="Times New Roman" w:cs="Times New Roman"/>
          <w:color w:val="000000"/>
          <w:sz w:val="24"/>
          <w:szCs w:val="24"/>
          <w:bdr w:val="none" w:sz="0" w:space="0" w:color="auto" w:frame="1"/>
          <w:shd w:val="clear" w:color="auto" w:fill="FFFFFF"/>
        </w:rPr>
        <w:t>selected countries in West</w:t>
      </w:r>
      <w:r>
        <w:rPr>
          <w:rStyle w:val="t"/>
          <w:rFonts w:ascii="Times New Roman" w:hAnsi="Times New Roman" w:cs="Times New Roman"/>
          <w:color w:val="000000"/>
          <w:sz w:val="24"/>
          <w:szCs w:val="24"/>
          <w:bdr w:val="none" w:sz="0" w:space="0" w:color="auto" w:frame="1"/>
          <w:shd w:val="clear" w:color="auto" w:fill="FFFFFF"/>
        </w:rPr>
        <w:t xml:space="preserve"> </w:t>
      </w:r>
      <w:r w:rsidR="00053C03" w:rsidRPr="00053C03">
        <w:rPr>
          <w:rStyle w:val="t"/>
          <w:rFonts w:ascii="Times New Roman" w:hAnsi="Times New Roman" w:cs="Times New Roman"/>
          <w:color w:val="000000"/>
          <w:sz w:val="24"/>
          <w:szCs w:val="24"/>
          <w:bdr w:val="none" w:sz="0" w:space="0" w:color="auto" w:frame="1"/>
          <w:shd w:val="clear" w:color="auto" w:fill="FFFFFF"/>
        </w:rPr>
        <w:t>Africa. Social and legal theories of property. Proprietary land use analysis. The purpose of</w:t>
      </w:r>
      <w:r>
        <w:rPr>
          <w:rStyle w:val="t"/>
          <w:rFonts w:ascii="Times New Roman" w:hAnsi="Times New Roman" w:cs="Times New Roman"/>
          <w:color w:val="000000"/>
          <w:sz w:val="24"/>
          <w:szCs w:val="24"/>
          <w:bdr w:val="none" w:sz="0" w:space="0" w:color="auto" w:frame="1"/>
          <w:shd w:val="clear" w:color="auto" w:fill="FFFFFF"/>
        </w:rPr>
        <w:t xml:space="preserve"> </w:t>
      </w:r>
      <w:r w:rsidR="00053C03" w:rsidRPr="00053C03">
        <w:rPr>
          <w:rStyle w:val="t"/>
          <w:rFonts w:ascii="Times New Roman" w:hAnsi="Times New Roman" w:cs="Times New Roman"/>
          <w:color w:val="000000"/>
          <w:sz w:val="24"/>
          <w:szCs w:val="24"/>
          <w:bdr w:val="none" w:sz="0" w:space="0" w:color="auto" w:frame="1"/>
          <w:shd w:val="clear" w:color="auto" w:fill="FFFFFF"/>
        </w:rPr>
        <w:t>progress in national land reforms in selected countries. Implementation of land policies and</w:t>
      </w:r>
      <w:r>
        <w:rPr>
          <w:rStyle w:val="t"/>
          <w:rFonts w:ascii="Times New Roman" w:hAnsi="Times New Roman" w:cs="Times New Roman"/>
          <w:color w:val="000000"/>
          <w:sz w:val="24"/>
          <w:szCs w:val="24"/>
          <w:bdr w:val="none" w:sz="0" w:space="0" w:color="auto" w:frame="1"/>
          <w:shd w:val="clear" w:color="auto" w:fill="FFFFFF"/>
        </w:rPr>
        <w:t xml:space="preserve"> </w:t>
      </w:r>
      <w:r w:rsidR="00053C03" w:rsidRPr="00053C03">
        <w:rPr>
          <w:rStyle w:val="t"/>
          <w:rFonts w:ascii="Times New Roman" w:hAnsi="Times New Roman" w:cs="Times New Roman"/>
          <w:color w:val="000000"/>
          <w:sz w:val="24"/>
          <w:szCs w:val="24"/>
          <w:bdr w:val="none" w:sz="0" w:space="0" w:color="auto" w:frame="1"/>
          <w:shd w:val="clear" w:color="auto" w:fill="FFFFFF"/>
        </w:rPr>
        <w:t>specialized institutions of land policies and specialized institution of government and other bodies</w:t>
      </w:r>
      <w:r>
        <w:rPr>
          <w:rStyle w:val="t"/>
          <w:rFonts w:ascii="Times New Roman" w:hAnsi="Times New Roman" w:cs="Times New Roman"/>
          <w:color w:val="000000"/>
          <w:sz w:val="24"/>
          <w:szCs w:val="24"/>
          <w:bdr w:val="none" w:sz="0" w:space="0" w:color="auto" w:frame="1"/>
          <w:shd w:val="clear" w:color="auto" w:fill="FFFFFF"/>
        </w:rPr>
        <w:t>.</w:t>
      </w:r>
    </w:p>
    <w:p w14:paraId="38B114C4" w14:textId="77777777" w:rsidR="00053C03" w:rsidRDefault="00053C03"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7C7681AF" w14:textId="77777777" w:rsidR="0011169D" w:rsidRDefault="0011169D"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695A18A6"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40707EBB" w14:textId="77777777" w:rsidR="0083126E" w:rsidRPr="002B4256"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1. </w:t>
      </w:r>
      <w:r>
        <w:rPr>
          <w:rFonts w:ascii="Times New Roman" w:hAnsi="Times New Roman" w:cs="Times New Roman"/>
          <w:color w:val="000000"/>
          <w:sz w:val="24"/>
          <w:szCs w:val="24"/>
          <w:lang w:val="en-MY"/>
        </w:rPr>
        <w:t>Explain land policy</w:t>
      </w:r>
      <w:r w:rsidRPr="002B4256">
        <w:rPr>
          <w:rFonts w:ascii="Times New Roman" w:hAnsi="Times New Roman" w:cs="Times New Roman"/>
          <w:color w:val="000000"/>
          <w:sz w:val="24"/>
          <w:szCs w:val="24"/>
          <w:lang w:val="en-MY"/>
        </w:rPr>
        <w:t xml:space="preserve"> </w:t>
      </w:r>
    </w:p>
    <w:p w14:paraId="36BAB163" w14:textId="77777777" w:rsidR="0083126E" w:rsidRPr="002B4256"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2. </w:t>
      </w:r>
      <w:r>
        <w:rPr>
          <w:rFonts w:ascii="Times New Roman" w:hAnsi="Times New Roman" w:cs="Times New Roman"/>
          <w:color w:val="000000"/>
          <w:sz w:val="24"/>
          <w:szCs w:val="24"/>
          <w:lang w:val="en-MY"/>
        </w:rPr>
        <w:t xml:space="preserve">Describe the basic concept of </w:t>
      </w:r>
      <w:r>
        <w:rPr>
          <w:rFonts w:ascii="Times New Roman" w:hAnsi="Times New Roman" w:cs="Times New Roman"/>
          <w:sz w:val="24"/>
          <w:szCs w:val="24"/>
          <w:lang w:val="en-MY"/>
        </w:rPr>
        <w:t>Nigerian Traditional Land Policies</w:t>
      </w:r>
    </w:p>
    <w:p w14:paraId="3333FA8F" w14:textId="77777777" w:rsidR="0083126E"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3. </w:t>
      </w:r>
      <w:r>
        <w:rPr>
          <w:rFonts w:ascii="Times New Roman" w:hAnsi="Times New Roman" w:cs="Times New Roman"/>
          <w:color w:val="000000"/>
          <w:sz w:val="24"/>
          <w:szCs w:val="24"/>
          <w:lang w:val="en-MY"/>
        </w:rPr>
        <w:t>Discuss the reason for land reforms and examples of other forms of land ownership in   Africa and other parts of the world.</w:t>
      </w:r>
      <w:r w:rsidRPr="002B4256">
        <w:rPr>
          <w:rFonts w:ascii="Times New Roman" w:hAnsi="Times New Roman" w:cs="Times New Roman"/>
          <w:color w:val="000000"/>
          <w:sz w:val="24"/>
          <w:szCs w:val="24"/>
          <w:lang w:val="en-MY"/>
        </w:rPr>
        <w:t xml:space="preserve"> </w:t>
      </w:r>
    </w:p>
    <w:p w14:paraId="6C200063" w14:textId="77777777" w:rsidR="0083126E" w:rsidRDefault="008F211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Identify</w:t>
      </w:r>
      <w:r w:rsidR="0083126E">
        <w:rPr>
          <w:rFonts w:ascii="Times New Roman" w:hAnsi="Times New Roman" w:cs="Times New Roman"/>
          <w:color w:val="000000"/>
          <w:sz w:val="24"/>
          <w:szCs w:val="24"/>
          <w:lang w:val="en-MY"/>
        </w:rPr>
        <w:t xml:space="preserve"> method of </w:t>
      </w:r>
      <w:r w:rsidR="0083126E">
        <w:rPr>
          <w:rFonts w:ascii="Times New Roman" w:hAnsi="Times New Roman" w:cs="Times New Roman"/>
          <w:sz w:val="24"/>
          <w:szCs w:val="24"/>
          <w:lang w:val="en-MY"/>
        </w:rPr>
        <w:t>Implementing land policy instruments and practical approach</w:t>
      </w:r>
    </w:p>
    <w:p w14:paraId="22BBB7E6" w14:textId="77777777" w:rsidR="0011169D" w:rsidRPr="00053C03" w:rsidRDefault="0011169D"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68AB59E" w14:textId="77777777" w:rsidR="00813093" w:rsidRDefault="00813093"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Learning outcome</w:t>
      </w:r>
    </w:p>
    <w:p w14:paraId="626637AD" w14:textId="77777777" w:rsidR="00813093" w:rsidRPr="002B4256" w:rsidRDefault="00813093"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At the end of the course, the students should be able to </w:t>
      </w:r>
    </w:p>
    <w:p w14:paraId="0672DA6B" w14:textId="77777777" w:rsidR="00813093" w:rsidRPr="002B4256" w:rsidRDefault="00813093"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1. </w:t>
      </w:r>
      <w:r w:rsidR="001C4D59">
        <w:rPr>
          <w:rFonts w:ascii="Times New Roman" w:hAnsi="Times New Roman" w:cs="Times New Roman"/>
          <w:color w:val="000000"/>
          <w:sz w:val="24"/>
          <w:szCs w:val="24"/>
          <w:lang w:val="en-MY"/>
        </w:rPr>
        <w:t>Define land policy</w:t>
      </w:r>
      <w:r w:rsidRPr="002B4256">
        <w:rPr>
          <w:rFonts w:ascii="Times New Roman" w:hAnsi="Times New Roman" w:cs="Times New Roman"/>
          <w:color w:val="000000"/>
          <w:sz w:val="24"/>
          <w:szCs w:val="24"/>
          <w:lang w:val="en-MY"/>
        </w:rPr>
        <w:t xml:space="preserve"> </w:t>
      </w:r>
    </w:p>
    <w:p w14:paraId="7F31E3EE" w14:textId="77777777" w:rsidR="00813093" w:rsidRPr="002B4256" w:rsidRDefault="00813093"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2. </w:t>
      </w:r>
      <w:r w:rsidR="001C4D59">
        <w:rPr>
          <w:rFonts w:ascii="Times New Roman" w:hAnsi="Times New Roman" w:cs="Times New Roman"/>
          <w:color w:val="000000"/>
          <w:sz w:val="24"/>
          <w:szCs w:val="24"/>
          <w:lang w:val="en-MY"/>
        </w:rPr>
        <w:t xml:space="preserve">Understand the basic concept of </w:t>
      </w:r>
      <w:r w:rsidR="001C4D59">
        <w:rPr>
          <w:rFonts w:ascii="Times New Roman" w:hAnsi="Times New Roman" w:cs="Times New Roman"/>
          <w:sz w:val="24"/>
          <w:szCs w:val="24"/>
          <w:lang w:val="en-MY"/>
        </w:rPr>
        <w:t>Nigerian Tradition</w:t>
      </w:r>
      <w:r w:rsidR="0083126E">
        <w:rPr>
          <w:rFonts w:ascii="Times New Roman" w:hAnsi="Times New Roman" w:cs="Times New Roman"/>
          <w:sz w:val="24"/>
          <w:szCs w:val="24"/>
          <w:lang w:val="en-MY"/>
        </w:rPr>
        <w:t>al</w:t>
      </w:r>
      <w:r w:rsidR="001C4D59">
        <w:rPr>
          <w:rFonts w:ascii="Times New Roman" w:hAnsi="Times New Roman" w:cs="Times New Roman"/>
          <w:sz w:val="24"/>
          <w:szCs w:val="24"/>
          <w:lang w:val="en-MY"/>
        </w:rPr>
        <w:t xml:space="preserve"> Land policies</w:t>
      </w:r>
    </w:p>
    <w:p w14:paraId="38020FFB" w14:textId="77777777" w:rsidR="00813093" w:rsidRDefault="00813093"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3. </w:t>
      </w:r>
      <w:r w:rsidR="008F211E">
        <w:rPr>
          <w:rFonts w:ascii="Times New Roman" w:hAnsi="Times New Roman" w:cs="Times New Roman"/>
          <w:color w:val="000000"/>
          <w:sz w:val="24"/>
          <w:szCs w:val="24"/>
          <w:lang w:val="en-MY"/>
        </w:rPr>
        <w:t>Explain</w:t>
      </w:r>
      <w:r w:rsidR="001C4D59">
        <w:rPr>
          <w:rFonts w:ascii="Times New Roman" w:hAnsi="Times New Roman" w:cs="Times New Roman"/>
          <w:color w:val="000000"/>
          <w:sz w:val="24"/>
          <w:szCs w:val="24"/>
          <w:lang w:val="en-MY"/>
        </w:rPr>
        <w:t xml:space="preserve"> the reason for land reforms and examples of other forms of land ownership in   Africa and other parts of the world.</w:t>
      </w:r>
      <w:r w:rsidRPr="002B4256">
        <w:rPr>
          <w:rFonts w:ascii="Times New Roman" w:hAnsi="Times New Roman" w:cs="Times New Roman"/>
          <w:color w:val="000000"/>
          <w:sz w:val="24"/>
          <w:szCs w:val="24"/>
          <w:lang w:val="en-MY"/>
        </w:rPr>
        <w:t xml:space="preserve"> </w:t>
      </w:r>
    </w:p>
    <w:p w14:paraId="422BE707" w14:textId="77777777" w:rsidR="00813093" w:rsidRDefault="00813093"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 xml:space="preserve">4. </w:t>
      </w:r>
      <w:r w:rsidR="008F211E">
        <w:rPr>
          <w:rFonts w:ascii="Times New Roman" w:hAnsi="Times New Roman" w:cs="Times New Roman"/>
          <w:color w:val="000000"/>
          <w:sz w:val="24"/>
          <w:szCs w:val="24"/>
          <w:lang w:val="en-MY"/>
        </w:rPr>
        <w:t>Discuss</w:t>
      </w:r>
      <w:r w:rsidR="001C4D59">
        <w:rPr>
          <w:rFonts w:ascii="Times New Roman" w:hAnsi="Times New Roman" w:cs="Times New Roman"/>
          <w:color w:val="000000"/>
          <w:sz w:val="24"/>
          <w:szCs w:val="24"/>
          <w:lang w:val="en-MY"/>
        </w:rPr>
        <w:t xml:space="preserve"> the method of </w:t>
      </w:r>
      <w:r w:rsidR="00C00BC4">
        <w:rPr>
          <w:rFonts w:ascii="Times New Roman" w:hAnsi="Times New Roman" w:cs="Times New Roman"/>
          <w:sz w:val="24"/>
          <w:szCs w:val="24"/>
          <w:lang w:val="en-MY"/>
        </w:rPr>
        <w:t>Implementing land</w:t>
      </w:r>
      <w:r w:rsidR="001C4D59">
        <w:rPr>
          <w:rFonts w:ascii="Times New Roman" w:hAnsi="Times New Roman" w:cs="Times New Roman"/>
          <w:sz w:val="24"/>
          <w:szCs w:val="24"/>
          <w:lang w:val="en-MY"/>
        </w:rPr>
        <w:t xml:space="preserve"> policy instruments and practical approach</w:t>
      </w:r>
    </w:p>
    <w:p w14:paraId="294ABF07" w14:textId="77777777" w:rsidR="00813093" w:rsidRDefault="00813093" w:rsidP="00900393">
      <w:pPr>
        <w:autoSpaceDE w:val="0"/>
        <w:autoSpaceDN w:val="0"/>
        <w:adjustRightInd w:val="0"/>
        <w:spacing w:after="0" w:line="240" w:lineRule="auto"/>
        <w:rPr>
          <w:rFonts w:ascii="Times New Roman" w:hAnsi="Times New Roman" w:cs="Times New Roman"/>
          <w:sz w:val="24"/>
          <w:szCs w:val="24"/>
          <w:lang w:val="en-MY"/>
        </w:rPr>
      </w:pPr>
    </w:p>
    <w:p w14:paraId="338F2DF6" w14:textId="77777777" w:rsidR="00813093" w:rsidRPr="00C36E3E" w:rsidRDefault="00813093" w:rsidP="00900393">
      <w:pPr>
        <w:spacing w:after="0" w:line="240" w:lineRule="auto"/>
        <w:jc w:val="both"/>
        <w:rPr>
          <w:rFonts w:ascii="Times New Roman" w:eastAsia="Calibri" w:hAnsi="Times New Roman" w:cs="Times New Roman"/>
          <w:b/>
          <w:sz w:val="24"/>
          <w:szCs w:val="24"/>
        </w:rPr>
      </w:pPr>
      <w:r>
        <w:rPr>
          <w:rFonts w:ascii="Times New Roman" w:hAnsi="Times New Roman" w:cs="Times New Roman"/>
          <w:b/>
          <w:bCs/>
          <w:color w:val="000000"/>
          <w:sz w:val="24"/>
          <w:szCs w:val="24"/>
          <w:lang w:val="en-MY"/>
        </w:rPr>
        <w:t>Course Content</w:t>
      </w:r>
    </w:p>
    <w:p w14:paraId="16E2F59C" w14:textId="77777777" w:rsidR="00813093" w:rsidRDefault="00813093"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Definition of Land Policy, Nigerian Tradition Land policies, social and legal theories of</w:t>
      </w:r>
      <w:r w:rsidR="001C4D59">
        <w:rPr>
          <w:rFonts w:ascii="Times New Roman" w:hAnsi="Times New Roman" w:cs="Times New Roman"/>
          <w:sz w:val="24"/>
          <w:szCs w:val="24"/>
          <w:lang w:val="en-MY"/>
        </w:rPr>
        <w:t xml:space="preserve"> </w:t>
      </w:r>
      <w:r>
        <w:rPr>
          <w:rFonts w:ascii="Times New Roman" w:hAnsi="Times New Roman" w:cs="Times New Roman"/>
          <w:sz w:val="24"/>
          <w:szCs w:val="24"/>
          <w:lang w:val="en-MY"/>
        </w:rPr>
        <w:t>property, the need for a National Land policy, Land policy under land tenure law of 1962 and use Act of 1978. Land reform reason for land reforms, examples of other forms of land</w:t>
      </w:r>
      <w:r w:rsidR="001C4D59">
        <w:rPr>
          <w:rFonts w:ascii="Times New Roman" w:hAnsi="Times New Roman" w:cs="Times New Roman"/>
          <w:sz w:val="24"/>
          <w:szCs w:val="24"/>
          <w:lang w:val="en-MY"/>
        </w:rPr>
        <w:t xml:space="preserve"> </w:t>
      </w:r>
      <w:r>
        <w:rPr>
          <w:rFonts w:ascii="Times New Roman" w:hAnsi="Times New Roman" w:cs="Times New Roman"/>
          <w:sz w:val="24"/>
          <w:szCs w:val="24"/>
          <w:lang w:val="en-MY"/>
        </w:rPr>
        <w:t>ownership arrangements in Africa and other parts of the world. Implementation of land policy</w:t>
      </w:r>
    </w:p>
    <w:p w14:paraId="1BF520D7" w14:textId="77777777" w:rsidR="00BA17AA" w:rsidRPr="00C36E3E" w:rsidRDefault="00813093" w:rsidP="00900393">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lang w:val="en-MY"/>
        </w:rPr>
        <w:t>instruments and practical approach.</w:t>
      </w:r>
    </w:p>
    <w:p w14:paraId="76730FBB" w14:textId="77777777" w:rsidR="00BC6100" w:rsidRDefault="00BC6100" w:rsidP="00900393">
      <w:pPr>
        <w:spacing w:after="0" w:line="240" w:lineRule="auto"/>
        <w:jc w:val="both"/>
        <w:rPr>
          <w:rFonts w:ascii="Times New Roman" w:eastAsia="Calibri" w:hAnsi="Times New Roman" w:cs="Times New Roman"/>
          <w:b/>
          <w:sz w:val="24"/>
          <w:szCs w:val="24"/>
        </w:rPr>
      </w:pPr>
    </w:p>
    <w:p w14:paraId="2F675228" w14:textId="77777777" w:rsidR="00BC6100" w:rsidRDefault="00BC6100" w:rsidP="00900393">
      <w:pPr>
        <w:spacing w:after="0" w:line="240" w:lineRule="auto"/>
        <w:jc w:val="both"/>
        <w:rPr>
          <w:rFonts w:ascii="Times New Roman" w:eastAsia="Calibri" w:hAnsi="Times New Roman" w:cs="Times New Roman"/>
          <w:b/>
          <w:sz w:val="24"/>
          <w:szCs w:val="24"/>
        </w:rPr>
      </w:pPr>
    </w:p>
    <w:p w14:paraId="674BAF1C" w14:textId="77777777" w:rsidR="00BC6100" w:rsidRDefault="00BC6100" w:rsidP="00900393">
      <w:pPr>
        <w:spacing w:after="0" w:line="240" w:lineRule="auto"/>
        <w:jc w:val="both"/>
        <w:rPr>
          <w:rFonts w:ascii="Times New Roman" w:eastAsia="Calibri" w:hAnsi="Times New Roman" w:cs="Times New Roman"/>
          <w:b/>
          <w:sz w:val="24"/>
          <w:szCs w:val="24"/>
        </w:rPr>
      </w:pPr>
    </w:p>
    <w:p w14:paraId="0580526D" w14:textId="77777777" w:rsidR="00BC6100" w:rsidRDefault="00BC6100" w:rsidP="00900393">
      <w:pPr>
        <w:spacing w:after="0" w:line="240" w:lineRule="auto"/>
        <w:jc w:val="both"/>
        <w:rPr>
          <w:rFonts w:ascii="Times New Roman" w:eastAsia="Calibri" w:hAnsi="Times New Roman" w:cs="Times New Roman"/>
          <w:b/>
          <w:sz w:val="24"/>
          <w:szCs w:val="24"/>
        </w:rPr>
      </w:pPr>
    </w:p>
    <w:p w14:paraId="01C0601F" w14:textId="77777777" w:rsidR="00BC6100" w:rsidRDefault="00BC6100" w:rsidP="00900393">
      <w:pPr>
        <w:spacing w:after="0" w:line="240" w:lineRule="auto"/>
        <w:jc w:val="both"/>
        <w:rPr>
          <w:rFonts w:ascii="Times New Roman" w:eastAsia="Calibri" w:hAnsi="Times New Roman" w:cs="Times New Roman"/>
          <w:b/>
          <w:sz w:val="24"/>
          <w:szCs w:val="24"/>
        </w:rPr>
      </w:pPr>
    </w:p>
    <w:p w14:paraId="077D7E5A" w14:textId="77777777" w:rsidR="00BC6100" w:rsidRDefault="00BC6100" w:rsidP="00900393">
      <w:pPr>
        <w:spacing w:after="0" w:line="240" w:lineRule="auto"/>
        <w:jc w:val="both"/>
        <w:rPr>
          <w:rFonts w:ascii="Times New Roman" w:eastAsia="Calibri" w:hAnsi="Times New Roman" w:cs="Times New Roman"/>
          <w:b/>
          <w:sz w:val="24"/>
          <w:szCs w:val="24"/>
        </w:rPr>
      </w:pPr>
    </w:p>
    <w:p w14:paraId="771E6662"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t>BAYERO UNIVERSITY KANO (BUK)</w:t>
      </w:r>
    </w:p>
    <w:p w14:paraId="644AB9D5"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1C80084" w14:textId="77777777" w:rsidR="00BC6100" w:rsidRDefault="00BC6100" w:rsidP="00BC610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10C87D28" w14:textId="77777777" w:rsidR="00BC6100" w:rsidRDefault="00BC6100" w:rsidP="00BC6100">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25F9904E" w14:textId="7464F006" w:rsidR="00BA17AA" w:rsidRDefault="00625CBE" w:rsidP="00900393">
      <w:pPr>
        <w:spacing w:after="0" w:line="240" w:lineRule="auto"/>
        <w:jc w:val="both"/>
        <w:rPr>
          <w:rFonts w:ascii="Times New Roman" w:hAnsi="Times New Roman" w:cs="Times New Roman"/>
          <w:b/>
          <w:bCs/>
          <w:color w:val="000000"/>
          <w:sz w:val="24"/>
          <w:szCs w:val="24"/>
          <w:lang w:val="en-MY"/>
        </w:rPr>
      </w:pPr>
      <w:r w:rsidRPr="00625CBE">
        <w:rPr>
          <w:rFonts w:ascii="Times New Roman" w:eastAsia="Calibri" w:hAnsi="Times New Roman" w:cs="Times New Roman"/>
          <w:b/>
          <w:sz w:val="24"/>
          <w:szCs w:val="24"/>
        </w:rPr>
        <w:t>BUK-</w:t>
      </w:r>
      <w:r w:rsidR="00C36E3E" w:rsidRPr="00C36E3E">
        <w:rPr>
          <w:rFonts w:ascii="Times New Roman" w:eastAsia="Calibri" w:hAnsi="Times New Roman" w:cs="Times New Roman"/>
          <w:b/>
          <w:sz w:val="24"/>
          <w:szCs w:val="24"/>
        </w:rPr>
        <w:t>ESM</w:t>
      </w:r>
      <w:r w:rsidR="007F205E">
        <w:rPr>
          <w:rFonts w:ascii="Times New Roman" w:eastAsia="Calibri" w:hAnsi="Times New Roman" w:cs="Times New Roman"/>
          <w:b/>
          <w:sz w:val="24"/>
          <w:szCs w:val="24"/>
        </w:rPr>
        <w:t>408</w:t>
      </w:r>
      <w:r w:rsidR="00BA17AA" w:rsidRPr="00C36E3E">
        <w:rPr>
          <w:rFonts w:ascii="Times New Roman" w:eastAsia="Calibri" w:hAnsi="Times New Roman" w:cs="Times New Roman"/>
          <w:b/>
          <w:sz w:val="24"/>
          <w:szCs w:val="24"/>
        </w:rPr>
        <w:t xml:space="preserve"> </w:t>
      </w:r>
      <w:r w:rsidR="002B4256">
        <w:rPr>
          <w:rFonts w:ascii="Times New Roman" w:eastAsia="Calibri" w:hAnsi="Times New Roman" w:cs="Times New Roman"/>
          <w:b/>
          <w:sz w:val="24"/>
          <w:szCs w:val="24"/>
        </w:rPr>
        <w:t>Estate a</w:t>
      </w:r>
      <w:r w:rsidR="002B4256" w:rsidRPr="00C36E3E">
        <w:rPr>
          <w:rFonts w:ascii="Times New Roman" w:eastAsia="Calibri" w:hAnsi="Times New Roman" w:cs="Times New Roman"/>
          <w:b/>
          <w:sz w:val="24"/>
          <w:szCs w:val="24"/>
        </w:rPr>
        <w:t xml:space="preserve">nd Development Finance </w:t>
      </w:r>
      <w:r w:rsidR="002B4256" w:rsidRPr="00C36E3E">
        <w:rPr>
          <w:rFonts w:ascii="Times New Roman" w:hAnsi="Times New Roman" w:cs="Times New Roman"/>
          <w:b/>
          <w:bCs/>
          <w:color w:val="000000"/>
          <w:sz w:val="24"/>
          <w:szCs w:val="24"/>
          <w:lang w:val="en-MY"/>
        </w:rPr>
        <w:t>(2 Units C: LH30)</w:t>
      </w:r>
    </w:p>
    <w:p w14:paraId="134F34FA" w14:textId="77777777" w:rsidR="000D4815" w:rsidRDefault="000D4815"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60B01A48" w14:textId="77777777" w:rsidR="000D4815" w:rsidRPr="000D4815" w:rsidRDefault="000D4815"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 xml:space="preserve">Training of high-quality graduates who are highly skilled and knowledgeable </w:t>
      </w:r>
      <w:r w:rsidRPr="0011169D">
        <w:rPr>
          <w:rFonts w:ascii="Times New Roman" w:hAnsi="Times New Roman" w:cs="Times New Roman"/>
          <w:sz w:val="24"/>
          <w:szCs w:val="24"/>
          <w:shd w:val="clear" w:color="auto" w:fill="FFFFFF"/>
        </w:rPr>
        <w:t>by assessing the real estate process as</w:t>
      </w:r>
      <w:r>
        <w:rPr>
          <w:rFonts w:ascii="Times New Roman" w:hAnsi="Times New Roman" w:cs="Times New Roman"/>
          <w:sz w:val="24"/>
          <w:szCs w:val="24"/>
          <w:shd w:val="clear" w:color="auto" w:fill="FFFFFF"/>
        </w:rPr>
        <w:t xml:space="preserve"> a whole, which will inform their</w:t>
      </w:r>
      <w:r w:rsidRPr="0011169D">
        <w:rPr>
          <w:rFonts w:ascii="Times New Roman" w:hAnsi="Times New Roman" w:cs="Times New Roman"/>
          <w:sz w:val="24"/>
          <w:szCs w:val="24"/>
          <w:shd w:val="clear" w:color="auto" w:fill="FFFFFF"/>
        </w:rPr>
        <w:t xml:space="preserve"> understanding of why properties</w:t>
      </w:r>
      <w:r>
        <w:rPr>
          <w:rFonts w:ascii="Times New Roman" w:hAnsi="Times New Roman" w:cs="Times New Roman"/>
          <w:sz w:val="24"/>
          <w:szCs w:val="24"/>
          <w:shd w:val="clear" w:color="auto" w:fill="FFFFFF"/>
        </w:rPr>
        <w:t xml:space="preserve"> are located where they are. The students</w:t>
      </w:r>
      <w:r w:rsidRPr="0011169D">
        <w:rPr>
          <w:rFonts w:ascii="Times New Roman" w:hAnsi="Times New Roman" w:cs="Times New Roman"/>
          <w:sz w:val="24"/>
          <w:szCs w:val="24"/>
          <w:shd w:val="clear" w:color="auto" w:fill="FFFFFF"/>
        </w:rPr>
        <w:t xml:space="preserve"> will then examine the financing process that facilitates real e</w:t>
      </w:r>
      <w:r>
        <w:rPr>
          <w:rFonts w:ascii="Times New Roman" w:hAnsi="Times New Roman" w:cs="Times New Roman"/>
          <w:sz w:val="24"/>
          <w:szCs w:val="24"/>
          <w:shd w:val="clear" w:color="auto" w:fill="FFFFFF"/>
        </w:rPr>
        <w:t>state development. To apply their knowledge, the student</w:t>
      </w:r>
      <w:r w:rsidRPr="0011169D">
        <w:rPr>
          <w:rFonts w:ascii="Times New Roman" w:hAnsi="Times New Roman" w:cs="Times New Roman"/>
          <w:sz w:val="24"/>
          <w:szCs w:val="24"/>
          <w:shd w:val="clear" w:color="auto" w:fill="FFFFFF"/>
        </w:rPr>
        <w:t xml:space="preserve"> will build a model from the ground up that includes the sequence of various equity and construction loan draws, including how to realloc</w:t>
      </w:r>
      <w:r>
        <w:rPr>
          <w:rFonts w:ascii="Times New Roman" w:hAnsi="Times New Roman" w:cs="Times New Roman"/>
          <w:sz w:val="24"/>
          <w:szCs w:val="24"/>
          <w:shd w:val="clear" w:color="auto" w:fill="FFFFFF"/>
        </w:rPr>
        <w:t>ate the proceeds,</w:t>
      </w:r>
      <w:r>
        <w:rPr>
          <w:rStyle w:val="t"/>
          <w:rFonts w:ascii="Times New Roman" w:hAnsi="Times New Roman" w:cs="Times New Roman"/>
          <w:color w:val="000000"/>
          <w:sz w:val="24"/>
          <w:szCs w:val="24"/>
          <w:bdr w:val="none" w:sz="0" w:space="0" w:color="auto" w:frame="1"/>
          <w:shd w:val="clear" w:color="auto" w:fill="FFFFFF"/>
        </w:rPr>
        <w:t xml:space="preserve">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5EED3696" w14:textId="77777777" w:rsidR="000D4815" w:rsidRDefault="000D4815" w:rsidP="00900393">
      <w:pPr>
        <w:autoSpaceDE w:val="0"/>
        <w:autoSpaceDN w:val="0"/>
        <w:adjustRightInd w:val="0"/>
        <w:spacing w:after="0" w:line="240" w:lineRule="auto"/>
        <w:rPr>
          <w:rFonts w:ascii="Arial" w:hAnsi="Arial" w:cs="Arial"/>
          <w:color w:val="707070"/>
          <w:shd w:val="clear" w:color="auto" w:fill="FFFFFF"/>
        </w:rPr>
      </w:pPr>
    </w:p>
    <w:p w14:paraId="2D1F0387" w14:textId="77777777" w:rsidR="00667088" w:rsidRPr="0011169D" w:rsidRDefault="00667088" w:rsidP="00900393">
      <w:pPr>
        <w:autoSpaceDE w:val="0"/>
        <w:autoSpaceDN w:val="0"/>
        <w:adjustRightInd w:val="0"/>
        <w:spacing w:after="0" w:line="240" w:lineRule="auto"/>
        <w:jc w:val="both"/>
        <w:rPr>
          <w:rFonts w:ascii="Times New Roman" w:hAnsi="Times New Roman" w:cs="Times New Roman"/>
          <w:b/>
          <w:sz w:val="24"/>
          <w:szCs w:val="24"/>
          <w:shd w:val="clear" w:color="auto" w:fill="FFFFFF"/>
        </w:rPr>
      </w:pPr>
      <w:r w:rsidRPr="0011169D">
        <w:rPr>
          <w:rFonts w:ascii="Times New Roman" w:hAnsi="Times New Roman" w:cs="Times New Roman"/>
          <w:b/>
          <w:sz w:val="24"/>
          <w:szCs w:val="24"/>
          <w:shd w:val="clear" w:color="auto" w:fill="FFFFFF"/>
        </w:rPr>
        <w:t>Overview</w:t>
      </w:r>
    </w:p>
    <w:p w14:paraId="19D729C9" w14:textId="77777777" w:rsidR="00514F57" w:rsidRDefault="00667088" w:rsidP="00900393">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11169D">
        <w:rPr>
          <w:rFonts w:ascii="Times New Roman" w:hAnsi="Times New Roman" w:cs="Times New Roman"/>
          <w:sz w:val="24"/>
          <w:szCs w:val="24"/>
          <w:shd w:val="clear" w:color="auto" w:fill="FFFFFF"/>
        </w:rPr>
        <w:t>With population growth and a finite amount of space on this planet comes a natural expansion of the land we use for human activity, and real estate development is the immediate consequence of this ever-growing human footprint. Most of the time, real estate development is a business in and of itself, with each development decision requiring meticulous economic analysis.</w:t>
      </w:r>
      <w:r w:rsidR="0011169D">
        <w:rPr>
          <w:rFonts w:ascii="Times New Roman" w:hAnsi="Times New Roman" w:cs="Times New Roman"/>
          <w:sz w:val="24"/>
          <w:szCs w:val="24"/>
          <w:shd w:val="clear" w:color="auto" w:fill="FFFFFF"/>
        </w:rPr>
        <w:t xml:space="preserve"> </w:t>
      </w:r>
      <w:r w:rsidR="0011169D" w:rsidRPr="0011169D">
        <w:rPr>
          <w:rFonts w:ascii="Times New Roman" w:eastAsia="Calibri" w:hAnsi="Times New Roman" w:cs="Times New Roman"/>
          <w:sz w:val="24"/>
          <w:szCs w:val="24"/>
        </w:rPr>
        <w:t>Estate Management students</w:t>
      </w:r>
      <w:r w:rsidR="0011169D">
        <w:rPr>
          <w:rFonts w:ascii="Times New Roman" w:eastAsia="Calibri" w:hAnsi="Times New Roman" w:cs="Times New Roman"/>
          <w:b/>
          <w:sz w:val="24"/>
          <w:szCs w:val="24"/>
        </w:rPr>
        <w:t xml:space="preserve"> </w:t>
      </w:r>
      <w:r w:rsidRPr="0011169D">
        <w:rPr>
          <w:rFonts w:ascii="Times New Roman" w:hAnsi="Times New Roman" w:cs="Times New Roman"/>
          <w:sz w:val="24"/>
          <w:szCs w:val="24"/>
          <w:shd w:val="clear" w:color="auto" w:fill="FFFFFF"/>
        </w:rPr>
        <w:t>will start by assessing the real estate process as</w:t>
      </w:r>
      <w:r w:rsidR="0011169D">
        <w:rPr>
          <w:rFonts w:ascii="Times New Roman" w:hAnsi="Times New Roman" w:cs="Times New Roman"/>
          <w:sz w:val="24"/>
          <w:szCs w:val="24"/>
          <w:shd w:val="clear" w:color="auto" w:fill="FFFFFF"/>
        </w:rPr>
        <w:t xml:space="preserve"> a whole, which will inform their</w:t>
      </w:r>
      <w:r w:rsidRPr="0011169D">
        <w:rPr>
          <w:rFonts w:ascii="Times New Roman" w:hAnsi="Times New Roman" w:cs="Times New Roman"/>
          <w:sz w:val="24"/>
          <w:szCs w:val="24"/>
          <w:shd w:val="clear" w:color="auto" w:fill="FFFFFF"/>
        </w:rPr>
        <w:t xml:space="preserve"> understanding of why properties</w:t>
      </w:r>
      <w:r w:rsidR="0011169D">
        <w:rPr>
          <w:rFonts w:ascii="Times New Roman" w:hAnsi="Times New Roman" w:cs="Times New Roman"/>
          <w:sz w:val="24"/>
          <w:szCs w:val="24"/>
          <w:shd w:val="clear" w:color="auto" w:fill="FFFFFF"/>
        </w:rPr>
        <w:t xml:space="preserve"> are located where they are.</w:t>
      </w:r>
    </w:p>
    <w:p w14:paraId="6E6AD264" w14:textId="77777777" w:rsidR="00667088" w:rsidRDefault="0011169D" w:rsidP="00900393">
      <w:pPr>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The students</w:t>
      </w:r>
      <w:r w:rsidR="00667088" w:rsidRPr="0011169D">
        <w:rPr>
          <w:rFonts w:ascii="Times New Roman" w:hAnsi="Times New Roman" w:cs="Times New Roman"/>
          <w:sz w:val="24"/>
          <w:szCs w:val="24"/>
          <w:shd w:val="clear" w:color="auto" w:fill="FFFFFF"/>
        </w:rPr>
        <w:t xml:space="preserve"> will then examine the financing process that facilitates real e</w:t>
      </w:r>
      <w:r>
        <w:rPr>
          <w:rFonts w:ascii="Times New Roman" w:hAnsi="Times New Roman" w:cs="Times New Roman"/>
          <w:sz w:val="24"/>
          <w:szCs w:val="24"/>
          <w:shd w:val="clear" w:color="auto" w:fill="FFFFFF"/>
        </w:rPr>
        <w:t>state development. To apply their knowledge, the student</w:t>
      </w:r>
      <w:r w:rsidR="00667088" w:rsidRPr="0011169D">
        <w:rPr>
          <w:rFonts w:ascii="Times New Roman" w:hAnsi="Times New Roman" w:cs="Times New Roman"/>
          <w:sz w:val="24"/>
          <w:szCs w:val="24"/>
          <w:shd w:val="clear" w:color="auto" w:fill="FFFFFF"/>
        </w:rPr>
        <w:t xml:space="preserve"> will build a model from the ground up that includes the sequence of various equity and construction loan draws, including how to reallocate the proceeds. </w:t>
      </w:r>
    </w:p>
    <w:p w14:paraId="13164662" w14:textId="77777777" w:rsidR="000D4815" w:rsidRDefault="000D4815" w:rsidP="00900393">
      <w:pPr>
        <w:autoSpaceDE w:val="0"/>
        <w:autoSpaceDN w:val="0"/>
        <w:adjustRightInd w:val="0"/>
        <w:spacing w:after="0" w:line="240" w:lineRule="auto"/>
        <w:jc w:val="both"/>
        <w:rPr>
          <w:rFonts w:ascii="Times New Roman" w:hAnsi="Times New Roman" w:cs="Times New Roman"/>
          <w:sz w:val="24"/>
          <w:szCs w:val="24"/>
          <w:shd w:val="clear" w:color="auto" w:fill="FFFFFF"/>
        </w:rPr>
      </w:pPr>
    </w:p>
    <w:p w14:paraId="5896E169" w14:textId="77777777" w:rsidR="0011169D" w:rsidRDefault="0011169D" w:rsidP="00900393">
      <w:pPr>
        <w:autoSpaceDE w:val="0"/>
        <w:autoSpaceDN w:val="0"/>
        <w:adjustRightInd w:val="0"/>
        <w:spacing w:after="0" w:line="240" w:lineRule="auto"/>
        <w:jc w:val="both"/>
        <w:rPr>
          <w:rFonts w:ascii="Times New Roman" w:hAnsi="Times New Roman" w:cs="Times New Roman"/>
          <w:b/>
          <w:sz w:val="24"/>
          <w:szCs w:val="24"/>
          <w:shd w:val="clear" w:color="auto" w:fill="FFFFFF"/>
        </w:rPr>
      </w:pPr>
      <w:r w:rsidRPr="0011169D">
        <w:rPr>
          <w:rFonts w:ascii="Times New Roman" w:hAnsi="Times New Roman" w:cs="Times New Roman"/>
          <w:b/>
          <w:sz w:val="24"/>
          <w:szCs w:val="24"/>
          <w:shd w:val="clear" w:color="auto" w:fill="FFFFFF"/>
        </w:rPr>
        <w:t>Objectives</w:t>
      </w:r>
    </w:p>
    <w:p w14:paraId="2F5261BF" w14:textId="77777777" w:rsidR="001F4E68" w:rsidRPr="00200AD3" w:rsidRDefault="001F4E6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067CA5BF" w14:textId="77777777" w:rsidR="0083126E" w:rsidRPr="002B4256"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1. </w:t>
      </w:r>
      <w:r>
        <w:rPr>
          <w:rFonts w:ascii="Times New Roman" w:hAnsi="Times New Roman" w:cs="Times New Roman"/>
          <w:color w:val="000000"/>
          <w:sz w:val="24"/>
          <w:szCs w:val="24"/>
          <w:lang w:val="en-MY"/>
        </w:rPr>
        <w:t>Discuss</w:t>
      </w:r>
      <w:r w:rsidRPr="002B4256">
        <w:rPr>
          <w:rFonts w:ascii="Times New Roman" w:hAnsi="Times New Roman" w:cs="Times New Roman"/>
          <w:color w:val="000000"/>
          <w:sz w:val="24"/>
          <w:szCs w:val="24"/>
          <w:lang w:val="en-MY"/>
        </w:rPr>
        <w:t xml:space="preserve"> the important of real estate; </w:t>
      </w:r>
    </w:p>
    <w:p w14:paraId="76EF3D31" w14:textId="77777777" w:rsidR="0083126E" w:rsidRPr="002B4256"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2. Categorise stakeholders in real est</w:t>
      </w:r>
      <w:r>
        <w:rPr>
          <w:rFonts w:ascii="Times New Roman" w:hAnsi="Times New Roman" w:cs="Times New Roman"/>
          <w:color w:val="000000"/>
          <w:sz w:val="24"/>
          <w:szCs w:val="24"/>
          <w:lang w:val="en-MY"/>
        </w:rPr>
        <w:t>ate and housing development</w:t>
      </w:r>
      <w:r w:rsidRPr="002B4256">
        <w:rPr>
          <w:rFonts w:ascii="Times New Roman" w:hAnsi="Times New Roman" w:cs="Times New Roman"/>
          <w:color w:val="000000"/>
          <w:sz w:val="24"/>
          <w:szCs w:val="24"/>
          <w:lang w:val="en-MY"/>
        </w:rPr>
        <w:t xml:space="preserve"> </w:t>
      </w:r>
    </w:p>
    <w:p w14:paraId="530B7277" w14:textId="77777777" w:rsidR="0083126E"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3. Explore various technology options for mass housing development </w:t>
      </w:r>
    </w:p>
    <w:p w14:paraId="79332E32" w14:textId="77777777" w:rsidR="0083126E" w:rsidRDefault="008F211E"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Enumerate</w:t>
      </w:r>
      <w:r w:rsidR="0083126E">
        <w:rPr>
          <w:rFonts w:ascii="Times New Roman" w:hAnsi="Times New Roman" w:cs="Times New Roman"/>
          <w:color w:val="000000"/>
          <w:sz w:val="24"/>
          <w:szCs w:val="24"/>
          <w:lang w:val="en-MY"/>
        </w:rPr>
        <w:t xml:space="preserve"> various sources of finance for real estate development</w:t>
      </w:r>
    </w:p>
    <w:p w14:paraId="3B8034BE" w14:textId="77777777" w:rsidR="0083126E" w:rsidRDefault="008F211E"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color w:val="000000"/>
          <w:sz w:val="24"/>
          <w:szCs w:val="24"/>
          <w:lang w:val="en-MY"/>
        </w:rPr>
        <w:t>5. Differentiate</w:t>
      </w:r>
      <w:r w:rsidR="0083126E">
        <w:rPr>
          <w:rFonts w:ascii="Times New Roman" w:hAnsi="Times New Roman" w:cs="Times New Roman"/>
          <w:color w:val="000000"/>
          <w:sz w:val="24"/>
          <w:szCs w:val="24"/>
          <w:lang w:val="en-MY"/>
        </w:rPr>
        <w:t xml:space="preserve"> between </w:t>
      </w:r>
      <w:r w:rsidR="0083126E">
        <w:rPr>
          <w:rFonts w:ascii="Times New Roman" w:hAnsi="Times New Roman" w:cs="Times New Roman"/>
          <w:sz w:val="24"/>
          <w:szCs w:val="24"/>
          <w:lang w:val="en-MY"/>
        </w:rPr>
        <w:t>modern and traditional method of real estate finance.</w:t>
      </w:r>
    </w:p>
    <w:p w14:paraId="40742B2D" w14:textId="77777777" w:rsidR="0083126E" w:rsidRDefault="008F211E"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6. List</w:t>
      </w:r>
      <w:r w:rsidR="0083126E">
        <w:rPr>
          <w:rFonts w:ascii="Times New Roman" w:hAnsi="Times New Roman" w:cs="Times New Roman"/>
          <w:sz w:val="24"/>
          <w:szCs w:val="24"/>
          <w:lang w:val="en-MY"/>
        </w:rPr>
        <w:t xml:space="preserve"> different types of mortgage financing methods</w:t>
      </w:r>
    </w:p>
    <w:p w14:paraId="43A92222" w14:textId="77777777" w:rsidR="0083126E" w:rsidRPr="002B4256" w:rsidRDefault="0083126E" w:rsidP="00900393">
      <w:pPr>
        <w:autoSpaceDE w:val="0"/>
        <w:autoSpaceDN w:val="0"/>
        <w:adjustRightInd w:val="0"/>
        <w:spacing w:after="0" w:line="240" w:lineRule="auto"/>
        <w:rPr>
          <w:rFonts w:ascii="Times New Roman" w:hAnsi="Times New Roman" w:cs="Times New Roman"/>
          <w:color w:val="000000"/>
          <w:sz w:val="24"/>
          <w:szCs w:val="24"/>
          <w:lang w:val="en-MY"/>
        </w:rPr>
      </w:pPr>
    </w:p>
    <w:p w14:paraId="4A8F4273" w14:textId="77777777" w:rsidR="002B4256" w:rsidRDefault="002B4256"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Learning outcome</w:t>
      </w:r>
    </w:p>
    <w:p w14:paraId="74F51648" w14:textId="77777777" w:rsidR="002B4256" w:rsidRPr="002B4256" w:rsidRDefault="002B4256"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At the end of the course, the students should be able to </w:t>
      </w:r>
    </w:p>
    <w:p w14:paraId="7964C68F" w14:textId="77777777" w:rsidR="002B4256" w:rsidRPr="002B4256" w:rsidRDefault="002B4256"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1. </w:t>
      </w:r>
      <w:r w:rsidR="00813093" w:rsidRPr="002B4256">
        <w:rPr>
          <w:rFonts w:ascii="Times New Roman" w:hAnsi="Times New Roman" w:cs="Times New Roman"/>
          <w:color w:val="000000"/>
          <w:sz w:val="24"/>
          <w:szCs w:val="24"/>
          <w:lang w:val="en-MY"/>
        </w:rPr>
        <w:t>Explain</w:t>
      </w:r>
      <w:r w:rsidRPr="002B4256">
        <w:rPr>
          <w:rFonts w:ascii="Times New Roman" w:hAnsi="Times New Roman" w:cs="Times New Roman"/>
          <w:color w:val="000000"/>
          <w:sz w:val="24"/>
          <w:szCs w:val="24"/>
          <w:lang w:val="en-MY"/>
        </w:rPr>
        <w:t xml:space="preserve"> the important of real estate; </w:t>
      </w:r>
    </w:p>
    <w:p w14:paraId="2A224646" w14:textId="77777777" w:rsidR="002B4256" w:rsidRPr="002B4256" w:rsidRDefault="002B4256"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2. </w:t>
      </w:r>
      <w:r w:rsidR="00813093" w:rsidRPr="002B4256">
        <w:rPr>
          <w:rFonts w:ascii="Times New Roman" w:hAnsi="Times New Roman" w:cs="Times New Roman"/>
          <w:color w:val="000000"/>
          <w:sz w:val="24"/>
          <w:szCs w:val="24"/>
          <w:lang w:val="en-MY"/>
        </w:rPr>
        <w:t>Identify</w:t>
      </w:r>
      <w:r w:rsidRPr="002B4256">
        <w:rPr>
          <w:rFonts w:ascii="Times New Roman" w:hAnsi="Times New Roman" w:cs="Times New Roman"/>
          <w:color w:val="000000"/>
          <w:sz w:val="24"/>
          <w:szCs w:val="24"/>
          <w:lang w:val="en-MY"/>
        </w:rPr>
        <w:t xml:space="preserve"> stakeholders in real est</w:t>
      </w:r>
      <w:r w:rsidR="00813093">
        <w:rPr>
          <w:rFonts w:ascii="Times New Roman" w:hAnsi="Times New Roman" w:cs="Times New Roman"/>
          <w:color w:val="000000"/>
          <w:sz w:val="24"/>
          <w:szCs w:val="24"/>
          <w:lang w:val="en-MY"/>
        </w:rPr>
        <w:t>ate and housing development</w:t>
      </w:r>
      <w:r w:rsidRPr="002B4256">
        <w:rPr>
          <w:rFonts w:ascii="Times New Roman" w:hAnsi="Times New Roman" w:cs="Times New Roman"/>
          <w:color w:val="000000"/>
          <w:sz w:val="24"/>
          <w:szCs w:val="24"/>
          <w:lang w:val="en-MY"/>
        </w:rPr>
        <w:t xml:space="preserve"> </w:t>
      </w:r>
    </w:p>
    <w:p w14:paraId="7FEEBBAD" w14:textId="77777777" w:rsidR="002B4256" w:rsidRDefault="002B4256" w:rsidP="00900393">
      <w:pPr>
        <w:autoSpaceDE w:val="0"/>
        <w:autoSpaceDN w:val="0"/>
        <w:adjustRightInd w:val="0"/>
        <w:spacing w:after="0" w:line="240" w:lineRule="auto"/>
        <w:rPr>
          <w:rFonts w:ascii="Times New Roman" w:hAnsi="Times New Roman" w:cs="Times New Roman"/>
          <w:color w:val="000000"/>
          <w:sz w:val="24"/>
          <w:szCs w:val="24"/>
          <w:lang w:val="en-MY"/>
        </w:rPr>
      </w:pPr>
      <w:r w:rsidRPr="002B4256">
        <w:rPr>
          <w:rFonts w:ascii="Times New Roman" w:hAnsi="Times New Roman" w:cs="Times New Roman"/>
          <w:color w:val="000000"/>
          <w:sz w:val="24"/>
          <w:szCs w:val="24"/>
          <w:lang w:val="en-MY"/>
        </w:rPr>
        <w:t xml:space="preserve">3. </w:t>
      </w:r>
      <w:r w:rsidR="008F211E">
        <w:rPr>
          <w:rFonts w:ascii="Times New Roman" w:hAnsi="Times New Roman" w:cs="Times New Roman"/>
          <w:color w:val="000000"/>
          <w:sz w:val="24"/>
          <w:szCs w:val="24"/>
          <w:lang w:val="en-MY"/>
        </w:rPr>
        <w:t>Discuss</w:t>
      </w:r>
      <w:r w:rsidRPr="002B4256">
        <w:rPr>
          <w:rFonts w:ascii="Times New Roman" w:hAnsi="Times New Roman" w:cs="Times New Roman"/>
          <w:color w:val="000000"/>
          <w:sz w:val="24"/>
          <w:szCs w:val="24"/>
          <w:lang w:val="en-MY"/>
        </w:rPr>
        <w:t xml:space="preserve"> various technology options for mass housing development </w:t>
      </w:r>
    </w:p>
    <w:p w14:paraId="04A2CA4C" w14:textId="77777777" w:rsidR="00813093" w:rsidRDefault="00813093" w:rsidP="00900393">
      <w:pPr>
        <w:autoSpaceDE w:val="0"/>
        <w:autoSpaceDN w:val="0"/>
        <w:adjustRightInd w:val="0"/>
        <w:spacing w:after="0" w:line="240" w:lineRule="auto"/>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Identify various sources of finance for real estate development</w:t>
      </w:r>
    </w:p>
    <w:p w14:paraId="74376F31" w14:textId="77777777" w:rsidR="00813093" w:rsidRDefault="00813093"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color w:val="000000"/>
          <w:sz w:val="24"/>
          <w:szCs w:val="24"/>
          <w:lang w:val="en-MY"/>
        </w:rPr>
        <w:t xml:space="preserve">5. Differentiate between </w:t>
      </w:r>
      <w:r>
        <w:rPr>
          <w:rFonts w:ascii="Times New Roman" w:hAnsi="Times New Roman" w:cs="Times New Roman"/>
          <w:sz w:val="24"/>
          <w:szCs w:val="24"/>
          <w:lang w:val="en-MY"/>
        </w:rPr>
        <w:t>modern and traditional method of real estate finance.</w:t>
      </w:r>
    </w:p>
    <w:p w14:paraId="0DB1A3BD" w14:textId="77777777" w:rsidR="00813093" w:rsidRDefault="0083126E"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6. Identify</w:t>
      </w:r>
      <w:r w:rsidR="00813093">
        <w:rPr>
          <w:rFonts w:ascii="Times New Roman" w:hAnsi="Times New Roman" w:cs="Times New Roman"/>
          <w:sz w:val="24"/>
          <w:szCs w:val="24"/>
          <w:lang w:val="en-MY"/>
        </w:rPr>
        <w:t xml:space="preserve"> different types of mortgage financing methods</w:t>
      </w:r>
    </w:p>
    <w:p w14:paraId="72E343BA" w14:textId="77777777" w:rsidR="001F4E68" w:rsidRDefault="001F4E68" w:rsidP="00900393">
      <w:pPr>
        <w:spacing w:after="0" w:line="240" w:lineRule="auto"/>
        <w:jc w:val="both"/>
        <w:rPr>
          <w:rFonts w:ascii="Times New Roman" w:hAnsi="Times New Roman" w:cs="Times New Roman"/>
          <w:b/>
          <w:bCs/>
          <w:color w:val="000000"/>
          <w:sz w:val="24"/>
          <w:szCs w:val="24"/>
          <w:lang w:val="en-MY"/>
        </w:rPr>
      </w:pPr>
    </w:p>
    <w:p w14:paraId="13AA2E02" w14:textId="77777777" w:rsidR="002B4256" w:rsidRPr="00C36E3E" w:rsidRDefault="002B4256" w:rsidP="00900393">
      <w:pPr>
        <w:spacing w:after="0" w:line="240" w:lineRule="auto"/>
        <w:jc w:val="both"/>
        <w:rPr>
          <w:rFonts w:ascii="Times New Roman" w:eastAsia="Calibri" w:hAnsi="Times New Roman" w:cs="Times New Roman"/>
          <w:sz w:val="24"/>
          <w:szCs w:val="24"/>
        </w:rPr>
      </w:pPr>
      <w:r>
        <w:rPr>
          <w:rFonts w:ascii="Times New Roman" w:hAnsi="Times New Roman" w:cs="Times New Roman"/>
          <w:b/>
          <w:bCs/>
          <w:color w:val="000000"/>
          <w:sz w:val="24"/>
          <w:szCs w:val="24"/>
          <w:lang w:val="en-MY"/>
        </w:rPr>
        <w:t>Course Content</w:t>
      </w:r>
    </w:p>
    <w:p w14:paraId="02B3CAE3" w14:textId="77777777" w:rsidR="008F211E" w:rsidRDefault="00813093"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Importance of real Estate Finance, types of real estate finance i.e. short medium and long term finance, source of estate and development finance, modern and traditional method of real estate finance. Development banks and reasons for establishing them. Studies of some financial </w:t>
      </w:r>
      <w:r>
        <w:rPr>
          <w:rFonts w:ascii="Times New Roman" w:hAnsi="Times New Roman" w:cs="Times New Roman"/>
          <w:sz w:val="24"/>
          <w:szCs w:val="24"/>
          <w:lang w:val="en-MY"/>
        </w:rPr>
        <w:lastRenderedPageBreak/>
        <w:t xml:space="preserve">institution e.g NACB, NIDB, FMB, and NBCI. Role of insurance companies in real estate Development and investment. Other financial institution reason funds, building societies, mortgage banks saving and loans. Types of mortgage financing methods:- differences between mortgage, lies, pledge, pawn and charge. Types of mortgage- term mortgage Amortizing mortgage, Equity participation. Etc. Mortgage loan amortization- mortgage constant. Loan analysis, Property unit trust, sale and lease back. Consociate fund, Estate account, National Housing Fund. Control and Management of working capital, Capital Budgeting techniques cash flows forecasting. </w:t>
      </w:r>
    </w:p>
    <w:p w14:paraId="467B16DE" w14:textId="77777777" w:rsidR="008F211E" w:rsidRDefault="008F211E" w:rsidP="00900393">
      <w:pPr>
        <w:autoSpaceDE w:val="0"/>
        <w:autoSpaceDN w:val="0"/>
        <w:adjustRightInd w:val="0"/>
        <w:spacing w:after="0" w:line="240" w:lineRule="auto"/>
        <w:jc w:val="both"/>
        <w:rPr>
          <w:rFonts w:ascii="Times New Roman" w:hAnsi="Times New Roman" w:cs="Times New Roman"/>
          <w:sz w:val="24"/>
          <w:szCs w:val="24"/>
          <w:lang w:val="en-MY"/>
        </w:rPr>
      </w:pPr>
    </w:p>
    <w:p w14:paraId="7B292986" w14:textId="77777777" w:rsidR="00813093" w:rsidRDefault="00813093" w:rsidP="00900393">
      <w:pPr>
        <w:autoSpaceDE w:val="0"/>
        <w:autoSpaceDN w:val="0"/>
        <w:adjustRightInd w:val="0"/>
        <w:spacing w:after="0" w:line="240" w:lineRule="auto"/>
        <w:jc w:val="both"/>
        <w:rPr>
          <w:rFonts w:ascii="Times New Roman Bold" w:hAnsi="Times New Roman Bold" w:cs="Times New Roman Bold"/>
          <w:b/>
          <w:bCs/>
          <w:sz w:val="24"/>
          <w:szCs w:val="24"/>
          <w:lang w:val="en-MY"/>
        </w:rPr>
      </w:pPr>
      <w:r>
        <w:rPr>
          <w:rFonts w:ascii="Times New Roman" w:hAnsi="Times New Roman" w:cs="Times New Roman"/>
          <w:sz w:val="24"/>
          <w:szCs w:val="24"/>
          <w:lang w:val="en-MY"/>
        </w:rPr>
        <w:t>Real Estate Development process. Loan syndication, real estate taxation. Meaning and purpose of accounting. Income statements and balance sheets. Analysis and interpretation of accounts. The development process. Sources of development capital, budgeting and financial forecasting. The estate development/investment decision. Demand, cost, acceptable return, timing, finance, programme of investment, organization of operations. Sources of finance. Internal funds, consociate capital, short-term funds(bank and trade credit), long-term funds (loan and share capital) building societies, finance institutions, property companies, other private sources, public sources, finance institutions, property companies, other private sources, public</w:t>
      </w:r>
      <w:r>
        <w:rPr>
          <w:rFonts w:ascii="Times New Roman Bold" w:hAnsi="Times New Roman Bold" w:cs="Times New Roman Bold"/>
          <w:b/>
          <w:bCs/>
          <w:sz w:val="24"/>
          <w:szCs w:val="24"/>
          <w:lang w:val="en-MY"/>
        </w:rPr>
        <w:t xml:space="preserve"> </w:t>
      </w:r>
      <w:r>
        <w:rPr>
          <w:rFonts w:ascii="Times New Roman" w:hAnsi="Times New Roman" w:cs="Times New Roman"/>
          <w:sz w:val="24"/>
          <w:szCs w:val="24"/>
          <w:lang w:val="en-MY"/>
        </w:rPr>
        <w:t>sources, development agencies, securitization and unitization. Criteria for funding and choice of funds.</w:t>
      </w:r>
    </w:p>
    <w:p w14:paraId="752AF994" w14:textId="77777777" w:rsidR="00813093" w:rsidRDefault="00813093"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CB5A55E" w14:textId="77777777" w:rsidR="00EF22E8" w:rsidRDefault="00EF22E8"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61FC44E"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0A3D522"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7043788"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98D8653"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690079F"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0E920A5"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49FD408"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CB4FE9E"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FB8A6E3"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78C9C20"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EB21E3F"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09B7A86"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C7CE5F4"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087E880"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19BF7BF"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375613EB"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85CB06C"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01E7CCD"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609B2325"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D976EBE"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092D058"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6C9B783"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FADC265"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00BFD811"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12EBE150"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7BE6402C"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F7133AF"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44F8A30"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4E2B5962"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54F2A709" w14:textId="77777777" w:rsidR="00625C8C" w:rsidRDefault="00625C8C" w:rsidP="00900393">
      <w:pPr>
        <w:autoSpaceDE w:val="0"/>
        <w:autoSpaceDN w:val="0"/>
        <w:adjustRightInd w:val="0"/>
        <w:spacing w:after="0" w:line="240" w:lineRule="auto"/>
        <w:rPr>
          <w:rFonts w:ascii="Times New Roman Bold" w:hAnsi="Times New Roman Bold" w:cs="Times New Roman Bold"/>
          <w:b/>
          <w:bCs/>
          <w:sz w:val="24"/>
          <w:szCs w:val="24"/>
          <w:lang w:val="en-MY"/>
        </w:rPr>
      </w:pPr>
    </w:p>
    <w:p w14:paraId="259CCFDD"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0BDF171F"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0886BED5"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34539831"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219AB5F7" w14:textId="77777777" w:rsidR="006E792E" w:rsidRDefault="00625CBE"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Bold" w:hAnsi="Times New Roman Bold" w:cs="Times New Roman Bold"/>
          <w:b/>
          <w:bCs/>
          <w:sz w:val="24"/>
          <w:szCs w:val="24"/>
          <w:lang w:val="en-MY"/>
        </w:rPr>
        <w:t>BUK-</w:t>
      </w:r>
      <w:r w:rsidR="006E792E">
        <w:rPr>
          <w:rFonts w:ascii="Times New Roman Bold" w:hAnsi="Times New Roman Bold" w:cs="Times New Roman Bold"/>
          <w:b/>
          <w:bCs/>
          <w:sz w:val="24"/>
          <w:szCs w:val="24"/>
          <w:lang w:val="en-MY"/>
        </w:rPr>
        <w:t xml:space="preserve">ESM 431 Portfolio </w:t>
      </w:r>
      <w:r w:rsidR="009F16E1">
        <w:rPr>
          <w:rFonts w:ascii="Times New Roman Bold" w:hAnsi="Times New Roman Bold" w:cs="Times New Roman Bold"/>
          <w:b/>
          <w:bCs/>
          <w:sz w:val="24"/>
          <w:szCs w:val="24"/>
          <w:lang w:val="en-MY"/>
        </w:rPr>
        <w:t>Management a</w:t>
      </w:r>
      <w:r w:rsidR="006E792E">
        <w:rPr>
          <w:rFonts w:ascii="Times New Roman Bold" w:hAnsi="Times New Roman Bold" w:cs="Times New Roman Bold"/>
          <w:b/>
          <w:bCs/>
          <w:sz w:val="24"/>
          <w:szCs w:val="24"/>
          <w:lang w:val="en-MY"/>
        </w:rPr>
        <w:t xml:space="preserve">nd Performance Analysis </w:t>
      </w:r>
      <w:r w:rsidR="006E792E" w:rsidRPr="00C36E3E">
        <w:rPr>
          <w:rFonts w:ascii="Times New Roman" w:hAnsi="Times New Roman" w:cs="Times New Roman"/>
          <w:b/>
          <w:bCs/>
          <w:color w:val="000000"/>
          <w:sz w:val="24"/>
          <w:szCs w:val="24"/>
          <w:lang w:val="en-MY"/>
        </w:rPr>
        <w:t>(2 Units C: LH30)</w:t>
      </w:r>
    </w:p>
    <w:p w14:paraId="07975F2E" w14:textId="77777777" w:rsidR="000D4815" w:rsidRDefault="000D4815"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52B28F9" w14:textId="77777777" w:rsidR="000D4815" w:rsidRPr="000D4815" w:rsidRDefault="000D4815"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D4815">
        <w:rPr>
          <w:rFonts w:ascii="Times New Roman" w:hAnsi="Times New Roman" w:cs="Times New Roman"/>
          <w:sz w:val="24"/>
          <w:szCs w:val="24"/>
          <w:lang w:val="en-MY"/>
        </w:rPr>
        <w:t>Training of high-quality graduates who are highly skilled and knowledgeable</w:t>
      </w:r>
      <w:r>
        <w:rPr>
          <w:rFonts w:ascii="Times New Roman" w:hAnsi="Times New Roman" w:cs="Times New Roman"/>
          <w:sz w:val="24"/>
          <w:szCs w:val="24"/>
          <w:lang w:val="en-MY"/>
        </w:rPr>
        <w:t xml:space="preserve"> in</w:t>
      </w:r>
      <w:r w:rsidRPr="000D4815">
        <w:rPr>
          <w:rFonts w:ascii="Times New Roman" w:hAnsi="Times New Roman" w:cs="Times New Roman"/>
          <w:sz w:val="24"/>
          <w:szCs w:val="24"/>
          <w:lang w:val="en-MY"/>
        </w:rPr>
        <w:t xml:space="preserve"> </w:t>
      </w:r>
      <w:r w:rsidRPr="00D92076">
        <w:rPr>
          <w:rStyle w:val="Strong"/>
          <w:rFonts w:ascii="Times New Roman" w:hAnsi="Times New Roman" w:cs="Times New Roman"/>
          <w:b w:val="0"/>
          <w:color w:val="141010"/>
          <w:sz w:val="24"/>
          <w:szCs w:val="24"/>
          <w:shd w:val="clear" w:color="auto" w:fill="FFFFFF"/>
        </w:rPr>
        <w:t xml:space="preserve">Portfolio Management and Performance Analysis </w:t>
      </w:r>
      <w:r>
        <w:rPr>
          <w:rStyle w:val="Strong"/>
          <w:rFonts w:ascii="Times New Roman" w:hAnsi="Times New Roman" w:cs="Times New Roman"/>
          <w:b w:val="0"/>
          <w:color w:val="141010"/>
          <w:sz w:val="24"/>
          <w:szCs w:val="24"/>
          <w:shd w:val="clear" w:color="auto" w:fill="FFFFFF"/>
        </w:rPr>
        <w:t xml:space="preserve">that provides </w:t>
      </w:r>
      <w:r w:rsidRPr="00D92076">
        <w:rPr>
          <w:rFonts w:ascii="Times New Roman" w:hAnsi="Times New Roman" w:cs="Times New Roman"/>
          <w:color w:val="141010"/>
          <w:sz w:val="24"/>
          <w:szCs w:val="24"/>
          <w:shd w:val="clear" w:color="auto" w:fill="FFFFFF"/>
        </w:rPr>
        <w:t>an ideal opportunity for Estate Management students to update their skills set and improves their technical skills. At the same time graduate of Estate Management may find the array of products and opportunities overwhelming and may welcome the opportunity to be provided with an extensive introduction to financial markets and available techniques for portfolio management</w:t>
      </w:r>
      <w:r>
        <w:rPr>
          <w:rFonts w:ascii="Times New Roman" w:hAnsi="Times New Roman" w:cs="Times New Roman"/>
          <w:sz w:val="24"/>
          <w:szCs w:val="24"/>
          <w:shd w:val="clear" w:color="auto" w:fill="FFFFFF"/>
        </w:rPr>
        <w:t>,</w:t>
      </w:r>
      <w:r>
        <w:rPr>
          <w:rStyle w:val="t"/>
          <w:rFonts w:ascii="Times New Roman" w:hAnsi="Times New Roman" w:cs="Times New Roman"/>
          <w:color w:val="000000"/>
          <w:sz w:val="24"/>
          <w:szCs w:val="24"/>
          <w:bdr w:val="none" w:sz="0" w:space="0" w:color="auto" w:frame="1"/>
          <w:shd w:val="clear" w:color="auto" w:fill="FFFFFF"/>
        </w:rPr>
        <w:t xml:space="preserve"> </w:t>
      </w:r>
      <w:r w:rsidRPr="000D4815">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73CFBA4F" w14:textId="77777777" w:rsidR="00EB5E02" w:rsidRDefault="00EB5E02" w:rsidP="00900393">
      <w:pPr>
        <w:autoSpaceDE w:val="0"/>
        <w:autoSpaceDN w:val="0"/>
        <w:adjustRightInd w:val="0"/>
        <w:spacing w:after="0" w:line="240" w:lineRule="auto"/>
        <w:rPr>
          <w:rFonts w:ascii="Times New Roman" w:hAnsi="Times New Roman" w:cs="Times New Roman"/>
          <w:b/>
          <w:bCs/>
          <w:color w:val="000000"/>
          <w:sz w:val="24"/>
          <w:szCs w:val="24"/>
          <w:lang w:val="en-MY"/>
        </w:rPr>
      </w:pPr>
    </w:p>
    <w:p w14:paraId="032B7173" w14:textId="77777777" w:rsidR="00667088" w:rsidRDefault="00667088"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34ABE8EC" w14:textId="77777777" w:rsidR="00667088" w:rsidRPr="00D92076" w:rsidRDefault="00D92076" w:rsidP="00900393">
      <w:pPr>
        <w:autoSpaceDE w:val="0"/>
        <w:autoSpaceDN w:val="0"/>
        <w:adjustRightInd w:val="0"/>
        <w:spacing w:after="0" w:line="240" w:lineRule="auto"/>
        <w:jc w:val="both"/>
        <w:rPr>
          <w:rFonts w:ascii="Times New Roman" w:hAnsi="Times New Roman" w:cs="Times New Roman"/>
          <w:color w:val="141010"/>
          <w:sz w:val="24"/>
          <w:szCs w:val="24"/>
          <w:shd w:val="clear" w:color="auto" w:fill="FFFFFF"/>
        </w:rPr>
      </w:pPr>
      <w:r w:rsidRPr="00D92076">
        <w:rPr>
          <w:rStyle w:val="Strong"/>
          <w:rFonts w:ascii="Times New Roman" w:hAnsi="Times New Roman" w:cs="Times New Roman"/>
          <w:b w:val="0"/>
          <w:color w:val="141010"/>
          <w:sz w:val="24"/>
          <w:szCs w:val="24"/>
          <w:shd w:val="clear" w:color="auto" w:fill="FFFFFF"/>
        </w:rPr>
        <w:t>Portfolio Management and Performance Analysis</w:t>
      </w:r>
      <w:r w:rsidRPr="00D92076">
        <w:rPr>
          <w:rFonts w:ascii="Times New Roman" w:hAnsi="Times New Roman" w:cs="Times New Roman"/>
          <w:sz w:val="24"/>
          <w:szCs w:val="24"/>
        </w:rPr>
        <w:t xml:space="preserve"> </w:t>
      </w:r>
      <w:r w:rsidR="00667088" w:rsidRPr="00D92076">
        <w:rPr>
          <w:rFonts w:ascii="Times New Roman" w:hAnsi="Times New Roman" w:cs="Times New Roman"/>
          <w:sz w:val="24"/>
          <w:szCs w:val="24"/>
        </w:rPr>
        <w:t>covers portfolio selection as a problem of constrained utility maximization under conditions of uncertainty; Discussion of the different markets, along empirical evidence for validity theory; activities involved in making selection among alternative financial assets from the viewpoints of individuals and institutional investors.</w:t>
      </w:r>
      <w:r w:rsidRPr="00D92076">
        <w:rPr>
          <w:rFonts w:ascii="Times New Roman" w:hAnsi="Times New Roman" w:cs="Times New Roman"/>
          <w:sz w:val="24"/>
          <w:szCs w:val="24"/>
        </w:rPr>
        <w:t xml:space="preserve"> </w:t>
      </w:r>
      <w:r w:rsidR="00667088" w:rsidRPr="00D92076">
        <w:rPr>
          <w:rStyle w:val="Strong"/>
          <w:rFonts w:ascii="Times New Roman" w:hAnsi="Times New Roman" w:cs="Times New Roman"/>
          <w:b w:val="0"/>
          <w:color w:val="141010"/>
          <w:sz w:val="24"/>
          <w:szCs w:val="24"/>
          <w:shd w:val="clear" w:color="auto" w:fill="FFFFFF"/>
        </w:rPr>
        <w:t>Por</w:t>
      </w:r>
      <w:r w:rsidRPr="00D92076">
        <w:rPr>
          <w:rStyle w:val="Strong"/>
          <w:rFonts w:ascii="Times New Roman" w:hAnsi="Times New Roman" w:cs="Times New Roman"/>
          <w:b w:val="0"/>
          <w:color w:val="141010"/>
          <w:sz w:val="24"/>
          <w:szCs w:val="24"/>
          <w:shd w:val="clear" w:color="auto" w:fill="FFFFFF"/>
        </w:rPr>
        <w:t xml:space="preserve">tfolio Management and Performance Analysis </w:t>
      </w:r>
      <w:r w:rsidR="00667088" w:rsidRPr="00D92076">
        <w:rPr>
          <w:rStyle w:val="Strong"/>
          <w:rFonts w:ascii="Times New Roman" w:hAnsi="Times New Roman" w:cs="Times New Roman"/>
          <w:b w:val="0"/>
          <w:color w:val="141010"/>
          <w:sz w:val="24"/>
          <w:szCs w:val="24"/>
          <w:shd w:val="clear" w:color="auto" w:fill="FFFFFF"/>
        </w:rPr>
        <w:t>course</w:t>
      </w:r>
      <w:r w:rsidR="00667088" w:rsidRPr="00D92076">
        <w:rPr>
          <w:rFonts w:ascii="Times New Roman" w:hAnsi="Times New Roman" w:cs="Times New Roman"/>
          <w:color w:val="141010"/>
          <w:sz w:val="24"/>
          <w:szCs w:val="24"/>
          <w:shd w:val="clear" w:color="auto" w:fill="FFFFFF"/>
        </w:rPr>
        <w:t xml:space="preserve"> is </w:t>
      </w:r>
      <w:r w:rsidRPr="00D92076">
        <w:rPr>
          <w:rFonts w:ascii="Times New Roman" w:hAnsi="Times New Roman" w:cs="Times New Roman"/>
          <w:color w:val="141010"/>
          <w:sz w:val="24"/>
          <w:szCs w:val="24"/>
          <w:shd w:val="clear" w:color="auto" w:fill="FFFFFF"/>
        </w:rPr>
        <w:t>an ideal opportunity for Estate Management students</w:t>
      </w:r>
      <w:r w:rsidR="00667088" w:rsidRPr="00D92076">
        <w:rPr>
          <w:rFonts w:ascii="Times New Roman" w:hAnsi="Times New Roman" w:cs="Times New Roman"/>
          <w:color w:val="141010"/>
          <w:sz w:val="24"/>
          <w:szCs w:val="24"/>
          <w:shd w:val="clear" w:color="auto" w:fill="FFFFFF"/>
        </w:rPr>
        <w:t xml:space="preserve"> to update their skills set and improves their technical</w:t>
      </w:r>
      <w:r w:rsidRPr="00D92076">
        <w:rPr>
          <w:rFonts w:ascii="Times New Roman" w:hAnsi="Times New Roman" w:cs="Times New Roman"/>
          <w:color w:val="141010"/>
          <w:sz w:val="24"/>
          <w:szCs w:val="24"/>
          <w:shd w:val="clear" w:color="auto" w:fill="FFFFFF"/>
        </w:rPr>
        <w:t xml:space="preserve"> skills. At the same time graduate of Estate Management</w:t>
      </w:r>
      <w:r w:rsidR="00667088" w:rsidRPr="00D92076">
        <w:rPr>
          <w:rFonts w:ascii="Times New Roman" w:hAnsi="Times New Roman" w:cs="Times New Roman"/>
          <w:color w:val="141010"/>
          <w:sz w:val="24"/>
          <w:szCs w:val="24"/>
          <w:shd w:val="clear" w:color="auto" w:fill="FFFFFF"/>
        </w:rPr>
        <w:t xml:space="preserve"> may find the array of products and opportunities overwhelming and may welcome the opportunity to be provided with an extensive introduction to financial markets and available techniques for portfolio management.</w:t>
      </w:r>
    </w:p>
    <w:p w14:paraId="42137CA7" w14:textId="77777777" w:rsidR="00667088" w:rsidRDefault="00667088" w:rsidP="00900393">
      <w:pPr>
        <w:autoSpaceDE w:val="0"/>
        <w:autoSpaceDN w:val="0"/>
        <w:adjustRightInd w:val="0"/>
        <w:spacing w:after="0" w:line="240" w:lineRule="auto"/>
        <w:rPr>
          <w:rFonts w:ascii="Arial" w:hAnsi="Arial" w:cs="Arial"/>
          <w:color w:val="141010"/>
          <w:sz w:val="26"/>
          <w:szCs w:val="26"/>
          <w:shd w:val="clear" w:color="auto" w:fill="FFFFFF"/>
        </w:rPr>
      </w:pPr>
    </w:p>
    <w:p w14:paraId="00A1F820" w14:textId="77777777" w:rsidR="00667088" w:rsidRDefault="00667088" w:rsidP="00900393">
      <w:pPr>
        <w:autoSpaceDE w:val="0"/>
        <w:autoSpaceDN w:val="0"/>
        <w:adjustRightInd w:val="0"/>
        <w:spacing w:after="0" w:line="240" w:lineRule="auto"/>
        <w:rPr>
          <w:rFonts w:ascii="Times New Roman" w:hAnsi="Times New Roman" w:cs="Times New Roman"/>
          <w:b/>
          <w:color w:val="141010"/>
          <w:sz w:val="24"/>
          <w:szCs w:val="24"/>
          <w:shd w:val="clear" w:color="auto" w:fill="FFFFFF"/>
        </w:rPr>
      </w:pPr>
      <w:r w:rsidRPr="00D92076">
        <w:rPr>
          <w:rFonts w:ascii="Times New Roman" w:hAnsi="Times New Roman" w:cs="Times New Roman"/>
          <w:b/>
          <w:color w:val="141010"/>
          <w:sz w:val="24"/>
          <w:szCs w:val="24"/>
          <w:shd w:val="clear" w:color="auto" w:fill="FFFFFF"/>
        </w:rPr>
        <w:t>Objectives</w:t>
      </w:r>
    </w:p>
    <w:p w14:paraId="60B894DA"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24335600"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1. E</w:t>
      </w:r>
      <w:r w:rsidRPr="00C36E3E">
        <w:rPr>
          <w:rFonts w:ascii="Times New Roman" w:hAnsi="Times New Roman" w:cs="Times New Roman"/>
          <w:color w:val="000000"/>
          <w:sz w:val="24"/>
          <w:szCs w:val="24"/>
          <w:lang w:val="en-MY"/>
        </w:rPr>
        <w:t xml:space="preserve">xplain </w:t>
      </w:r>
      <w:r>
        <w:rPr>
          <w:rFonts w:ascii="Times New Roman" w:hAnsi="Times New Roman" w:cs="Times New Roman"/>
          <w:color w:val="000000"/>
          <w:sz w:val="24"/>
          <w:szCs w:val="24"/>
          <w:lang w:val="en-MY"/>
        </w:rPr>
        <w:t>the basic principles of portfolio</w:t>
      </w:r>
      <w:r w:rsidRPr="00C36E3E">
        <w:rPr>
          <w:rFonts w:ascii="Times New Roman" w:hAnsi="Times New Roman" w:cs="Times New Roman"/>
          <w:color w:val="000000"/>
          <w:sz w:val="24"/>
          <w:szCs w:val="24"/>
          <w:lang w:val="en-MY"/>
        </w:rPr>
        <w:t xml:space="preserve"> management; </w:t>
      </w:r>
    </w:p>
    <w:p w14:paraId="60770508"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2. </w:t>
      </w:r>
      <w:r>
        <w:rPr>
          <w:rFonts w:ascii="Times New Roman" w:hAnsi="Times New Roman" w:cs="Times New Roman"/>
          <w:color w:val="000000"/>
          <w:sz w:val="24"/>
          <w:szCs w:val="24"/>
          <w:lang w:val="en-MY"/>
        </w:rPr>
        <w:t>Explain r</w:t>
      </w:r>
      <w:r>
        <w:rPr>
          <w:rFonts w:ascii="Times New Roman" w:hAnsi="Times New Roman" w:cs="Times New Roman"/>
          <w:sz w:val="24"/>
          <w:szCs w:val="24"/>
          <w:lang w:val="en-MY"/>
        </w:rPr>
        <w:t>isk analysis in real property investment</w:t>
      </w:r>
      <w:r w:rsidRPr="00C36E3E">
        <w:rPr>
          <w:rFonts w:ascii="Times New Roman" w:hAnsi="Times New Roman" w:cs="Times New Roman"/>
          <w:color w:val="000000"/>
          <w:sz w:val="24"/>
          <w:szCs w:val="24"/>
          <w:lang w:val="en-MY"/>
        </w:rPr>
        <w:t xml:space="preserve">; </w:t>
      </w:r>
    </w:p>
    <w:p w14:paraId="5108E53D"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3. </w:t>
      </w:r>
      <w:r w:rsidR="0011169D">
        <w:rPr>
          <w:rFonts w:ascii="Times New Roman" w:hAnsi="Times New Roman" w:cs="Times New Roman"/>
          <w:color w:val="000000"/>
          <w:sz w:val="24"/>
          <w:szCs w:val="24"/>
          <w:lang w:val="en-MY"/>
        </w:rPr>
        <w:t>C</w:t>
      </w:r>
      <w:r>
        <w:rPr>
          <w:rFonts w:ascii="Times New Roman" w:hAnsi="Times New Roman" w:cs="Times New Roman"/>
          <w:color w:val="000000"/>
          <w:sz w:val="24"/>
          <w:szCs w:val="24"/>
          <w:lang w:val="en-MY"/>
        </w:rPr>
        <w:t>lassify all risk associated with property investment</w:t>
      </w:r>
      <w:r w:rsidRPr="00C36E3E">
        <w:rPr>
          <w:rFonts w:ascii="Times New Roman" w:hAnsi="Times New Roman" w:cs="Times New Roman"/>
          <w:color w:val="000000"/>
          <w:sz w:val="24"/>
          <w:szCs w:val="24"/>
          <w:lang w:val="en-MY"/>
        </w:rPr>
        <w:t xml:space="preserve"> </w:t>
      </w:r>
    </w:p>
    <w:p w14:paraId="5D4F2D20" w14:textId="77777777" w:rsidR="00D92076" w:rsidRDefault="00D92076" w:rsidP="00900393">
      <w:pPr>
        <w:autoSpaceDE w:val="0"/>
        <w:autoSpaceDN w:val="0"/>
        <w:adjustRightInd w:val="0"/>
        <w:spacing w:after="0" w:line="240" w:lineRule="auto"/>
        <w:rPr>
          <w:rFonts w:ascii="Times New Roman" w:hAnsi="Times New Roman" w:cs="Times New Roman"/>
          <w:sz w:val="24"/>
          <w:szCs w:val="24"/>
          <w:lang w:val="en-MY"/>
        </w:rPr>
      </w:pPr>
      <w:r w:rsidRPr="00C36E3E">
        <w:rPr>
          <w:rFonts w:ascii="Times New Roman" w:hAnsi="Times New Roman" w:cs="Times New Roman"/>
          <w:color w:val="000000"/>
          <w:sz w:val="24"/>
          <w:szCs w:val="24"/>
          <w:lang w:val="en-MY"/>
        </w:rPr>
        <w:t xml:space="preserve">4. </w:t>
      </w:r>
      <w:r>
        <w:rPr>
          <w:rFonts w:ascii="Times New Roman" w:hAnsi="Times New Roman" w:cs="Times New Roman"/>
          <w:sz w:val="24"/>
          <w:szCs w:val="24"/>
          <w:lang w:val="en-MY"/>
        </w:rPr>
        <w:t>Explain performance measurement and evaluation</w:t>
      </w:r>
    </w:p>
    <w:p w14:paraId="418307E8" w14:textId="77777777" w:rsidR="00667088" w:rsidRDefault="00D92076"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 xml:space="preserve">5. </w:t>
      </w:r>
      <w:r w:rsidR="008F211E">
        <w:rPr>
          <w:rFonts w:ascii="Times New Roman" w:hAnsi="Times New Roman" w:cs="Times New Roman"/>
          <w:sz w:val="24"/>
          <w:szCs w:val="24"/>
          <w:lang w:val="en-MY"/>
        </w:rPr>
        <w:t>Identify</w:t>
      </w:r>
      <w:r>
        <w:rPr>
          <w:rFonts w:ascii="Times New Roman" w:hAnsi="Times New Roman" w:cs="Times New Roman"/>
          <w:sz w:val="24"/>
          <w:szCs w:val="24"/>
          <w:lang w:val="en-MY"/>
        </w:rPr>
        <w:t xml:space="preserve"> construction of performance indices such as goals achievement matrix</w:t>
      </w:r>
    </w:p>
    <w:p w14:paraId="5AD31C9B" w14:textId="77777777" w:rsidR="00D92076" w:rsidRDefault="00D92076" w:rsidP="00900393">
      <w:pPr>
        <w:autoSpaceDE w:val="0"/>
        <w:autoSpaceDN w:val="0"/>
        <w:adjustRightInd w:val="0"/>
        <w:spacing w:after="0" w:line="240" w:lineRule="auto"/>
        <w:rPr>
          <w:rFonts w:ascii="Times New Roman" w:hAnsi="Times New Roman" w:cs="Times New Roman"/>
          <w:b/>
          <w:bCs/>
          <w:color w:val="000000"/>
          <w:sz w:val="24"/>
          <w:szCs w:val="24"/>
          <w:lang w:val="en-MY"/>
        </w:rPr>
      </w:pPr>
    </w:p>
    <w:p w14:paraId="6FFD5187" w14:textId="77777777" w:rsidR="002B4256" w:rsidRDefault="002B4256" w:rsidP="00900393">
      <w:pPr>
        <w:autoSpaceDE w:val="0"/>
        <w:autoSpaceDN w:val="0"/>
        <w:adjustRightInd w:val="0"/>
        <w:spacing w:after="0" w:line="240" w:lineRule="auto"/>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Learning outcome</w:t>
      </w:r>
    </w:p>
    <w:p w14:paraId="642DA579" w14:textId="77777777" w:rsidR="002B4256" w:rsidRPr="00813093" w:rsidRDefault="002B4256" w:rsidP="00900393">
      <w:pPr>
        <w:autoSpaceDE w:val="0"/>
        <w:autoSpaceDN w:val="0"/>
        <w:adjustRightInd w:val="0"/>
        <w:spacing w:after="0" w:line="240" w:lineRule="auto"/>
        <w:rPr>
          <w:rFonts w:ascii="Times New Roman" w:hAnsi="Times New Roman" w:cs="Times New Roman"/>
          <w:b/>
          <w:bCs/>
          <w:color w:val="000000"/>
          <w:sz w:val="24"/>
          <w:szCs w:val="24"/>
          <w:lang w:val="en-MY"/>
        </w:rPr>
      </w:pPr>
      <w:r w:rsidRPr="002B4256">
        <w:rPr>
          <w:rFonts w:ascii="Times New Roman" w:hAnsi="Times New Roman" w:cs="Times New Roman"/>
          <w:color w:val="000000"/>
          <w:sz w:val="24"/>
          <w:szCs w:val="24"/>
          <w:lang w:val="en-MY"/>
        </w:rPr>
        <w:t>At the end of the course, the students should be able to</w:t>
      </w:r>
    </w:p>
    <w:p w14:paraId="4631EF7E" w14:textId="77777777" w:rsidR="002B4256" w:rsidRPr="00C36E3E" w:rsidRDefault="002B425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1. Define and explain </w:t>
      </w:r>
      <w:r>
        <w:rPr>
          <w:rFonts w:ascii="Times New Roman" w:hAnsi="Times New Roman" w:cs="Times New Roman"/>
          <w:color w:val="000000"/>
          <w:sz w:val="24"/>
          <w:szCs w:val="24"/>
          <w:lang w:val="en-MY"/>
        </w:rPr>
        <w:t>the basic principles of portfolio</w:t>
      </w:r>
      <w:r w:rsidRPr="00C36E3E">
        <w:rPr>
          <w:rFonts w:ascii="Times New Roman" w:hAnsi="Times New Roman" w:cs="Times New Roman"/>
          <w:color w:val="000000"/>
          <w:sz w:val="24"/>
          <w:szCs w:val="24"/>
          <w:lang w:val="en-MY"/>
        </w:rPr>
        <w:t xml:space="preserve"> management; </w:t>
      </w:r>
    </w:p>
    <w:p w14:paraId="04BD9B21" w14:textId="77777777" w:rsidR="002B4256" w:rsidRPr="00C36E3E" w:rsidRDefault="002B425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2. </w:t>
      </w:r>
      <w:r w:rsidR="00D92076">
        <w:rPr>
          <w:rFonts w:ascii="Times New Roman" w:hAnsi="Times New Roman" w:cs="Times New Roman"/>
          <w:color w:val="000000"/>
          <w:sz w:val="24"/>
          <w:szCs w:val="24"/>
          <w:lang w:val="en-MY"/>
        </w:rPr>
        <w:t>Identify</w:t>
      </w:r>
      <w:r>
        <w:rPr>
          <w:rFonts w:ascii="Times New Roman" w:hAnsi="Times New Roman" w:cs="Times New Roman"/>
          <w:color w:val="000000"/>
          <w:sz w:val="24"/>
          <w:szCs w:val="24"/>
          <w:lang w:val="en-MY"/>
        </w:rPr>
        <w:t xml:space="preserve"> r</w:t>
      </w:r>
      <w:r>
        <w:rPr>
          <w:rFonts w:ascii="Times New Roman" w:hAnsi="Times New Roman" w:cs="Times New Roman"/>
          <w:sz w:val="24"/>
          <w:szCs w:val="24"/>
          <w:lang w:val="en-MY"/>
        </w:rPr>
        <w:t>isk analysis in real property investment</w:t>
      </w:r>
      <w:r w:rsidRPr="00C36E3E">
        <w:rPr>
          <w:rFonts w:ascii="Times New Roman" w:hAnsi="Times New Roman" w:cs="Times New Roman"/>
          <w:color w:val="000000"/>
          <w:sz w:val="24"/>
          <w:szCs w:val="24"/>
          <w:lang w:val="en-MY"/>
        </w:rPr>
        <w:t xml:space="preserve">; </w:t>
      </w:r>
    </w:p>
    <w:p w14:paraId="78F4F91B" w14:textId="77777777" w:rsidR="002B4256" w:rsidRPr="00C36E3E" w:rsidRDefault="002B425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3. </w:t>
      </w:r>
      <w:r w:rsidR="008F211E">
        <w:rPr>
          <w:rFonts w:ascii="Times New Roman" w:hAnsi="Times New Roman" w:cs="Times New Roman"/>
          <w:color w:val="000000"/>
          <w:sz w:val="24"/>
          <w:szCs w:val="24"/>
          <w:lang w:val="en-MY"/>
        </w:rPr>
        <w:t>Enumerate</w:t>
      </w:r>
      <w:r>
        <w:rPr>
          <w:rFonts w:ascii="Times New Roman" w:hAnsi="Times New Roman" w:cs="Times New Roman"/>
          <w:color w:val="000000"/>
          <w:sz w:val="24"/>
          <w:szCs w:val="24"/>
          <w:lang w:val="en-MY"/>
        </w:rPr>
        <w:t xml:space="preserve"> all risk associated with property investment</w:t>
      </w:r>
      <w:r w:rsidRPr="00C36E3E">
        <w:rPr>
          <w:rFonts w:ascii="Times New Roman" w:hAnsi="Times New Roman" w:cs="Times New Roman"/>
          <w:color w:val="000000"/>
          <w:sz w:val="24"/>
          <w:szCs w:val="24"/>
          <w:lang w:val="en-MY"/>
        </w:rPr>
        <w:t xml:space="preserve"> </w:t>
      </w:r>
    </w:p>
    <w:p w14:paraId="690582E2" w14:textId="77777777" w:rsidR="002B4256" w:rsidRDefault="002B4256" w:rsidP="00900393">
      <w:pPr>
        <w:autoSpaceDE w:val="0"/>
        <w:autoSpaceDN w:val="0"/>
        <w:adjustRightInd w:val="0"/>
        <w:spacing w:after="0" w:line="240" w:lineRule="auto"/>
        <w:rPr>
          <w:rFonts w:ascii="Times New Roman" w:hAnsi="Times New Roman" w:cs="Times New Roman"/>
          <w:sz w:val="24"/>
          <w:szCs w:val="24"/>
          <w:lang w:val="en-MY"/>
        </w:rPr>
      </w:pPr>
      <w:r w:rsidRPr="00C36E3E">
        <w:rPr>
          <w:rFonts w:ascii="Times New Roman" w:hAnsi="Times New Roman" w:cs="Times New Roman"/>
          <w:color w:val="000000"/>
          <w:sz w:val="24"/>
          <w:szCs w:val="24"/>
          <w:lang w:val="en-MY"/>
        </w:rPr>
        <w:t xml:space="preserve">4. </w:t>
      </w:r>
      <w:r w:rsidR="0011169D">
        <w:rPr>
          <w:rFonts w:ascii="Times New Roman" w:hAnsi="Times New Roman" w:cs="Times New Roman"/>
          <w:sz w:val="24"/>
          <w:szCs w:val="24"/>
          <w:lang w:val="en-MY"/>
        </w:rPr>
        <w:t>Describe</w:t>
      </w:r>
      <w:r>
        <w:rPr>
          <w:rFonts w:ascii="Times New Roman" w:hAnsi="Times New Roman" w:cs="Times New Roman"/>
          <w:sz w:val="24"/>
          <w:szCs w:val="24"/>
          <w:lang w:val="en-MY"/>
        </w:rPr>
        <w:t xml:space="preserve"> performance measurement and evaluation</w:t>
      </w:r>
    </w:p>
    <w:p w14:paraId="137AFE88" w14:textId="77777777" w:rsidR="002B4256" w:rsidRDefault="008F211E"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5. Discuss</w:t>
      </w:r>
      <w:r w:rsidR="002B4256">
        <w:rPr>
          <w:rFonts w:ascii="Times New Roman" w:hAnsi="Times New Roman" w:cs="Times New Roman"/>
          <w:sz w:val="24"/>
          <w:szCs w:val="24"/>
          <w:lang w:val="en-MY"/>
        </w:rPr>
        <w:t xml:space="preserve"> construction of performance indices such as goals achievement matrix </w:t>
      </w:r>
    </w:p>
    <w:p w14:paraId="7083667E" w14:textId="77777777" w:rsidR="002B4256" w:rsidRDefault="002B4256" w:rsidP="00900393">
      <w:pPr>
        <w:autoSpaceDE w:val="0"/>
        <w:autoSpaceDN w:val="0"/>
        <w:adjustRightInd w:val="0"/>
        <w:spacing w:after="0" w:line="240" w:lineRule="auto"/>
        <w:rPr>
          <w:rFonts w:ascii="Times New Roman" w:hAnsi="Times New Roman" w:cs="Times New Roman"/>
          <w:b/>
          <w:bCs/>
          <w:color w:val="000000"/>
          <w:sz w:val="24"/>
          <w:szCs w:val="24"/>
          <w:lang w:val="en-MY"/>
        </w:rPr>
      </w:pPr>
    </w:p>
    <w:p w14:paraId="7BFFEDB9" w14:textId="77777777" w:rsidR="002B4256" w:rsidRDefault="002B4256" w:rsidP="00900393">
      <w:pPr>
        <w:autoSpaceDE w:val="0"/>
        <w:autoSpaceDN w:val="0"/>
        <w:adjustRightInd w:val="0"/>
        <w:spacing w:after="0" w:line="240" w:lineRule="auto"/>
        <w:rPr>
          <w:rFonts w:ascii="Times New Roman Bold" w:hAnsi="Times New Roman Bold" w:cs="Times New Roman Bold"/>
          <w:b/>
          <w:bCs/>
          <w:sz w:val="24"/>
          <w:szCs w:val="24"/>
          <w:lang w:val="en-MY"/>
        </w:rPr>
      </w:pPr>
      <w:r>
        <w:rPr>
          <w:rFonts w:ascii="Times New Roman" w:hAnsi="Times New Roman" w:cs="Times New Roman"/>
          <w:b/>
          <w:bCs/>
          <w:color w:val="000000"/>
          <w:sz w:val="24"/>
          <w:szCs w:val="24"/>
          <w:lang w:val="en-MY"/>
        </w:rPr>
        <w:t>Course Content</w:t>
      </w:r>
    </w:p>
    <w:p w14:paraId="244FDF73" w14:textId="77777777" w:rsidR="007A604A" w:rsidRDefault="006E792E" w:rsidP="00900393">
      <w:pPr>
        <w:autoSpaceDE w:val="0"/>
        <w:autoSpaceDN w:val="0"/>
        <w:adjustRightInd w:val="0"/>
        <w:spacing w:after="0" w:line="240" w:lineRule="auto"/>
        <w:jc w:val="both"/>
        <w:rPr>
          <w:rFonts w:ascii="Times New Roman" w:hAnsi="Times New Roman" w:cs="Times New Roman"/>
          <w:sz w:val="24"/>
          <w:szCs w:val="24"/>
          <w:lang w:val="en-MY"/>
        </w:rPr>
      </w:pPr>
      <w:r>
        <w:rPr>
          <w:rFonts w:ascii="Times New Roman" w:hAnsi="Times New Roman" w:cs="Times New Roman"/>
          <w:sz w:val="24"/>
          <w:szCs w:val="24"/>
          <w:lang w:val="en-MY"/>
        </w:rPr>
        <w:t>Risk analysis in real property investment, Nature and attributes of investment, Uncertainty and risk: similarities and dissimilarities, classification of risk associated with property investment, risk elements in property development, portfolio risk-return relationship, benefits of risk reduction and risk diversification, performance measurement and evaluation, construction of performance indices such as goals achievement matrix.</w:t>
      </w:r>
    </w:p>
    <w:p w14:paraId="273C0164" w14:textId="77777777" w:rsidR="006E792E" w:rsidRDefault="006E792E" w:rsidP="00900393">
      <w:pPr>
        <w:autoSpaceDE w:val="0"/>
        <w:autoSpaceDN w:val="0"/>
        <w:adjustRightInd w:val="0"/>
        <w:spacing w:after="0" w:line="240" w:lineRule="auto"/>
        <w:rPr>
          <w:rFonts w:ascii="Times New Roman" w:hAnsi="Times New Roman" w:cs="Times New Roman"/>
          <w:sz w:val="24"/>
          <w:szCs w:val="24"/>
          <w:lang w:val="en-MY"/>
        </w:rPr>
      </w:pPr>
    </w:p>
    <w:p w14:paraId="1CF60225" w14:textId="255EA8C6"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24BD170A"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0529AD0F"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2AE0C46F"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440E1F29" w14:textId="4C6DE765" w:rsidR="00CD0F44" w:rsidRPr="00C36E3E" w:rsidRDefault="00625CB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b/>
          <w:bCs/>
          <w:color w:val="000000"/>
          <w:sz w:val="24"/>
          <w:szCs w:val="24"/>
          <w:lang w:val="en-MY"/>
        </w:rPr>
        <w:t>BUK-</w:t>
      </w:r>
      <w:r w:rsidR="00EB02FF" w:rsidRPr="00C36E3E">
        <w:rPr>
          <w:rFonts w:ascii="Times New Roman" w:hAnsi="Times New Roman" w:cs="Times New Roman"/>
          <w:b/>
          <w:bCs/>
          <w:color w:val="000000"/>
          <w:sz w:val="24"/>
          <w:szCs w:val="24"/>
          <w:lang w:val="en-MY"/>
        </w:rPr>
        <w:t>ESM 4</w:t>
      </w:r>
      <w:r w:rsidR="007F205E">
        <w:rPr>
          <w:rFonts w:ascii="Times New Roman" w:hAnsi="Times New Roman" w:cs="Times New Roman"/>
          <w:b/>
          <w:bCs/>
          <w:color w:val="000000"/>
          <w:sz w:val="24"/>
          <w:szCs w:val="24"/>
          <w:lang w:val="en-MY"/>
        </w:rPr>
        <w:t>22</w:t>
      </w:r>
      <w:r w:rsidR="00CD0F44" w:rsidRPr="00C36E3E">
        <w:rPr>
          <w:rFonts w:ascii="Times New Roman" w:hAnsi="Times New Roman" w:cs="Times New Roman"/>
          <w:b/>
          <w:bCs/>
          <w:color w:val="000000"/>
          <w:sz w:val="24"/>
          <w:szCs w:val="24"/>
          <w:lang w:val="en-MY"/>
        </w:rPr>
        <w:t xml:space="preserve">: </w:t>
      </w:r>
      <w:r w:rsidR="00EB02FF" w:rsidRPr="00C36E3E">
        <w:rPr>
          <w:rFonts w:ascii="Times New Roman" w:hAnsi="Times New Roman" w:cs="Times New Roman"/>
          <w:b/>
          <w:bCs/>
          <w:color w:val="000000"/>
          <w:sz w:val="24"/>
          <w:szCs w:val="24"/>
          <w:lang w:val="en-MY"/>
        </w:rPr>
        <w:t xml:space="preserve">Principles of Property </w:t>
      </w:r>
      <w:r w:rsidR="00BB6C45" w:rsidRPr="00C36E3E">
        <w:rPr>
          <w:rFonts w:ascii="Times New Roman" w:hAnsi="Times New Roman" w:cs="Times New Roman"/>
          <w:b/>
          <w:bCs/>
          <w:color w:val="000000"/>
          <w:sz w:val="24"/>
          <w:szCs w:val="24"/>
          <w:lang w:val="en-MY"/>
        </w:rPr>
        <w:t>Management (</w:t>
      </w:r>
      <w:r w:rsidR="00CD0F44" w:rsidRPr="00C36E3E">
        <w:rPr>
          <w:rFonts w:ascii="Times New Roman" w:hAnsi="Times New Roman" w:cs="Times New Roman"/>
          <w:b/>
          <w:bCs/>
          <w:color w:val="000000"/>
          <w:sz w:val="24"/>
          <w:szCs w:val="24"/>
          <w:lang w:val="en-MY"/>
        </w:rPr>
        <w:t xml:space="preserve">2 Units C: LH30) </w:t>
      </w:r>
    </w:p>
    <w:p w14:paraId="416607D4"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02472D75" w14:textId="77777777" w:rsidR="0067495E" w:rsidRPr="0067495E" w:rsidRDefault="0067495E"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014B6C">
        <w:rPr>
          <w:rFonts w:ascii="Times New Roman" w:hAnsi="Times New Roman" w:cs="Times New Roman"/>
          <w:sz w:val="24"/>
          <w:szCs w:val="24"/>
          <w:lang w:val="en-MY"/>
        </w:rPr>
        <w:t xml:space="preserve">Training of high-quality graduates who are highly skilled and knowledgeable about </w:t>
      </w:r>
      <w:r w:rsidRPr="00014B6C">
        <w:rPr>
          <w:rFonts w:ascii="Times New Roman" w:hAnsi="Times New Roman" w:cs="Times New Roman"/>
          <w:sz w:val="24"/>
          <w:szCs w:val="24"/>
          <w:shd w:val="clear" w:color="auto" w:fill="FFFFFF"/>
        </w:rPr>
        <w:t>the main tenets of administrative operations and maintenance of property and property management activities. The course covers the techniques and approaches for realizing the maximum value of the economic life of a property. Estate Management students also review the tools, skills and legislative responsibilities of providing a profession service to owners and tenants,</w:t>
      </w:r>
      <w:r w:rsidRPr="00014B6C">
        <w:rPr>
          <w:rStyle w:val="t"/>
          <w:rFonts w:ascii="Times New Roman" w:hAnsi="Times New Roman" w:cs="Times New Roman"/>
          <w:sz w:val="24"/>
          <w:szCs w:val="24"/>
          <w:bdr w:val="none" w:sz="0" w:space="0" w:color="auto" w:frame="1"/>
          <w:shd w:val="clear" w:color="auto" w:fill="FFFFFF"/>
        </w:rPr>
        <w:t xml:space="preserve"> </w:t>
      </w:r>
      <w:r w:rsidRPr="00014B6C">
        <w:rPr>
          <w:rFonts w:ascii="Times New Roman" w:hAnsi="Times New Roman" w:cs="Times New Roman"/>
          <w:sz w:val="24"/>
          <w:szCs w:val="24"/>
          <w:shd w:val="clear" w:color="auto" w:fill="FFFFFF"/>
        </w:rPr>
        <w:t>in line with BUK’s mission to address African development challenges in producing graduates in estate management</w:t>
      </w:r>
      <w:r w:rsidRPr="000D4815">
        <w:rPr>
          <w:rFonts w:ascii="Times New Roman" w:hAnsi="Times New Roman" w:cs="Times New Roman"/>
          <w:color w:val="202124"/>
          <w:sz w:val="24"/>
          <w:szCs w:val="24"/>
          <w:shd w:val="clear" w:color="auto" w:fill="FFFFFF"/>
        </w:rPr>
        <w:t>.</w:t>
      </w:r>
    </w:p>
    <w:p w14:paraId="7FA78205" w14:textId="77777777" w:rsidR="00EB5E02" w:rsidRDefault="00EB5E02"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833F393" w14:textId="77777777" w:rsidR="00667088" w:rsidRDefault="00667088"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5C14459D" w14:textId="77777777" w:rsidR="00667088" w:rsidRPr="00014B6C" w:rsidRDefault="00667088" w:rsidP="00900393">
      <w:pPr>
        <w:autoSpaceDE w:val="0"/>
        <w:autoSpaceDN w:val="0"/>
        <w:adjustRightInd w:val="0"/>
        <w:spacing w:after="0" w:line="240" w:lineRule="auto"/>
        <w:jc w:val="both"/>
        <w:rPr>
          <w:rFonts w:ascii="Times New Roman" w:hAnsi="Times New Roman" w:cs="Times New Roman"/>
          <w:b/>
          <w:bCs/>
          <w:sz w:val="24"/>
          <w:szCs w:val="24"/>
          <w:lang w:val="en-MY"/>
        </w:rPr>
      </w:pPr>
      <w:r w:rsidRPr="00014B6C">
        <w:rPr>
          <w:rFonts w:ascii="Times New Roman" w:hAnsi="Times New Roman" w:cs="Times New Roman"/>
          <w:sz w:val="24"/>
          <w:szCs w:val="24"/>
          <w:shd w:val="clear" w:color="auto" w:fill="FFFFFF"/>
        </w:rPr>
        <w:t>The Principles of Property Management presents the main tenets of administrative operations and maintenance of property and property management activities. The course covers the techniques and approaches for realizing the maximum value of the economic life of a prope</w:t>
      </w:r>
      <w:r w:rsidR="00D92076" w:rsidRPr="00014B6C">
        <w:rPr>
          <w:rFonts w:ascii="Times New Roman" w:hAnsi="Times New Roman" w:cs="Times New Roman"/>
          <w:sz w:val="24"/>
          <w:szCs w:val="24"/>
          <w:shd w:val="clear" w:color="auto" w:fill="FFFFFF"/>
        </w:rPr>
        <w:t>rty. Estate Management students</w:t>
      </w:r>
      <w:r w:rsidRPr="00014B6C">
        <w:rPr>
          <w:rFonts w:ascii="Times New Roman" w:hAnsi="Times New Roman" w:cs="Times New Roman"/>
          <w:sz w:val="24"/>
          <w:szCs w:val="24"/>
          <w:shd w:val="clear" w:color="auto" w:fill="FFFFFF"/>
        </w:rPr>
        <w:t xml:space="preserve"> also review the tools, skills and legislative responsibilities of providing a profession service to owners and tenants.</w:t>
      </w:r>
    </w:p>
    <w:p w14:paraId="10BF7181" w14:textId="77777777" w:rsidR="00667088" w:rsidRDefault="00667088"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B7210B2" w14:textId="77777777" w:rsidR="00D92076" w:rsidRDefault="00D92076"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01F7444D"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0603E3F7"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1. </w:t>
      </w:r>
      <w:r>
        <w:rPr>
          <w:rFonts w:ascii="Times New Roman" w:hAnsi="Times New Roman" w:cs="Times New Roman"/>
          <w:color w:val="000000"/>
          <w:sz w:val="24"/>
          <w:szCs w:val="24"/>
          <w:lang w:val="en-MY"/>
        </w:rPr>
        <w:t>E</w:t>
      </w:r>
      <w:r w:rsidRPr="00C36E3E">
        <w:rPr>
          <w:rFonts w:ascii="Times New Roman" w:hAnsi="Times New Roman" w:cs="Times New Roman"/>
          <w:color w:val="000000"/>
          <w:sz w:val="24"/>
          <w:szCs w:val="24"/>
          <w:lang w:val="en-MY"/>
        </w:rPr>
        <w:t xml:space="preserve">xplain the basic principles of property management; </w:t>
      </w:r>
    </w:p>
    <w:p w14:paraId="5E4D31BB"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2. State the difference in the nature and relationship of landlord and tenant, and how they are formed and sustained; </w:t>
      </w:r>
    </w:p>
    <w:p w14:paraId="5279A9D7" w14:textId="77777777" w:rsidR="00D92076" w:rsidRPr="00C36E3E" w:rsidRDefault="00D92076"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3. Explain the fundamentals of estate marketing practice; and </w:t>
      </w:r>
    </w:p>
    <w:p w14:paraId="207582A3" w14:textId="77777777" w:rsidR="00D92076" w:rsidRPr="00C36E3E" w:rsidRDefault="007F205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Identify</w:t>
      </w:r>
      <w:r w:rsidR="00D92076" w:rsidRPr="00C36E3E">
        <w:rPr>
          <w:rFonts w:ascii="Times New Roman" w:hAnsi="Times New Roman" w:cs="Times New Roman"/>
          <w:color w:val="000000"/>
          <w:sz w:val="24"/>
          <w:szCs w:val="24"/>
          <w:lang w:val="en-MY"/>
        </w:rPr>
        <w:t xml:space="preserve"> competence in estate marketing practice through field assignments. </w:t>
      </w:r>
    </w:p>
    <w:p w14:paraId="57215F69" w14:textId="77777777" w:rsidR="00D92076" w:rsidRDefault="00D92076"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65621D3"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b/>
          <w:bCs/>
          <w:color w:val="000000"/>
          <w:sz w:val="24"/>
          <w:szCs w:val="24"/>
          <w:lang w:val="en-MY"/>
        </w:rPr>
        <w:t xml:space="preserve">Learning Outcomes: </w:t>
      </w:r>
    </w:p>
    <w:p w14:paraId="215C7DF6"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At the end of this course, students should be able to: </w:t>
      </w:r>
    </w:p>
    <w:p w14:paraId="745905D4"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1. </w:t>
      </w:r>
      <w:r w:rsidR="007A604A" w:rsidRPr="00C36E3E">
        <w:rPr>
          <w:rFonts w:ascii="Times New Roman" w:hAnsi="Times New Roman" w:cs="Times New Roman"/>
          <w:color w:val="000000"/>
          <w:sz w:val="24"/>
          <w:szCs w:val="24"/>
          <w:lang w:val="en-MY"/>
        </w:rPr>
        <w:t>Define</w:t>
      </w:r>
      <w:r w:rsidRPr="00C36E3E">
        <w:rPr>
          <w:rFonts w:ascii="Times New Roman" w:hAnsi="Times New Roman" w:cs="Times New Roman"/>
          <w:color w:val="000000"/>
          <w:sz w:val="24"/>
          <w:szCs w:val="24"/>
          <w:lang w:val="en-MY"/>
        </w:rPr>
        <w:t xml:space="preserve"> and explain the basic principles of property management; </w:t>
      </w:r>
    </w:p>
    <w:p w14:paraId="16419074"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2. </w:t>
      </w:r>
      <w:r w:rsidR="007F205E">
        <w:rPr>
          <w:rFonts w:ascii="Times New Roman" w:hAnsi="Times New Roman" w:cs="Times New Roman"/>
          <w:color w:val="000000"/>
          <w:sz w:val="24"/>
          <w:szCs w:val="24"/>
          <w:lang w:val="en-MY"/>
        </w:rPr>
        <w:t>Explain</w:t>
      </w:r>
      <w:r w:rsidRPr="00C36E3E">
        <w:rPr>
          <w:rFonts w:ascii="Times New Roman" w:hAnsi="Times New Roman" w:cs="Times New Roman"/>
          <w:color w:val="000000"/>
          <w:sz w:val="24"/>
          <w:szCs w:val="24"/>
          <w:lang w:val="en-MY"/>
        </w:rPr>
        <w:t xml:space="preserve"> the difference in the nature and relationship of landlord and tenant, and how they are formed and sustained; </w:t>
      </w:r>
    </w:p>
    <w:p w14:paraId="6C4F5E1F"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3. </w:t>
      </w:r>
      <w:r w:rsidR="00D92076" w:rsidRPr="00C36E3E">
        <w:rPr>
          <w:rFonts w:ascii="Times New Roman" w:hAnsi="Times New Roman" w:cs="Times New Roman"/>
          <w:color w:val="000000"/>
          <w:sz w:val="24"/>
          <w:szCs w:val="24"/>
          <w:lang w:val="en-MY"/>
        </w:rPr>
        <w:t>Describe</w:t>
      </w:r>
      <w:r w:rsidRPr="00C36E3E">
        <w:rPr>
          <w:rFonts w:ascii="Times New Roman" w:hAnsi="Times New Roman" w:cs="Times New Roman"/>
          <w:color w:val="000000"/>
          <w:sz w:val="24"/>
          <w:szCs w:val="24"/>
          <w:lang w:val="en-MY"/>
        </w:rPr>
        <w:t xml:space="preserve"> the fundamentals of estate marketing practice; and </w:t>
      </w:r>
    </w:p>
    <w:p w14:paraId="3BDABD01" w14:textId="77777777" w:rsidR="00CD0F44" w:rsidRPr="00C36E3E" w:rsidRDefault="00CD0F44"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4. </w:t>
      </w:r>
      <w:r w:rsidR="00D92076" w:rsidRPr="00C36E3E">
        <w:rPr>
          <w:rFonts w:ascii="Times New Roman" w:hAnsi="Times New Roman" w:cs="Times New Roman"/>
          <w:color w:val="000000"/>
          <w:sz w:val="24"/>
          <w:szCs w:val="24"/>
          <w:lang w:val="en-MY"/>
        </w:rPr>
        <w:t>Determine</w:t>
      </w:r>
      <w:r w:rsidRPr="00C36E3E">
        <w:rPr>
          <w:rFonts w:ascii="Times New Roman" w:hAnsi="Times New Roman" w:cs="Times New Roman"/>
          <w:color w:val="000000"/>
          <w:sz w:val="24"/>
          <w:szCs w:val="24"/>
          <w:lang w:val="en-MY"/>
        </w:rPr>
        <w:t xml:space="preserve"> competence in estate marketing practice through field assignments. </w:t>
      </w:r>
    </w:p>
    <w:p w14:paraId="51919F03" w14:textId="77777777" w:rsidR="00EB5E02" w:rsidRDefault="00EB5E02" w:rsidP="00900393">
      <w:pPr>
        <w:pStyle w:val="NoSpacing"/>
        <w:jc w:val="both"/>
        <w:rPr>
          <w:rFonts w:ascii="Times New Roman" w:hAnsi="Times New Roman" w:cs="Times New Roman"/>
          <w:b/>
          <w:sz w:val="24"/>
          <w:szCs w:val="24"/>
        </w:rPr>
      </w:pPr>
    </w:p>
    <w:p w14:paraId="5A8E1326" w14:textId="77777777" w:rsidR="00EB02FF" w:rsidRPr="00C00BC4" w:rsidRDefault="00EB02FF" w:rsidP="00900393">
      <w:pPr>
        <w:pStyle w:val="NoSpacing"/>
        <w:jc w:val="both"/>
        <w:rPr>
          <w:rFonts w:ascii="Times New Roman" w:hAnsi="Times New Roman" w:cs="Times New Roman"/>
          <w:b/>
          <w:sz w:val="24"/>
          <w:szCs w:val="24"/>
        </w:rPr>
      </w:pPr>
      <w:r w:rsidRPr="00C00BC4">
        <w:rPr>
          <w:rFonts w:ascii="Times New Roman" w:hAnsi="Times New Roman" w:cs="Times New Roman"/>
          <w:b/>
          <w:sz w:val="24"/>
          <w:szCs w:val="24"/>
        </w:rPr>
        <w:t>Course Content</w:t>
      </w:r>
    </w:p>
    <w:p w14:paraId="17818993" w14:textId="77777777" w:rsidR="00EB02FF" w:rsidRDefault="00EB02FF" w:rsidP="00900393">
      <w:pPr>
        <w:pStyle w:val="NoSpacing"/>
        <w:jc w:val="both"/>
        <w:rPr>
          <w:rFonts w:ascii="Times New Roman" w:hAnsi="Times New Roman" w:cs="Times New Roman"/>
          <w:sz w:val="24"/>
          <w:szCs w:val="24"/>
        </w:rPr>
      </w:pPr>
      <w:r w:rsidRPr="00C00BC4">
        <w:rPr>
          <w:rFonts w:ascii="Times New Roman" w:hAnsi="Times New Roman" w:cs="Times New Roman"/>
          <w:sz w:val="24"/>
          <w:szCs w:val="24"/>
        </w:rPr>
        <w:t>Management theory and principles in relation to landed property. Management evolution, principles of management, forecasting, planning, organization, co-ordination, control, motivation, communication. Advanced concepts of land and interests in land (estate). Motives of property ownership, land tenure system in Nigeria, management of private and public estates, estate records. Landlord and tenant relationships, tenancy agreements and obligation of parties. Management of multi-tenanted property. Computerized property management systems - rent reminders, account updates.</w:t>
      </w:r>
    </w:p>
    <w:p w14:paraId="5F878E0A" w14:textId="77777777" w:rsidR="00C00BC4" w:rsidRPr="00C00BC4" w:rsidRDefault="00C00BC4" w:rsidP="00900393">
      <w:pPr>
        <w:pStyle w:val="NoSpacing"/>
        <w:jc w:val="both"/>
        <w:rPr>
          <w:rFonts w:ascii="Times New Roman" w:hAnsi="Times New Roman" w:cs="Times New Roman"/>
          <w:sz w:val="24"/>
          <w:szCs w:val="24"/>
        </w:rPr>
      </w:pPr>
    </w:p>
    <w:p w14:paraId="6E60F3F7" w14:textId="77777777" w:rsidR="006E25BD" w:rsidRDefault="006E25BD" w:rsidP="00900393">
      <w:pPr>
        <w:spacing w:after="0" w:line="240" w:lineRule="auto"/>
        <w:jc w:val="both"/>
        <w:rPr>
          <w:rFonts w:ascii="Times New Roman" w:hAnsi="Times New Roman" w:cs="Times New Roman"/>
          <w:b/>
          <w:sz w:val="24"/>
          <w:szCs w:val="24"/>
        </w:rPr>
      </w:pPr>
    </w:p>
    <w:p w14:paraId="259638B2" w14:textId="77777777" w:rsidR="00625C8C" w:rsidRDefault="00625C8C" w:rsidP="00900393">
      <w:pPr>
        <w:spacing w:after="0" w:line="240" w:lineRule="auto"/>
        <w:jc w:val="both"/>
        <w:rPr>
          <w:rFonts w:ascii="Times New Roman" w:hAnsi="Times New Roman" w:cs="Times New Roman"/>
          <w:b/>
          <w:sz w:val="24"/>
          <w:szCs w:val="24"/>
        </w:rPr>
      </w:pPr>
    </w:p>
    <w:p w14:paraId="187C3EDF" w14:textId="77777777" w:rsidR="006E25BD" w:rsidRDefault="006E25BD" w:rsidP="00900393">
      <w:pPr>
        <w:spacing w:after="0" w:line="240" w:lineRule="auto"/>
        <w:jc w:val="both"/>
        <w:rPr>
          <w:rFonts w:ascii="Times New Roman" w:hAnsi="Times New Roman" w:cs="Times New Roman"/>
          <w:b/>
          <w:sz w:val="24"/>
          <w:szCs w:val="24"/>
        </w:rPr>
      </w:pPr>
    </w:p>
    <w:p w14:paraId="5A32C9B2"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970AAAC"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2506FBD"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2DB64AE"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7184B977" w14:textId="0F09BFDC" w:rsidR="006E25BD" w:rsidRDefault="006E25BD"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BUK-</w:t>
      </w:r>
      <w:r w:rsidRPr="00C36E3E">
        <w:rPr>
          <w:rFonts w:ascii="Times New Roman" w:hAnsi="Times New Roman" w:cs="Times New Roman"/>
          <w:b/>
          <w:bCs/>
          <w:color w:val="000000"/>
          <w:sz w:val="24"/>
          <w:szCs w:val="24"/>
          <w:lang w:val="en-MY"/>
        </w:rPr>
        <w:t>ESM 4</w:t>
      </w:r>
      <w:r>
        <w:rPr>
          <w:rFonts w:ascii="Times New Roman" w:hAnsi="Times New Roman" w:cs="Times New Roman"/>
          <w:b/>
          <w:bCs/>
          <w:color w:val="000000"/>
          <w:sz w:val="24"/>
          <w:szCs w:val="24"/>
          <w:lang w:val="en-MY"/>
        </w:rPr>
        <w:t>09</w:t>
      </w:r>
      <w:r w:rsidRPr="00C36E3E">
        <w:rPr>
          <w:rFonts w:ascii="Times New Roman" w:hAnsi="Times New Roman" w:cs="Times New Roman"/>
          <w:b/>
          <w:bCs/>
          <w:color w:val="000000"/>
          <w:sz w:val="24"/>
          <w:szCs w:val="24"/>
          <w:lang w:val="en-MY"/>
        </w:rPr>
        <w:t xml:space="preserve">: Property </w:t>
      </w:r>
      <w:r>
        <w:rPr>
          <w:rFonts w:ascii="Times New Roman" w:hAnsi="Times New Roman" w:cs="Times New Roman"/>
          <w:b/>
          <w:bCs/>
          <w:color w:val="000000"/>
          <w:sz w:val="24"/>
          <w:szCs w:val="24"/>
          <w:lang w:val="en-MY"/>
        </w:rPr>
        <w:t>Development</w:t>
      </w:r>
      <w:r w:rsidRPr="00C36E3E">
        <w:rPr>
          <w:rFonts w:ascii="Times New Roman" w:hAnsi="Times New Roman" w:cs="Times New Roman"/>
          <w:b/>
          <w:bCs/>
          <w:color w:val="000000"/>
          <w:sz w:val="24"/>
          <w:szCs w:val="24"/>
          <w:lang w:val="en-MY"/>
        </w:rPr>
        <w:t xml:space="preserve"> (2 Units C: LH30)</w:t>
      </w:r>
    </w:p>
    <w:p w14:paraId="0BCBFCE0" w14:textId="77777777" w:rsidR="00BC62D5" w:rsidRDefault="00BC62D5"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2BB0CD8E" w14:textId="77777777" w:rsidR="00BC62D5" w:rsidRPr="0067495E" w:rsidRDefault="00BC62D5"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014B6C">
        <w:rPr>
          <w:rFonts w:ascii="Times New Roman" w:hAnsi="Times New Roman" w:cs="Times New Roman"/>
          <w:sz w:val="24"/>
          <w:szCs w:val="24"/>
          <w:lang w:val="en-MY"/>
        </w:rPr>
        <w:t xml:space="preserve">Training of high-quality graduates who are highly skilled and knowledgeable about </w:t>
      </w:r>
      <w:r w:rsidR="00453102">
        <w:rPr>
          <w:rFonts w:ascii="Times New Roman" w:hAnsi="Times New Roman" w:cs="Times New Roman"/>
          <w:sz w:val="24"/>
          <w:szCs w:val="24"/>
          <w:shd w:val="clear" w:color="auto" w:fill="FFFFFF"/>
        </w:rPr>
        <w:t>the main tenets</w:t>
      </w:r>
      <w:r w:rsidRPr="00014B6C">
        <w:rPr>
          <w:rFonts w:ascii="Times New Roman" w:hAnsi="Times New Roman" w:cs="Times New Roman"/>
          <w:sz w:val="24"/>
          <w:szCs w:val="24"/>
          <w:shd w:val="clear" w:color="auto" w:fill="FFFFFF"/>
        </w:rPr>
        <w:t xml:space="preserve"> of property</w:t>
      </w:r>
      <w:r w:rsidR="00453102">
        <w:rPr>
          <w:rFonts w:ascii="Times New Roman" w:hAnsi="Times New Roman" w:cs="Times New Roman"/>
          <w:sz w:val="24"/>
          <w:szCs w:val="24"/>
          <w:shd w:val="clear" w:color="auto" w:fill="FFFFFF"/>
        </w:rPr>
        <w:t xml:space="preserve"> development</w:t>
      </w:r>
      <w:r w:rsidRPr="00014B6C">
        <w:rPr>
          <w:rFonts w:ascii="Times New Roman" w:hAnsi="Times New Roman" w:cs="Times New Roman"/>
          <w:sz w:val="24"/>
          <w:szCs w:val="24"/>
          <w:shd w:val="clear" w:color="auto" w:fill="FFFFFF"/>
        </w:rPr>
        <w:t xml:space="preserve"> and property management ac</w:t>
      </w:r>
      <w:r w:rsidR="00453102">
        <w:rPr>
          <w:rFonts w:ascii="Times New Roman" w:hAnsi="Times New Roman" w:cs="Times New Roman"/>
          <w:sz w:val="24"/>
          <w:szCs w:val="24"/>
          <w:shd w:val="clear" w:color="auto" w:fill="FFFFFF"/>
        </w:rPr>
        <w:t>tivities. The course covers</w:t>
      </w:r>
      <w:r w:rsidR="00453102" w:rsidRPr="00453102">
        <w:rPr>
          <w:rFonts w:ascii="Times New Roman" w:hAnsi="Times New Roman" w:cs="Times New Roman"/>
          <w:sz w:val="24"/>
          <w:szCs w:val="24"/>
        </w:rPr>
        <w:t xml:space="preserve"> across a range of disciplines around real estate including finance, investment, economics, environmental policy, planning and law</w:t>
      </w:r>
      <w:r w:rsidRPr="00014B6C">
        <w:rPr>
          <w:rFonts w:ascii="Times New Roman" w:hAnsi="Times New Roman" w:cs="Times New Roman"/>
          <w:sz w:val="24"/>
          <w:szCs w:val="24"/>
          <w:shd w:val="clear" w:color="auto" w:fill="FFFFFF"/>
        </w:rPr>
        <w:t xml:space="preserve">. </w:t>
      </w:r>
      <w:r w:rsidR="00CD08D6" w:rsidRPr="00453102">
        <w:rPr>
          <w:rFonts w:ascii="Times New Roman" w:hAnsi="Times New Roman" w:cs="Times New Roman"/>
          <w:sz w:val="24"/>
          <w:szCs w:val="24"/>
          <w:shd w:val="clear" w:color="auto" w:fill="FFFFFF"/>
        </w:rPr>
        <w:t xml:space="preserve">Property development also enables </w:t>
      </w:r>
      <w:r w:rsidR="00CD08D6">
        <w:rPr>
          <w:rFonts w:ascii="Times New Roman" w:hAnsi="Times New Roman" w:cs="Times New Roman"/>
          <w:sz w:val="24"/>
          <w:szCs w:val="24"/>
          <w:shd w:val="clear" w:color="auto" w:fill="FFFFFF"/>
        </w:rPr>
        <w:t xml:space="preserve">Estate management </w:t>
      </w:r>
      <w:r w:rsidR="00CD08D6" w:rsidRPr="00453102">
        <w:rPr>
          <w:rFonts w:ascii="Times New Roman" w:hAnsi="Times New Roman" w:cs="Times New Roman"/>
          <w:sz w:val="24"/>
          <w:szCs w:val="24"/>
          <w:shd w:val="clear" w:color="auto" w:fill="FFFFFF"/>
        </w:rPr>
        <w:t>students to build on previous study and work experience across real estate and related disciplines</w:t>
      </w:r>
      <w:r w:rsidRPr="00014B6C">
        <w:rPr>
          <w:rStyle w:val="t"/>
          <w:rFonts w:ascii="Times New Roman" w:hAnsi="Times New Roman" w:cs="Times New Roman"/>
          <w:sz w:val="24"/>
          <w:szCs w:val="24"/>
          <w:bdr w:val="none" w:sz="0" w:space="0" w:color="auto" w:frame="1"/>
          <w:shd w:val="clear" w:color="auto" w:fill="FFFFFF"/>
        </w:rPr>
        <w:t xml:space="preserve"> </w:t>
      </w:r>
      <w:r w:rsidRPr="00014B6C">
        <w:rPr>
          <w:rFonts w:ascii="Times New Roman" w:hAnsi="Times New Roman" w:cs="Times New Roman"/>
          <w:sz w:val="24"/>
          <w:szCs w:val="24"/>
          <w:shd w:val="clear" w:color="auto" w:fill="FFFFFF"/>
        </w:rPr>
        <w:t>in line with BUK’s mission to address African development challenges in producing graduates in estate management</w:t>
      </w:r>
      <w:r w:rsidRPr="000D4815">
        <w:rPr>
          <w:rFonts w:ascii="Times New Roman" w:hAnsi="Times New Roman" w:cs="Times New Roman"/>
          <w:color w:val="202124"/>
          <w:sz w:val="24"/>
          <w:szCs w:val="24"/>
          <w:shd w:val="clear" w:color="auto" w:fill="FFFFFF"/>
        </w:rPr>
        <w:t>.</w:t>
      </w:r>
    </w:p>
    <w:p w14:paraId="38CA928F" w14:textId="77777777" w:rsidR="00CF3CCB" w:rsidRDefault="00CF3CCB" w:rsidP="00900393">
      <w:pPr>
        <w:spacing w:after="0" w:line="240" w:lineRule="auto"/>
        <w:jc w:val="both"/>
        <w:rPr>
          <w:rFonts w:ascii="Times New Roman" w:hAnsi="Times New Roman" w:cs="Times New Roman"/>
          <w:b/>
          <w:bCs/>
          <w:color w:val="000000"/>
          <w:sz w:val="24"/>
          <w:szCs w:val="24"/>
          <w:lang w:val="en-MY"/>
        </w:rPr>
      </w:pPr>
    </w:p>
    <w:p w14:paraId="4E6546D9" w14:textId="77777777" w:rsidR="00BC62D5" w:rsidRPr="00CD08D6" w:rsidRDefault="00BC62D5" w:rsidP="00900393">
      <w:pPr>
        <w:pStyle w:val="NoSpacing"/>
        <w:jc w:val="both"/>
        <w:rPr>
          <w:rFonts w:ascii="Times New Roman" w:hAnsi="Times New Roman" w:cs="Times New Roman"/>
          <w:b/>
          <w:sz w:val="24"/>
          <w:szCs w:val="24"/>
          <w:lang w:val="en-MY"/>
        </w:rPr>
      </w:pPr>
      <w:r w:rsidRPr="00CD08D6">
        <w:rPr>
          <w:rFonts w:ascii="Times New Roman" w:hAnsi="Times New Roman" w:cs="Times New Roman"/>
          <w:b/>
          <w:sz w:val="24"/>
          <w:szCs w:val="24"/>
          <w:lang w:val="en-MY"/>
        </w:rPr>
        <w:t>Overview</w:t>
      </w:r>
    </w:p>
    <w:p w14:paraId="1E5BD6F0" w14:textId="77777777" w:rsidR="00BC62D5" w:rsidRDefault="00453102" w:rsidP="00900393">
      <w:pPr>
        <w:pStyle w:val="NoSpacing"/>
        <w:jc w:val="both"/>
        <w:rPr>
          <w:rFonts w:ascii="Times New Roman" w:hAnsi="Times New Roman" w:cs="Times New Roman"/>
          <w:sz w:val="24"/>
          <w:szCs w:val="24"/>
          <w:shd w:val="clear" w:color="auto" w:fill="FFFFFF"/>
        </w:rPr>
      </w:pPr>
      <w:r w:rsidRPr="00CD08D6">
        <w:rPr>
          <w:rFonts w:ascii="Times New Roman" w:hAnsi="Times New Roman" w:cs="Times New Roman"/>
          <w:sz w:val="24"/>
          <w:szCs w:val="24"/>
        </w:rPr>
        <w:t>Property development enables Estate management students to build their knowledge across a range of disciplines around real estate including finance, investment, economics, environmental policy, planning and law</w:t>
      </w:r>
      <w:r w:rsidRPr="00CD08D6">
        <w:rPr>
          <w:rFonts w:ascii="Times New Roman" w:hAnsi="Times New Roman" w:cs="Times New Roman"/>
          <w:sz w:val="24"/>
          <w:szCs w:val="24"/>
          <w:shd w:val="clear" w:color="auto" w:fill="FFFFFF"/>
        </w:rPr>
        <w:t>. Property development also enables students to build on previous study and work experience across real estate and related disciplines.</w:t>
      </w:r>
    </w:p>
    <w:p w14:paraId="44518270" w14:textId="77777777" w:rsidR="00CD08D6" w:rsidRPr="00CD08D6" w:rsidRDefault="00CD08D6" w:rsidP="00900393">
      <w:pPr>
        <w:pStyle w:val="NoSpacing"/>
        <w:jc w:val="both"/>
        <w:rPr>
          <w:rFonts w:ascii="Times New Roman" w:hAnsi="Times New Roman" w:cs="Times New Roman"/>
          <w:sz w:val="24"/>
          <w:szCs w:val="24"/>
          <w:lang w:val="en-MY"/>
        </w:rPr>
      </w:pPr>
    </w:p>
    <w:p w14:paraId="0605E6F2" w14:textId="77777777" w:rsidR="00170543" w:rsidRDefault="00170543"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2B7986BD" w14:textId="77777777" w:rsidR="002A0354" w:rsidRPr="00200AD3" w:rsidRDefault="002A0354"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7032DCAB" w14:textId="77777777" w:rsidR="00170543" w:rsidRPr="00315FCB" w:rsidRDefault="00BC62D5" w:rsidP="00900393">
      <w:pPr>
        <w:pStyle w:val="ListParagraph"/>
        <w:numPr>
          <w:ilvl w:val="0"/>
          <w:numId w:val="14"/>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Identify</w:t>
      </w:r>
      <w:r w:rsidR="00170543" w:rsidRPr="00315FCB">
        <w:rPr>
          <w:rFonts w:ascii="Times New Roman" w:hAnsi="Times New Roman" w:cs="Times New Roman"/>
          <w:bCs/>
          <w:color w:val="000000"/>
          <w:sz w:val="24"/>
          <w:szCs w:val="24"/>
          <w:lang w:val="en-MY"/>
        </w:rPr>
        <w:t xml:space="preserve"> property investment </w:t>
      </w:r>
      <w:r w:rsidR="00315FCB" w:rsidRPr="00315FCB">
        <w:rPr>
          <w:rFonts w:ascii="Times New Roman" w:hAnsi="Times New Roman" w:cs="Times New Roman"/>
          <w:bCs/>
          <w:color w:val="000000"/>
          <w:sz w:val="24"/>
          <w:szCs w:val="24"/>
          <w:lang w:val="en-MY"/>
        </w:rPr>
        <w:t>opportunities</w:t>
      </w:r>
      <w:r w:rsidR="00170543" w:rsidRPr="00315FCB">
        <w:rPr>
          <w:rFonts w:ascii="Times New Roman" w:hAnsi="Times New Roman" w:cs="Times New Roman"/>
          <w:bCs/>
          <w:color w:val="000000"/>
          <w:sz w:val="24"/>
          <w:szCs w:val="24"/>
          <w:lang w:val="en-MY"/>
        </w:rPr>
        <w:t xml:space="preserve"> to grow asset portfolio</w:t>
      </w:r>
    </w:p>
    <w:p w14:paraId="6A488E6B" w14:textId="77777777" w:rsidR="00170543" w:rsidRPr="00315FCB" w:rsidRDefault="00BC62D5" w:rsidP="00900393">
      <w:pPr>
        <w:pStyle w:val="ListParagraph"/>
        <w:numPr>
          <w:ilvl w:val="0"/>
          <w:numId w:val="14"/>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Explain</w:t>
      </w:r>
      <w:r w:rsidR="00170543" w:rsidRPr="00315FCB">
        <w:rPr>
          <w:rFonts w:ascii="Times New Roman" w:hAnsi="Times New Roman" w:cs="Times New Roman"/>
          <w:bCs/>
          <w:color w:val="000000"/>
          <w:sz w:val="24"/>
          <w:szCs w:val="24"/>
          <w:lang w:val="en-MY"/>
        </w:rPr>
        <w:t xml:space="preserve"> property valuations and the features of different valuation approaches</w:t>
      </w:r>
    </w:p>
    <w:p w14:paraId="7C8C9A46" w14:textId="77777777" w:rsidR="00170543" w:rsidRPr="00315FCB" w:rsidRDefault="00315FCB" w:rsidP="00900393">
      <w:pPr>
        <w:pStyle w:val="ListParagraph"/>
        <w:numPr>
          <w:ilvl w:val="0"/>
          <w:numId w:val="14"/>
        </w:numPr>
        <w:spacing w:after="0" w:line="240" w:lineRule="auto"/>
        <w:jc w:val="both"/>
        <w:rPr>
          <w:rFonts w:ascii="Times New Roman" w:hAnsi="Times New Roman" w:cs="Times New Roman"/>
          <w:bCs/>
          <w:color w:val="000000"/>
          <w:sz w:val="24"/>
          <w:szCs w:val="24"/>
          <w:lang w:val="en-MY"/>
        </w:rPr>
      </w:pPr>
      <w:r w:rsidRPr="00315FCB">
        <w:rPr>
          <w:rFonts w:ascii="Times New Roman" w:hAnsi="Times New Roman" w:cs="Times New Roman"/>
          <w:bCs/>
          <w:color w:val="000000"/>
          <w:sz w:val="24"/>
          <w:szCs w:val="24"/>
          <w:lang w:val="en-MY"/>
        </w:rPr>
        <w:t>Identify investors’ goals, evaluate market conditions and the external investment environment and conduct financial analysis.</w:t>
      </w:r>
    </w:p>
    <w:p w14:paraId="390775DA" w14:textId="77777777" w:rsidR="00315FCB" w:rsidRDefault="00BC62D5" w:rsidP="00900393">
      <w:pPr>
        <w:pStyle w:val="ListParagraph"/>
        <w:numPr>
          <w:ilvl w:val="0"/>
          <w:numId w:val="14"/>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Identify</w:t>
      </w:r>
      <w:r w:rsidR="00315FCB" w:rsidRPr="00315FCB">
        <w:rPr>
          <w:rFonts w:ascii="Times New Roman" w:hAnsi="Times New Roman" w:cs="Times New Roman"/>
          <w:bCs/>
          <w:color w:val="000000"/>
          <w:sz w:val="24"/>
          <w:szCs w:val="24"/>
          <w:lang w:val="en-MY"/>
        </w:rPr>
        <w:t xml:space="preserve"> market research, conduct feasibility studies and produce a commercially viable property development plan.</w:t>
      </w:r>
    </w:p>
    <w:p w14:paraId="6E4100F0" w14:textId="77777777" w:rsidR="00315FCB" w:rsidRPr="00BC62D5" w:rsidRDefault="00315FCB" w:rsidP="00900393">
      <w:pPr>
        <w:spacing w:after="0" w:line="240" w:lineRule="auto"/>
        <w:jc w:val="both"/>
        <w:rPr>
          <w:rFonts w:ascii="Times New Roman" w:hAnsi="Times New Roman" w:cs="Times New Roman"/>
          <w:b/>
          <w:bCs/>
          <w:color w:val="000000"/>
          <w:sz w:val="24"/>
          <w:szCs w:val="24"/>
          <w:lang w:val="en-MY"/>
        </w:rPr>
      </w:pPr>
      <w:r w:rsidRPr="00BC62D5">
        <w:rPr>
          <w:rFonts w:ascii="Times New Roman" w:hAnsi="Times New Roman" w:cs="Times New Roman"/>
          <w:b/>
          <w:bCs/>
          <w:color w:val="000000"/>
          <w:sz w:val="24"/>
          <w:szCs w:val="24"/>
          <w:lang w:val="en-MY"/>
        </w:rPr>
        <w:t>Learning Outcome</w:t>
      </w:r>
    </w:p>
    <w:p w14:paraId="4ECDE1BC" w14:textId="77777777" w:rsidR="00BC62D5" w:rsidRPr="00315FCB" w:rsidRDefault="00BC62D5" w:rsidP="00900393">
      <w:pPr>
        <w:pStyle w:val="ListParagraph"/>
        <w:numPr>
          <w:ilvl w:val="0"/>
          <w:numId w:val="19"/>
        </w:numPr>
        <w:spacing w:after="0" w:line="240" w:lineRule="auto"/>
        <w:jc w:val="both"/>
        <w:rPr>
          <w:rFonts w:ascii="Times New Roman" w:hAnsi="Times New Roman" w:cs="Times New Roman"/>
          <w:bCs/>
          <w:color w:val="000000"/>
          <w:sz w:val="24"/>
          <w:szCs w:val="24"/>
          <w:lang w:val="en-MY"/>
        </w:rPr>
      </w:pPr>
      <w:r w:rsidRPr="00315FCB">
        <w:rPr>
          <w:rFonts w:ascii="Times New Roman" w:hAnsi="Times New Roman" w:cs="Times New Roman"/>
          <w:bCs/>
          <w:color w:val="000000"/>
          <w:sz w:val="24"/>
          <w:szCs w:val="24"/>
          <w:lang w:val="en-MY"/>
        </w:rPr>
        <w:t>Identify and take advantage of property investment opportunities to grow asset portfolio</w:t>
      </w:r>
    </w:p>
    <w:p w14:paraId="4B59CE86" w14:textId="77777777" w:rsidR="00BC62D5" w:rsidRPr="00315FCB" w:rsidRDefault="00BC62D5" w:rsidP="00900393">
      <w:pPr>
        <w:pStyle w:val="ListParagraph"/>
        <w:numPr>
          <w:ilvl w:val="0"/>
          <w:numId w:val="19"/>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Classify</w:t>
      </w:r>
      <w:r w:rsidRPr="00315FCB">
        <w:rPr>
          <w:rFonts w:ascii="Times New Roman" w:hAnsi="Times New Roman" w:cs="Times New Roman"/>
          <w:bCs/>
          <w:color w:val="000000"/>
          <w:sz w:val="24"/>
          <w:szCs w:val="24"/>
          <w:lang w:val="en-MY"/>
        </w:rPr>
        <w:t xml:space="preserve"> property valuations and the features of different valuation approaches</w:t>
      </w:r>
    </w:p>
    <w:p w14:paraId="4F54D3BB" w14:textId="77777777" w:rsidR="00BC62D5" w:rsidRPr="00315FCB" w:rsidRDefault="00BC62D5" w:rsidP="00900393">
      <w:pPr>
        <w:pStyle w:val="ListParagraph"/>
        <w:numPr>
          <w:ilvl w:val="0"/>
          <w:numId w:val="19"/>
        </w:numPr>
        <w:spacing w:after="0" w:line="240" w:lineRule="auto"/>
        <w:jc w:val="both"/>
        <w:rPr>
          <w:rFonts w:ascii="Times New Roman" w:hAnsi="Times New Roman" w:cs="Times New Roman"/>
          <w:bCs/>
          <w:color w:val="000000"/>
          <w:sz w:val="24"/>
          <w:szCs w:val="24"/>
          <w:lang w:val="en-MY"/>
        </w:rPr>
      </w:pPr>
      <w:r w:rsidRPr="00315FCB">
        <w:rPr>
          <w:rFonts w:ascii="Times New Roman" w:hAnsi="Times New Roman" w:cs="Times New Roman"/>
          <w:bCs/>
          <w:color w:val="000000"/>
          <w:sz w:val="24"/>
          <w:szCs w:val="24"/>
          <w:lang w:val="en-MY"/>
        </w:rPr>
        <w:t>Identify investors’ goals, evaluate market conditions and the external investment environment and conduct financial analysis.</w:t>
      </w:r>
    </w:p>
    <w:p w14:paraId="044B79BD" w14:textId="77777777" w:rsidR="00BC62D5" w:rsidRDefault="00BC62D5" w:rsidP="00900393">
      <w:pPr>
        <w:pStyle w:val="ListParagraph"/>
        <w:numPr>
          <w:ilvl w:val="0"/>
          <w:numId w:val="19"/>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Describe</w:t>
      </w:r>
      <w:r w:rsidRPr="00315FCB">
        <w:rPr>
          <w:rFonts w:ascii="Times New Roman" w:hAnsi="Times New Roman" w:cs="Times New Roman"/>
          <w:bCs/>
          <w:color w:val="000000"/>
          <w:sz w:val="24"/>
          <w:szCs w:val="24"/>
          <w:lang w:val="en-MY"/>
        </w:rPr>
        <w:t xml:space="preserve"> market research, conduct feasibility studies and produce a commercially viable property development plan.</w:t>
      </w:r>
    </w:p>
    <w:p w14:paraId="5E8A021A" w14:textId="77777777" w:rsidR="00014B6C" w:rsidRDefault="00014B6C"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Course Content</w:t>
      </w:r>
    </w:p>
    <w:p w14:paraId="6F7F935B" w14:textId="77777777" w:rsidR="00014B6C" w:rsidRPr="00014B6C" w:rsidRDefault="00014B6C" w:rsidP="00900393">
      <w:pPr>
        <w:autoSpaceDE w:val="0"/>
        <w:autoSpaceDN w:val="0"/>
        <w:adjustRightInd w:val="0"/>
        <w:spacing w:after="0" w:line="240" w:lineRule="auto"/>
        <w:jc w:val="both"/>
        <w:rPr>
          <w:rFonts w:ascii="Times New Roman" w:hAnsi="Times New Roman" w:cs="Times New Roman"/>
          <w:sz w:val="24"/>
          <w:szCs w:val="24"/>
          <w:lang w:val="en-MY"/>
        </w:rPr>
      </w:pPr>
      <w:r w:rsidRPr="00014B6C">
        <w:rPr>
          <w:rFonts w:ascii="Times New Roman" w:hAnsi="Times New Roman" w:cs="Times New Roman"/>
          <w:sz w:val="24"/>
          <w:szCs w:val="24"/>
          <w:lang w:val="en-MY"/>
        </w:rPr>
        <w:t>The use and interpretation of maps, plans and other modes of land use land</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supply allocations acquisition, land baking, disposal and partnership schemes,</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land reclamation and building conservation polices practice. Developed of</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residential, commercial industrial leisure and other properties. The range nature</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 xml:space="preserve">and role of development organizations in the public and private sectors. </w:t>
      </w:r>
    </w:p>
    <w:p w14:paraId="0C450A31" w14:textId="77777777" w:rsidR="00014B6C" w:rsidRPr="00014B6C" w:rsidRDefault="00014B6C" w:rsidP="00900393">
      <w:pPr>
        <w:autoSpaceDE w:val="0"/>
        <w:autoSpaceDN w:val="0"/>
        <w:adjustRightInd w:val="0"/>
        <w:spacing w:after="0" w:line="240" w:lineRule="auto"/>
        <w:jc w:val="both"/>
        <w:rPr>
          <w:rFonts w:ascii="Times New Roman" w:hAnsi="Times New Roman" w:cs="Times New Roman"/>
          <w:sz w:val="24"/>
          <w:szCs w:val="24"/>
          <w:lang w:val="en-MY"/>
        </w:rPr>
      </w:pPr>
      <w:r w:rsidRPr="00014B6C">
        <w:rPr>
          <w:rFonts w:ascii="Times New Roman" w:hAnsi="Times New Roman" w:cs="Times New Roman"/>
          <w:sz w:val="24"/>
          <w:szCs w:val="24"/>
          <w:lang w:val="en-MY"/>
        </w:rPr>
        <w:t>The role of professionals and other expense within the planning and development Process. Projects management site property funding, surveys, appraisals and feasibility studies, acquisition, land banking and interim management, sources, methods and criteria of funding development projects, layout and design of Estate and complex development schemes building contact procedures marketing and disposal of completed development.</w:t>
      </w:r>
    </w:p>
    <w:p w14:paraId="4FA49E4A" w14:textId="77777777" w:rsidR="002A0354" w:rsidRDefault="002A0354" w:rsidP="00900393">
      <w:pPr>
        <w:spacing w:after="0" w:line="240" w:lineRule="auto"/>
        <w:jc w:val="both"/>
        <w:rPr>
          <w:rFonts w:ascii="Times New Roman" w:hAnsi="Times New Roman" w:cs="Times New Roman"/>
          <w:b/>
          <w:bCs/>
          <w:color w:val="000000"/>
          <w:sz w:val="24"/>
          <w:szCs w:val="24"/>
          <w:lang w:val="en-MY"/>
        </w:rPr>
      </w:pPr>
    </w:p>
    <w:p w14:paraId="0B551386"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4593065"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0D4096B8"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01E2D495"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76021365"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8AEFD88"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79596854" w14:textId="77777777" w:rsidR="006E25BD" w:rsidRDefault="006E25BD"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BUK-</w:t>
      </w:r>
      <w:r w:rsidRPr="00C36E3E">
        <w:rPr>
          <w:rFonts w:ascii="Times New Roman" w:hAnsi="Times New Roman" w:cs="Times New Roman"/>
          <w:b/>
          <w:bCs/>
          <w:color w:val="000000"/>
          <w:sz w:val="24"/>
          <w:szCs w:val="24"/>
          <w:lang w:val="en-MY"/>
        </w:rPr>
        <w:t>ESM 4</w:t>
      </w:r>
      <w:r>
        <w:rPr>
          <w:rFonts w:ascii="Times New Roman" w:hAnsi="Times New Roman" w:cs="Times New Roman"/>
          <w:b/>
          <w:bCs/>
          <w:color w:val="000000"/>
          <w:sz w:val="24"/>
          <w:szCs w:val="24"/>
          <w:lang w:val="en-MY"/>
        </w:rPr>
        <w:t>10</w:t>
      </w:r>
      <w:r w:rsidRPr="00C36E3E">
        <w:rPr>
          <w:rFonts w:ascii="Times New Roman" w:hAnsi="Times New Roman" w:cs="Times New Roman"/>
          <w:b/>
          <w:bCs/>
          <w:color w:val="000000"/>
          <w:sz w:val="24"/>
          <w:szCs w:val="24"/>
          <w:lang w:val="en-MY"/>
        </w:rPr>
        <w:t xml:space="preserve">: </w:t>
      </w:r>
      <w:r>
        <w:rPr>
          <w:rFonts w:ascii="Times New Roman" w:hAnsi="Times New Roman" w:cs="Times New Roman"/>
          <w:b/>
          <w:bCs/>
          <w:color w:val="000000"/>
          <w:sz w:val="24"/>
          <w:szCs w:val="24"/>
          <w:lang w:val="en-MY"/>
        </w:rPr>
        <w:t>Research Method</w:t>
      </w:r>
      <w:r w:rsidRPr="00C36E3E">
        <w:rPr>
          <w:rFonts w:ascii="Times New Roman" w:hAnsi="Times New Roman" w:cs="Times New Roman"/>
          <w:b/>
          <w:bCs/>
          <w:color w:val="000000"/>
          <w:sz w:val="24"/>
          <w:szCs w:val="24"/>
          <w:lang w:val="en-MY"/>
        </w:rPr>
        <w:t xml:space="preserve"> (2 Units C: LH30)</w:t>
      </w:r>
    </w:p>
    <w:p w14:paraId="76044A7C" w14:textId="77777777" w:rsidR="00D8011A" w:rsidRDefault="00D8011A"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1DAA6D83" w14:textId="77777777" w:rsidR="00D8011A" w:rsidRPr="0067495E" w:rsidRDefault="00D8011A"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014B6C">
        <w:rPr>
          <w:rFonts w:ascii="Times New Roman" w:hAnsi="Times New Roman" w:cs="Times New Roman"/>
          <w:sz w:val="24"/>
          <w:szCs w:val="24"/>
          <w:lang w:val="en-MY"/>
        </w:rPr>
        <w:t xml:space="preserve">Training of high-quality graduates who are highly skilled and knowledgeable about </w:t>
      </w:r>
      <w:r w:rsidR="003E2F4A">
        <w:rPr>
          <w:rFonts w:ascii="Times New Roman" w:hAnsi="Times New Roman" w:cs="Times New Roman"/>
          <w:sz w:val="24"/>
          <w:szCs w:val="24"/>
          <w:lang w:val="en-MY"/>
        </w:rPr>
        <w:t>c</w:t>
      </w:r>
      <w:r w:rsidR="003E2F4A" w:rsidRPr="00D8011A">
        <w:rPr>
          <w:rFonts w:ascii="Times New Roman" w:hAnsi="Times New Roman" w:cs="Times New Roman"/>
          <w:sz w:val="24"/>
          <w:szCs w:val="24"/>
        </w:rPr>
        <w:t>construction of hypotheses from casual observations and background knowledge (inductive reasoning) to reasoning out consequences or implications of hypotheses (deductive reasoning) followed by testing of the implications and confirmation or rejection of the hypotheses.</w:t>
      </w:r>
      <w:r w:rsidRPr="00014B6C">
        <w:rPr>
          <w:rFonts w:ascii="Times New Roman" w:hAnsi="Times New Roman" w:cs="Times New Roman"/>
          <w:sz w:val="24"/>
          <w:szCs w:val="24"/>
          <w:shd w:val="clear" w:color="auto" w:fill="FFFFFF"/>
        </w:rPr>
        <w:t xml:space="preserve"> Estate Management students also </w:t>
      </w:r>
      <w:r w:rsidR="003E2F4A">
        <w:rPr>
          <w:rFonts w:ascii="Times New Roman" w:hAnsi="Times New Roman" w:cs="Times New Roman"/>
          <w:sz w:val="24"/>
          <w:szCs w:val="24"/>
        </w:rPr>
        <w:t xml:space="preserve">understand </w:t>
      </w:r>
      <w:r w:rsidR="003E2F4A" w:rsidRPr="00D8011A">
        <w:rPr>
          <w:rFonts w:ascii="Times New Roman" w:hAnsi="Times New Roman" w:cs="Times New Roman"/>
          <w:sz w:val="24"/>
          <w:szCs w:val="24"/>
        </w:rPr>
        <w:t>integrated use of inductive and ded</w:t>
      </w:r>
      <w:r w:rsidR="003E2F4A">
        <w:rPr>
          <w:rFonts w:ascii="Times New Roman" w:hAnsi="Times New Roman" w:cs="Times New Roman"/>
          <w:sz w:val="24"/>
          <w:szCs w:val="24"/>
        </w:rPr>
        <w:t xml:space="preserve">uctive reasoning </w:t>
      </w:r>
      <w:r w:rsidRPr="00014B6C">
        <w:rPr>
          <w:rFonts w:ascii="Times New Roman" w:hAnsi="Times New Roman" w:cs="Times New Roman"/>
          <w:sz w:val="24"/>
          <w:szCs w:val="24"/>
          <w:shd w:val="clear" w:color="auto" w:fill="FFFFFF"/>
        </w:rPr>
        <w:t>in line with BUK’s mission to address African development challenges in producing graduates in estate management</w:t>
      </w:r>
      <w:r w:rsidRPr="000D4815">
        <w:rPr>
          <w:rFonts w:ascii="Times New Roman" w:hAnsi="Times New Roman" w:cs="Times New Roman"/>
          <w:color w:val="202124"/>
          <w:sz w:val="24"/>
          <w:szCs w:val="24"/>
          <w:shd w:val="clear" w:color="auto" w:fill="FFFFFF"/>
        </w:rPr>
        <w:t>.</w:t>
      </w:r>
    </w:p>
    <w:p w14:paraId="2E37F4CF" w14:textId="77777777" w:rsidR="00D8011A" w:rsidRDefault="00D8011A" w:rsidP="00900393">
      <w:pPr>
        <w:autoSpaceDE w:val="0"/>
        <w:autoSpaceDN w:val="0"/>
        <w:adjustRightInd w:val="0"/>
        <w:spacing w:after="0" w:line="240" w:lineRule="auto"/>
        <w:jc w:val="both"/>
        <w:rPr>
          <w:rFonts w:ascii="Times New Roman" w:hAnsi="Times New Roman" w:cs="Times New Roman"/>
          <w:b/>
          <w:sz w:val="24"/>
          <w:szCs w:val="24"/>
          <w:lang w:val="en-MY"/>
        </w:rPr>
      </w:pPr>
    </w:p>
    <w:p w14:paraId="33B78836" w14:textId="77777777" w:rsidR="00D8011A" w:rsidRDefault="00D8011A" w:rsidP="00900393">
      <w:pPr>
        <w:autoSpaceDE w:val="0"/>
        <w:autoSpaceDN w:val="0"/>
        <w:adjustRightInd w:val="0"/>
        <w:spacing w:after="0" w:line="240" w:lineRule="auto"/>
        <w:jc w:val="both"/>
        <w:rPr>
          <w:rFonts w:ascii="Times New Roman" w:hAnsi="Times New Roman" w:cs="Times New Roman"/>
          <w:b/>
          <w:sz w:val="24"/>
          <w:szCs w:val="24"/>
          <w:lang w:val="en-MY"/>
        </w:rPr>
      </w:pPr>
      <w:r>
        <w:rPr>
          <w:rFonts w:ascii="Times New Roman" w:hAnsi="Times New Roman" w:cs="Times New Roman"/>
          <w:b/>
          <w:sz w:val="24"/>
          <w:szCs w:val="24"/>
          <w:lang w:val="en-MY"/>
        </w:rPr>
        <w:t>Overview</w:t>
      </w:r>
    </w:p>
    <w:p w14:paraId="22F13F62" w14:textId="77777777" w:rsidR="00D8011A" w:rsidRPr="00D8011A" w:rsidRDefault="00D8011A" w:rsidP="00900393">
      <w:pPr>
        <w:autoSpaceDE w:val="0"/>
        <w:autoSpaceDN w:val="0"/>
        <w:adjustRightInd w:val="0"/>
        <w:spacing w:after="0" w:line="240" w:lineRule="auto"/>
        <w:jc w:val="both"/>
        <w:rPr>
          <w:rFonts w:ascii="Times New Roman" w:hAnsi="Times New Roman" w:cs="Times New Roman"/>
          <w:sz w:val="24"/>
          <w:szCs w:val="24"/>
        </w:rPr>
      </w:pPr>
      <w:r w:rsidRPr="00D8011A">
        <w:rPr>
          <w:rFonts w:ascii="Times New Roman" w:hAnsi="Times New Roman" w:cs="Times New Roman"/>
          <w:sz w:val="24"/>
          <w:szCs w:val="24"/>
        </w:rPr>
        <w:t>Research method starts with the construction of hypotheses from casual observations and background knowledge (inductive reasoning) to reasoning out consequences or implications of hypotheses (deductive reasoning) followed by testing of the implications and confirmation or rejection of the hypotheses. Integrated use of inductive and deductive reasoning is, therefore, the essence of scientific method.</w:t>
      </w:r>
    </w:p>
    <w:p w14:paraId="1C195C2F" w14:textId="77777777" w:rsidR="00D8011A" w:rsidRPr="00D8011A" w:rsidRDefault="00D8011A" w:rsidP="00900393">
      <w:pPr>
        <w:autoSpaceDE w:val="0"/>
        <w:autoSpaceDN w:val="0"/>
        <w:adjustRightInd w:val="0"/>
        <w:spacing w:after="0" w:line="240" w:lineRule="auto"/>
        <w:jc w:val="both"/>
      </w:pPr>
    </w:p>
    <w:p w14:paraId="13F238CA" w14:textId="77777777" w:rsidR="00170543" w:rsidRDefault="00170543" w:rsidP="00900393">
      <w:pPr>
        <w:autoSpaceDE w:val="0"/>
        <w:autoSpaceDN w:val="0"/>
        <w:adjustRightInd w:val="0"/>
        <w:spacing w:after="0" w:line="240" w:lineRule="auto"/>
        <w:jc w:val="both"/>
        <w:rPr>
          <w:rFonts w:ascii="Times New Roman" w:hAnsi="Times New Roman" w:cs="Times New Roman"/>
          <w:b/>
          <w:sz w:val="24"/>
          <w:szCs w:val="24"/>
          <w:lang w:val="en-MY"/>
        </w:rPr>
      </w:pPr>
      <w:r>
        <w:rPr>
          <w:rFonts w:ascii="Times New Roman" w:hAnsi="Times New Roman" w:cs="Times New Roman"/>
          <w:b/>
          <w:sz w:val="24"/>
          <w:szCs w:val="24"/>
          <w:lang w:val="en-MY"/>
        </w:rPr>
        <w:t>Objectives</w:t>
      </w:r>
    </w:p>
    <w:p w14:paraId="4E795C52" w14:textId="77777777" w:rsidR="00CF3CCB" w:rsidRPr="00315FCB" w:rsidRDefault="00170543" w:rsidP="00900393">
      <w:pPr>
        <w:autoSpaceDE w:val="0"/>
        <w:autoSpaceDN w:val="0"/>
        <w:adjustRightInd w:val="0"/>
        <w:spacing w:after="0" w:line="240" w:lineRule="auto"/>
        <w:jc w:val="both"/>
        <w:rPr>
          <w:rFonts w:ascii="Times New Roman" w:hAnsi="Times New Roman" w:cs="Times New Roman"/>
          <w:sz w:val="24"/>
          <w:szCs w:val="24"/>
        </w:rPr>
      </w:pPr>
      <w:r w:rsidRPr="00315FCB">
        <w:rPr>
          <w:rFonts w:ascii="Times New Roman" w:hAnsi="Times New Roman" w:cs="Times New Roman"/>
          <w:sz w:val="24"/>
          <w:szCs w:val="24"/>
        </w:rPr>
        <w:t xml:space="preserve">At the end of this course, the students should be able to: </w:t>
      </w:r>
    </w:p>
    <w:p w14:paraId="20D7A5CF" w14:textId="77777777" w:rsidR="00CF3CCB"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Explain </w:t>
      </w:r>
      <w:r w:rsidR="00170543" w:rsidRPr="00315FCB">
        <w:rPr>
          <w:rFonts w:ascii="Times New Roman" w:hAnsi="Times New Roman" w:cs="Times New Roman"/>
          <w:sz w:val="24"/>
          <w:szCs w:val="24"/>
        </w:rPr>
        <w:t xml:space="preserve">some basic concepts of research and its methodologies </w:t>
      </w:r>
    </w:p>
    <w:p w14:paraId="0C00BEE2" w14:textId="77777777" w:rsidR="00CF3CCB"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I</w:t>
      </w:r>
      <w:r w:rsidR="00170543" w:rsidRPr="00315FCB">
        <w:rPr>
          <w:rFonts w:ascii="Times New Roman" w:hAnsi="Times New Roman" w:cs="Times New Roman"/>
          <w:sz w:val="24"/>
          <w:szCs w:val="24"/>
        </w:rPr>
        <w:t xml:space="preserve">dentify appropriate research topics </w:t>
      </w:r>
    </w:p>
    <w:p w14:paraId="13A79EEC" w14:textId="77777777" w:rsidR="00CF3CCB"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Identify</w:t>
      </w:r>
      <w:r w:rsidR="00170543" w:rsidRPr="00315FCB">
        <w:rPr>
          <w:rFonts w:ascii="Times New Roman" w:hAnsi="Times New Roman" w:cs="Times New Roman"/>
          <w:sz w:val="24"/>
          <w:szCs w:val="24"/>
        </w:rPr>
        <w:t xml:space="preserve"> appropriate research problem and parameters</w:t>
      </w:r>
    </w:p>
    <w:p w14:paraId="20888DC4" w14:textId="77777777" w:rsidR="00CF3CCB"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C62D5">
        <w:rPr>
          <w:rFonts w:ascii="Times New Roman" w:hAnsi="Times New Roman" w:cs="Times New Roman"/>
          <w:sz w:val="24"/>
          <w:szCs w:val="24"/>
        </w:rPr>
        <w:t xml:space="preserve"> Explain</w:t>
      </w:r>
      <w:r w:rsidR="00170543" w:rsidRPr="00315FCB">
        <w:rPr>
          <w:rFonts w:ascii="Times New Roman" w:hAnsi="Times New Roman" w:cs="Times New Roman"/>
          <w:sz w:val="24"/>
          <w:szCs w:val="24"/>
        </w:rPr>
        <w:t xml:space="preserve"> project proposal (to undertake a project) </w:t>
      </w:r>
    </w:p>
    <w:p w14:paraId="31B35D5D" w14:textId="77777777" w:rsidR="00CF3C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BC62D5">
        <w:rPr>
          <w:rFonts w:ascii="Times New Roman" w:hAnsi="Times New Roman" w:cs="Times New Roman"/>
          <w:sz w:val="24"/>
          <w:szCs w:val="24"/>
        </w:rPr>
        <w:t xml:space="preserve">Describe </w:t>
      </w:r>
      <w:r w:rsidR="00170543" w:rsidRPr="00315FCB">
        <w:rPr>
          <w:rFonts w:ascii="Times New Roman" w:hAnsi="Times New Roman" w:cs="Times New Roman"/>
          <w:sz w:val="24"/>
          <w:szCs w:val="24"/>
        </w:rPr>
        <w:t xml:space="preserve">conduct research (advanced project) in a more appropriate manner </w:t>
      </w:r>
    </w:p>
    <w:p w14:paraId="4911855D" w14:textId="77777777" w:rsidR="003E2F4A" w:rsidRDefault="003E2F4A" w:rsidP="00900393">
      <w:pPr>
        <w:autoSpaceDE w:val="0"/>
        <w:autoSpaceDN w:val="0"/>
        <w:adjustRightInd w:val="0"/>
        <w:spacing w:after="0" w:line="240" w:lineRule="auto"/>
        <w:jc w:val="both"/>
        <w:rPr>
          <w:rFonts w:ascii="Times New Roman" w:eastAsia="Times New Roman" w:hAnsi="Times New Roman" w:cs="Times New Roman"/>
          <w:color w:val="272727"/>
          <w:sz w:val="24"/>
          <w:szCs w:val="24"/>
          <w:lang w:val="en-MY" w:eastAsia="en-MY"/>
        </w:rPr>
      </w:pPr>
      <w:r w:rsidRPr="003E2F4A">
        <w:rPr>
          <w:rFonts w:ascii="Times New Roman" w:hAnsi="Times New Roman" w:cs="Times New Roman"/>
          <w:sz w:val="24"/>
          <w:szCs w:val="24"/>
        </w:rPr>
        <w:t xml:space="preserve">6. </w:t>
      </w:r>
      <w:r w:rsidR="00BC62D5">
        <w:rPr>
          <w:rFonts w:ascii="Times New Roman" w:eastAsia="Times New Roman" w:hAnsi="Times New Roman" w:cs="Times New Roman"/>
          <w:color w:val="272727"/>
          <w:sz w:val="24"/>
          <w:szCs w:val="24"/>
          <w:lang w:val="en-MY" w:eastAsia="en-MY"/>
        </w:rPr>
        <w:t>Describe</w:t>
      </w:r>
      <w:r w:rsidRPr="003E2F4A">
        <w:rPr>
          <w:rFonts w:ascii="Times New Roman" w:eastAsia="Times New Roman" w:hAnsi="Times New Roman" w:cs="Times New Roman"/>
          <w:color w:val="272727"/>
          <w:sz w:val="24"/>
          <w:szCs w:val="24"/>
          <w:lang w:val="en-MY" w:eastAsia="en-MY"/>
        </w:rPr>
        <w:t xml:space="preserve"> the ability to choose methods appropriate to research aims and objectives</w:t>
      </w:r>
    </w:p>
    <w:p w14:paraId="40360CB0" w14:textId="77777777" w:rsidR="003E2F4A" w:rsidRPr="003E2F4A" w:rsidRDefault="003E2F4A" w:rsidP="00900393">
      <w:pPr>
        <w:autoSpaceDE w:val="0"/>
        <w:autoSpaceDN w:val="0"/>
        <w:adjustRightInd w:val="0"/>
        <w:spacing w:after="0" w:line="240" w:lineRule="auto"/>
        <w:jc w:val="both"/>
        <w:rPr>
          <w:rFonts w:ascii="Times New Roman" w:hAnsi="Times New Roman" w:cs="Times New Roman"/>
          <w:sz w:val="24"/>
          <w:szCs w:val="24"/>
        </w:rPr>
      </w:pPr>
      <w:r w:rsidRPr="003E2F4A">
        <w:rPr>
          <w:rFonts w:ascii="Times New Roman" w:eastAsia="Times New Roman" w:hAnsi="Times New Roman" w:cs="Times New Roman"/>
          <w:color w:val="272727"/>
          <w:sz w:val="24"/>
          <w:szCs w:val="24"/>
          <w:lang w:val="en-MY" w:eastAsia="en-MY"/>
        </w:rPr>
        <w:t xml:space="preserve">7. </w:t>
      </w:r>
      <w:r w:rsidR="00BC62D5">
        <w:rPr>
          <w:rFonts w:ascii="Times New Roman" w:eastAsia="Times New Roman" w:hAnsi="Times New Roman" w:cs="Times New Roman"/>
          <w:color w:val="272727"/>
          <w:sz w:val="24"/>
          <w:szCs w:val="24"/>
          <w:lang w:val="en-MY" w:eastAsia="en-MY"/>
        </w:rPr>
        <w:t>Differentiate</w:t>
      </w:r>
      <w:r w:rsidRPr="003E2F4A">
        <w:rPr>
          <w:rFonts w:ascii="Times New Roman" w:eastAsia="Times New Roman" w:hAnsi="Times New Roman" w:cs="Times New Roman"/>
          <w:color w:val="272727"/>
          <w:sz w:val="24"/>
          <w:szCs w:val="24"/>
          <w:lang w:val="en-MY" w:eastAsia="en-MY"/>
        </w:rPr>
        <w:t xml:space="preserve"> skills in qualitative and quantitative data analysis and presentation</w:t>
      </w:r>
    </w:p>
    <w:p w14:paraId="749195D9" w14:textId="77777777" w:rsidR="003E2F4A" w:rsidRDefault="003E2F4A" w:rsidP="00900393">
      <w:pPr>
        <w:autoSpaceDE w:val="0"/>
        <w:autoSpaceDN w:val="0"/>
        <w:adjustRightInd w:val="0"/>
        <w:spacing w:after="0" w:line="240" w:lineRule="auto"/>
        <w:jc w:val="both"/>
        <w:rPr>
          <w:rFonts w:ascii="Times New Roman" w:eastAsia="Times New Roman" w:hAnsi="Times New Roman" w:cs="Times New Roman"/>
          <w:color w:val="272727"/>
          <w:sz w:val="24"/>
          <w:szCs w:val="24"/>
          <w:lang w:val="en-MY" w:eastAsia="en-MY"/>
        </w:rPr>
      </w:pPr>
    </w:p>
    <w:p w14:paraId="102EA4D7" w14:textId="77777777" w:rsidR="003E2F4A" w:rsidRPr="00BC62D5" w:rsidRDefault="003E2F4A" w:rsidP="00900393">
      <w:pPr>
        <w:autoSpaceDE w:val="0"/>
        <w:autoSpaceDN w:val="0"/>
        <w:adjustRightInd w:val="0"/>
        <w:spacing w:after="0" w:line="240" w:lineRule="auto"/>
        <w:jc w:val="both"/>
        <w:rPr>
          <w:rFonts w:ascii="Times New Roman" w:hAnsi="Times New Roman" w:cs="Times New Roman"/>
          <w:b/>
          <w:sz w:val="24"/>
          <w:szCs w:val="24"/>
        </w:rPr>
      </w:pPr>
      <w:r w:rsidRPr="00BC62D5">
        <w:rPr>
          <w:rFonts w:ascii="Times New Roman" w:hAnsi="Times New Roman" w:cs="Times New Roman"/>
          <w:b/>
          <w:sz w:val="24"/>
          <w:szCs w:val="24"/>
        </w:rPr>
        <w:t>Learning Outcome</w:t>
      </w:r>
    </w:p>
    <w:p w14:paraId="68767B15" w14:textId="77777777" w:rsidR="003E2F4A"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BC62D5">
        <w:rPr>
          <w:rFonts w:ascii="Times New Roman" w:hAnsi="Times New Roman" w:cs="Times New Roman"/>
          <w:sz w:val="24"/>
          <w:szCs w:val="24"/>
        </w:rPr>
        <w:t xml:space="preserve"> Identify</w:t>
      </w:r>
      <w:r w:rsidRPr="00315FCB">
        <w:rPr>
          <w:rFonts w:ascii="Times New Roman" w:hAnsi="Times New Roman" w:cs="Times New Roman"/>
          <w:sz w:val="24"/>
          <w:szCs w:val="24"/>
        </w:rPr>
        <w:t xml:space="preserve"> some basic concepts of research and its methodologies </w:t>
      </w:r>
    </w:p>
    <w:p w14:paraId="245CD090" w14:textId="77777777" w:rsidR="003E2F4A"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BC62D5">
        <w:rPr>
          <w:rFonts w:ascii="Times New Roman" w:hAnsi="Times New Roman" w:cs="Times New Roman"/>
          <w:sz w:val="24"/>
          <w:szCs w:val="24"/>
        </w:rPr>
        <w:t xml:space="preserve"> Explain</w:t>
      </w:r>
      <w:r w:rsidRPr="00315FCB">
        <w:rPr>
          <w:rFonts w:ascii="Times New Roman" w:hAnsi="Times New Roman" w:cs="Times New Roman"/>
          <w:sz w:val="24"/>
          <w:szCs w:val="24"/>
        </w:rPr>
        <w:t xml:space="preserve"> appropriate research topics </w:t>
      </w:r>
    </w:p>
    <w:p w14:paraId="17B9E86D" w14:textId="77777777" w:rsidR="003E2F4A"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BC62D5">
        <w:rPr>
          <w:rFonts w:ascii="Times New Roman" w:hAnsi="Times New Roman" w:cs="Times New Roman"/>
          <w:sz w:val="24"/>
          <w:szCs w:val="24"/>
        </w:rPr>
        <w:t>D</w:t>
      </w:r>
      <w:r w:rsidRPr="00315FCB">
        <w:rPr>
          <w:rFonts w:ascii="Times New Roman" w:hAnsi="Times New Roman" w:cs="Times New Roman"/>
          <w:sz w:val="24"/>
          <w:szCs w:val="24"/>
        </w:rPr>
        <w:t>efine appropriate research problem and parameters</w:t>
      </w:r>
    </w:p>
    <w:p w14:paraId="52165558" w14:textId="77777777" w:rsidR="003E2F4A"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C62D5">
        <w:rPr>
          <w:rFonts w:ascii="Times New Roman" w:hAnsi="Times New Roman" w:cs="Times New Roman"/>
          <w:sz w:val="24"/>
          <w:szCs w:val="24"/>
        </w:rPr>
        <w:t xml:space="preserve"> Identify</w:t>
      </w:r>
      <w:r w:rsidRPr="00315FCB">
        <w:rPr>
          <w:rFonts w:ascii="Times New Roman" w:hAnsi="Times New Roman" w:cs="Times New Roman"/>
          <w:sz w:val="24"/>
          <w:szCs w:val="24"/>
        </w:rPr>
        <w:t xml:space="preserve"> project proposal (to undertake a project) </w:t>
      </w:r>
    </w:p>
    <w:p w14:paraId="3DD4F034" w14:textId="77777777" w:rsidR="003E2F4A" w:rsidRDefault="003E2F4A" w:rsidP="009003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BC62D5">
        <w:rPr>
          <w:rFonts w:ascii="Times New Roman" w:hAnsi="Times New Roman" w:cs="Times New Roman"/>
          <w:sz w:val="24"/>
          <w:szCs w:val="24"/>
        </w:rPr>
        <w:t>C</w:t>
      </w:r>
      <w:r w:rsidRPr="00315FCB">
        <w:rPr>
          <w:rFonts w:ascii="Times New Roman" w:hAnsi="Times New Roman" w:cs="Times New Roman"/>
          <w:sz w:val="24"/>
          <w:szCs w:val="24"/>
        </w:rPr>
        <w:t xml:space="preserve">onduct research (advanced project) in a more appropriate manner </w:t>
      </w:r>
    </w:p>
    <w:p w14:paraId="2D0FCF90" w14:textId="77777777" w:rsidR="003E2F4A" w:rsidRDefault="003E2F4A" w:rsidP="00900393">
      <w:pPr>
        <w:autoSpaceDE w:val="0"/>
        <w:autoSpaceDN w:val="0"/>
        <w:adjustRightInd w:val="0"/>
        <w:spacing w:after="0" w:line="240" w:lineRule="auto"/>
        <w:jc w:val="both"/>
        <w:rPr>
          <w:rFonts w:ascii="Times New Roman" w:eastAsia="Times New Roman" w:hAnsi="Times New Roman" w:cs="Times New Roman"/>
          <w:color w:val="272727"/>
          <w:sz w:val="24"/>
          <w:szCs w:val="24"/>
          <w:lang w:val="en-MY" w:eastAsia="en-MY"/>
        </w:rPr>
      </w:pPr>
      <w:r w:rsidRPr="003E2F4A">
        <w:rPr>
          <w:rFonts w:ascii="Times New Roman" w:hAnsi="Times New Roman" w:cs="Times New Roman"/>
          <w:sz w:val="24"/>
          <w:szCs w:val="24"/>
        </w:rPr>
        <w:t xml:space="preserve">6. </w:t>
      </w:r>
      <w:r w:rsidRPr="003E2F4A">
        <w:rPr>
          <w:rFonts w:ascii="Times New Roman" w:eastAsia="Times New Roman" w:hAnsi="Times New Roman" w:cs="Times New Roman"/>
          <w:color w:val="272727"/>
          <w:sz w:val="24"/>
          <w:szCs w:val="24"/>
          <w:lang w:val="en-MY" w:eastAsia="en-MY"/>
        </w:rPr>
        <w:t>Demonstrate the ability to choose methods appropriate to research aims and objectives</w:t>
      </w:r>
    </w:p>
    <w:p w14:paraId="529A8487" w14:textId="77777777" w:rsidR="003E2F4A" w:rsidRPr="003E2F4A" w:rsidRDefault="003E2F4A" w:rsidP="00900393">
      <w:pPr>
        <w:autoSpaceDE w:val="0"/>
        <w:autoSpaceDN w:val="0"/>
        <w:adjustRightInd w:val="0"/>
        <w:spacing w:after="0" w:line="240" w:lineRule="auto"/>
        <w:jc w:val="both"/>
        <w:rPr>
          <w:rFonts w:ascii="Times New Roman" w:hAnsi="Times New Roman" w:cs="Times New Roman"/>
          <w:sz w:val="24"/>
          <w:szCs w:val="24"/>
        </w:rPr>
      </w:pPr>
      <w:r w:rsidRPr="003E2F4A">
        <w:rPr>
          <w:rFonts w:ascii="Times New Roman" w:eastAsia="Times New Roman" w:hAnsi="Times New Roman" w:cs="Times New Roman"/>
          <w:color w:val="272727"/>
          <w:sz w:val="24"/>
          <w:szCs w:val="24"/>
          <w:lang w:val="en-MY" w:eastAsia="en-MY"/>
        </w:rPr>
        <w:t>7. Develop skills in qualitative and quantitative data analysis and presentation</w:t>
      </w:r>
    </w:p>
    <w:p w14:paraId="0CDB183F" w14:textId="77777777" w:rsidR="003E2F4A" w:rsidRPr="00315FCB" w:rsidRDefault="003E2F4A" w:rsidP="00900393">
      <w:pPr>
        <w:autoSpaceDE w:val="0"/>
        <w:autoSpaceDN w:val="0"/>
        <w:adjustRightInd w:val="0"/>
        <w:spacing w:after="0" w:line="240" w:lineRule="auto"/>
        <w:jc w:val="both"/>
        <w:rPr>
          <w:rFonts w:ascii="Times New Roman" w:hAnsi="Times New Roman" w:cs="Times New Roman"/>
          <w:sz w:val="24"/>
          <w:szCs w:val="24"/>
        </w:rPr>
      </w:pPr>
    </w:p>
    <w:p w14:paraId="4C3DDD43" w14:textId="77777777" w:rsidR="00F111EC" w:rsidRPr="00F111EC" w:rsidRDefault="00F111EC" w:rsidP="00900393">
      <w:pPr>
        <w:autoSpaceDE w:val="0"/>
        <w:autoSpaceDN w:val="0"/>
        <w:adjustRightInd w:val="0"/>
        <w:spacing w:after="0" w:line="240" w:lineRule="auto"/>
        <w:jc w:val="both"/>
        <w:rPr>
          <w:rFonts w:ascii="Times New Roman" w:hAnsi="Times New Roman" w:cs="Times New Roman"/>
          <w:b/>
          <w:sz w:val="24"/>
          <w:szCs w:val="24"/>
          <w:lang w:val="en-MY"/>
        </w:rPr>
      </w:pPr>
      <w:r w:rsidRPr="00F111EC">
        <w:rPr>
          <w:rFonts w:ascii="Times New Roman" w:hAnsi="Times New Roman" w:cs="Times New Roman"/>
          <w:b/>
          <w:sz w:val="24"/>
          <w:szCs w:val="24"/>
          <w:lang w:val="en-MY"/>
        </w:rPr>
        <w:t>Course Content</w:t>
      </w:r>
    </w:p>
    <w:p w14:paraId="7C5E2BE7" w14:textId="77777777" w:rsidR="00BC62D5" w:rsidRDefault="00014B6C" w:rsidP="00900393">
      <w:pPr>
        <w:autoSpaceDE w:val="0"/>
        <w:autoSpaceDN w:val="0"/>
        <w:adjustRightInd w:val="0"/>
        <w:spacing w:after="0" w:line="240" w:lineRule="auto"/>
        <w:jc w:val="both"/>
        <w:rPr>
          <w:rFonts w:ascii="Times New Roman" w:hAnsi="Times New Roman" w:cs="Times New Roman"/>
          <w:sz w:val="24"/>
          <w:szCs w:val="24"/>
          <w:lang w:val="en-MY"/>
        </w:rPr>
      </w:pPr>
      <w:r w:rsidRPr="00014B6C">
        <w:rPr>
          <w:rFonts w:ascii="Times New Roman" w:hAnsi="Times New Roman" w:cs="Times New Roman"/>
          <w:sz w:val="24"/>
          <w:szCs w:val="24"/>
          <w:lang w:val="en-MY"/>
        </w:rPr>
        <w:t>This course aims at giving the student an opportunity to develop in research</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techniques and writing skills. The course incorporates the use of elementary</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statistical analysis in problem solving. The nature, essence and types of scientific</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enquiry. Research concepts, problems, hypotheses, construct variables extraneous</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variables.</w:t>
      </w:r>
    </w:p>
    <w:p w14:paraId="43C73195" w14:textId="77777777" w:rsidR="00BC62D5" w:rsidRDefault="00BC62D5" w:rsidP="00900393">
      <w:pPr>
        <w:autoSpaceDE w:val="0"/>
        <w:autoSpaceDN w:val="0"/>
        <w:adjustRightInd w:val="0"/>
        <w:spacing w:after="0" w:line="240" w:lineRule="auto"/>
        <w:jc w:val="both"/>
        <w:rPr>
          <w:rFonts w:ascii="Times New Roman" w:hAnsi="Times New Roman" w:cs="Times New Roman"/>
          <w:sz w:val="24"/>
          <w:szCs w:val="24"/>
          <w:lang w:val="en-MY"/>
        </w:rPr>
      </w:pPr>
    </w:p>
    <w:p w14:paraId="4BC5F3ED" w14:textId="77777777" w:rsidR="00014B6C" w:rsidRDefault="00014B6C" w:rsidP="00900393">
      <w:pPr>
        <w:autoSpaceDE w:val="0"/>
        <w:autoSpaceDN w:val="0"/>
        <w:adjustRightInd w:val="0"/>
        <w:spacing w:after="0" w:line="240" w:lineRule="auto"/>
        <w:jc w:val="both"/>
        <w:rPr>
          <w:rFonts w:ascii="Times New Roman" w:hAnsi="Times New Roman" w:cs="Times New Roman"/>
          <w:sz w:val="24"/>
          <w:szCs w:val="24"/>
          <w:lang w:val="en-MY"/>
        </w:rPr>
      </w:pPr>
      <w:r w:rsidRPr="00014B6C">
        <w:rPr>
          <w:rFonts w:ascii="Times New Roman" w:hAnsi="Times New Roman" w:cs="Times New Roman"/>
          <w:sz w:val="24"/>
          <w:szCs w:val="24"/>
          <w:lang w:val="en-MY"/>
        </w:rPr>
        <w:t xml:space="preserve"> Data sources and collection questionnaires, observation, interviewing</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questionnaire and survey design. General principles of questionnaire design.</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 xml:space="preserve">Response errors, control and </w:t>
      </w:r>
      <w:r w:rsidRPr="00014B6C">
        <w:rPr>
          <w:rFonts w:ascii="Times New Roman" w:hAnsi="Times New Roman" w:cs="Times New Roman"/>
          <w:sz w:val="24"/>
          <w:szCs w:val="24"/>
          <w:lang w:val="en-MY"/>
        </w:rPr>
        <w:lastRenderedPageBreak/>
        <w:t>measurement. Analysis of research data. Validity of</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experiments, statistical description,</w:t>
      </w:r>
      <w:r w:rsidR="00F111EC">
        <w:rPr>
          <w:rFonts w:ascii="Times New Roman" w:hAnsi="Times New Roman" w:cs="Times New Roman"/>
          <w:sz w:val="24"/>
          <w:szCs w:val="24"/>
          <w:lang w:val="en-MY"/>
        </w:rPr>
        <w:t xml:space="preserve"> Interpretation, Casual models, </w:t>
      </w:r>
      <w:r w:rsidRPr="00014B6C">
        <w:rPr>
          <w:rFonts w:ascii="Times New Roman" w:hAnsi="Times New Roman" w:cs="Times New Roman"/>
          <w:sz w:val="24"/>
          <w:szCs w:val="24"/>
          <w:lang w:val="en-MY"/>
        </w:rPr>
        <w:t>Index</w:t>
      </w:r>
      <w:r>
        <w:rPr>
          <w:rFonts w:ascii="Times New Roman" w:hAnsi="Times New Roman" w:cs="Times New Roman"/>
          <w:sz w:val="24"/>
          <w:szCs w:val="24"/>
          <w:lang w:val="en-MY"/>
        </w:rPr>
        <w:t xml:space="preserve"> </w:t>
      </w:r>
      <w:r w:rsidRPr="00014B6C">
        <w:rPr>
          <w:rFonts w:ascii="Times New Roman" w:hAnsi="Times New Roman" w:cs="Times New Roman"/>
          <w:sz w:val="24"/>
          <w:szCs w:val="24"/>
          <w:lang w:val="en-MY"/>
        </w:rPr>
        <w:t>construction, the research reports.</w:t>
      </w:r>
    </w:p>
    <w:p w14:paraId="042B99ED" w14:textId="77777777" w:rsidR="00F111EC" w:rsidRPr="00014B6C" w:rsidRDefault="00F111E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6C7F7AE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D7C344C"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1DFFF1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4FF4CB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099F603D"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0AC999D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7A15DC1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05B7BC7"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8777999"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71FB48A"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852CDBF"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0EC04983"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60AFBAC"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1422BC92"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12A1495"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54CF616"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AE0F08F"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976AC3C"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700A7BA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B0DF5CE"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A9FBC84"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75EB3B4"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0D70CD3"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31C8AD8"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AB5D3A5"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707D01AF"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4F42B5A"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85E80C7"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73FB557"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09E126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0247F6A"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4E36D46"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D231A9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2AAD432"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74CCF615"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38C914C"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E676CC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3F6E9E30"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5AF8065"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58BED3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0706263E"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1D6C300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1FFC93F4"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10891CB1"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65F3C0CA"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22D44FDD"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5069B80B" w14:textId="77777777" w:rsidR="00625C8C" w:rsidRDefault="00625C8C" w:rsidP="00900393">
      <w:pPr>
        <w:spacing w:after="0" w:line="240" w:lineRule="auto"/>
        <w:jc w:val="both"/>
        <w:rPr>
          <w:rFonts w:ascii="Times New Roman" w:hAnsi="Times New Roman" w:cs="Times New Roman"/>
          <w:b/>
          <w:bCs/>
          <w:color w:val="000000"/>
          <w:sz w:val="24"/>
          <w:szCs w:val="24"/>
          <w:lang w:val="en-MY"/>
        </w:rPr>
      </w:pPr>
    </w:p>
    <w:p w14:paraId="47FD3759"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584139DB"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59556F4F"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3D9C00FE"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17BCCFDF" w14:textId="02C66F84" w:rsidR="006E25BD" w:rsidRDefault="006E25BD"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BUK-</w:t>
      </w:r>
      <w:r w:rsidRPr="00C36E3E">
        <w:rPr>
          <w:rFonts w:ascii="Times New Roman" w:hAnsi="Times New Roman" w:cs="Times New Roman"/>
          <w:b/>
          <w:bCs/>
          <w:color w:val="000000"/>
          <w:sz w:val="24"/>
          <w:szCs w:val="24"/>
          <w:lang w:val="en-MY"/>
        </w:rPr>
        <w:t>ESM 4</w:t>
      </w:r>
      <w:r>
        <w:rPr>
          <w:rFonts w:ascii="Times New Roman" w:hAnsi="Times New Roman" w:cs="Times New Roman"/>
          <w:b/>
          <w:bCs/>
          <w:color w:val="000000"/>
          <w:sz w:val="24"/>
          <w:szCs w:val="24"/>
          <w:lang w:val="en-MY"/>
        </w:rPr>
        <w:t>11</w:t>
      </w:r>
      <w:r w:rsidRPr="00C36E3E">
        <w:rPr>
          <w:rFonts w:ascii="Times New Roman" w:hAnsi="Times New Roman" w:cs="Times New Roman"/>
          <w:b/>
          <w:bCs/>
          <w:color w:val="000000"/>
          <w:sz w:val="24"/>
          <w:szCs w:val="24"/>
          <w:lang w:val="en-MY"/>
        </w:rPr>
        <w:t xml:space="preserve">: </w:t>
      </w:r>
      <w:r>
        <w:rPr>
          <w:rFonts w:ascii="Times New Roman" w:hAnsi="Times New Roman" w:cs="Times New Roman"/>
          <w:b/>
          <w:bCs/>
          <w:color w:val="000000"/>
          <w:sz w:val="24"/>
          <w:szCs w:val="24"/>
          <w:lang w:val="en-MY"/>
        </w:rPr>
        <w:t>Urban Infrastructure Morphology and Management</w:t>
      </w:r>
      <w:r w:rsidRPr="00C36E3E">
        <w:rPr>
          <w:rFonts w:ascii="Times New Roman" w:hAnsi="Times New Roman" w:cs="Times New Roman"/>
          <w:b/>
          <w:bCs/>
          <w:color w:val="000000"/>
          <w:sz w:val="24"/>
          <w:szCs w:val="24"/>
          <w:lang w:val="en-MY"/>
        </w:rPr>
        <w:t xml:space="preserve"> (2 Units C: LH30)</w:t>
      </w:r>
    </w:p>
    <w:p w14:paraId="417F6F62" w14:textId="77777777" w:rsidR="00014B6C" w:rsidRDefault="00014B6C"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0E0E67B" w14:textId="77777777" w:rsidR="00014B6C" w:rsidRPr="0067495E" w:rsidRDefault="00014B6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014B6C">
        <w:rPr>
          <w:rFonts w:ascii="Times New Roman" w:hAnsi="Times New Roman" w:cs="Times New Roman"/>
          <w:sz w:val="24"/>
          <w:szCs w:val="24"/>
          <w:lang w:val="en-MY"/>
        </w:rPr>
        <w:t xml:space="preserve">Training of high-quality graduates who are highly skilled and knowledgeable about </w:t>
      </w:r>
      <w:r w:rsidRPr="00014B6C">
        <w:rPr>
          <w:rFonts w:ascii="Times New Roman" w:hAnsi="Times New Roman" w:cs="Times New Roman"/>
          <w:sz w:val="24"/>
          <w:szCs w:val="24"/>
          <w:shd w:val="clear" w:color="auto" w:fill="FFFFFF"/>
        </w:rPr>
        <w:t xml:space="preserve">the main tenets of </w:t>
      </w:r>
      <w:r w:rsidR="00C32B6A" w:rsidRPr="00C32B6A">
        <w:rPr>
          <w:rFonts w:ascii="Times New Roman" w:hAnsi="Times New Roman" w:cs="Times New Roman"/>
          <w:sz w:val="24"/>
          <w:szCs w:val="24"/>
        </w:rPr>
        <w:t>urban spatial structure concept and its determining factor in developing and shaping an urban, concept and element in urban design, method and urban design process including urban design product</w:t>
      </w:r>
      <w:r w:rsidR="00C32B6A">
        <w:rPr>
          <w:rFonts w:ascii="Times New Roman" w:hAnsi="Times New Roman" w:cs="Times New Roman"/>
          <w:sz w:val="24"/>
          <w:szCs w:val="24"/>
        </w:rPr>
        <w:t>. Urban infrastructure morphology and management will train Estate management students about challenges as well as the schools of thought in managing and governing urban infrastructures, which are currently prevalent in modern world,</w:t>
      </w:r>
      <w:r w:rsidRPr="00014B6C">
        <w:rPr>
          <w:rStyle w:val="t"/>
          <w:rFonts w:ascii="Times New Roman" w:hAnsi="Times New Roman" w:cs="Times New Roman"/>
          <w:sz w:val="24"/>
          <w:szCs w:val="24"/>
          <w:bdr w:val="none" w:sz="0" w:space="0" w:color="auto" w:frame="1"/>
          <w:shd w:val="clear" w:color="auto" w:fill="FFFFFF"/>
        </w:rPr>
        <w:t xml:space="preserve"> </w:t>
      </w:r>
      <w:r w:rsidRPr="00014B6C">
        <w:rPr>
          <w:rFonts w:ascii="Times New Roman" w:hAnsi="Times New Roman" w:cs="Times New Roman"/>
          <w:sz w:val="24"/>
          <w:szCs w:val="24"/>
          <w:shd w:val="clear" w:color="auto" w:fill="FFFFFF"/>
        </w:rPr>
        <w:t>in line with BUK’s mission to address African development challenges in producing graduates in estate management</w:t>
      </w:r>
      <w:r w:rsidRPr="000D4815">
        <w:rPr>
          <w:rFonts w:ascii="Times New Roman" w:hAnsi="Times New Roman" w:cs="Times New Roman"/>
          <w:color w:val="202124"/>
          <w:sz w:val="24"/>
          <w:szCs w:val="24"/>
          <w:shd w:val="clear" w:color="auto" w:fill="FFFFFF"/>
        </w:rPr>
        <w:t>.</w:t>
      </w:r>
    </w:p>
    <w:p w14:paraId="5EF6DB64" w14:textId="77777777" w:rsidR="00014B6C" w:rsidRDefault="00014B6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F4B7BF2" w14:textId="77777777" w:rsidR="00014B6C" w:rsidRDefault="00014B6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4DDECCFA" w14:textId="77777777" w:rsidR="00C32B6A" w:rsidRDefault="00170543" w:rsidP="00900393">
      <w:pPr>
        <w:spacing w:after="0" w:line="240" w:lineRule="auto"/>
        <w:jc w:val="both"/>
        <w:rPr>
          <w:rFonts w:ascii="Times New Roman" w:hAnsi="Times New Roman" w:cs="Times New Roman"/>
          <w:sz w:val="24"/>
          <w:szCs w:val="24"/>
        </w:rPr>
      </w:pPr>
      <w:r w:rsidRPr="00C32B6A">
        <w:rPr>
          <w:rFonts w:ascii="Times New Roman" w:hAnsi="Times New Roman" w:cs="Times New Roman"/>
          <w:sz w:val="24"/>
          <w:szCs w:val="24"/>
        </w:rPr>
        <w:t>Urban</w:t>
      </w:r>
      <w:r w:rsidR="00C32B6A" w:rsidRPr="00C32B6A">
        <w:rPr>
          <w:rFonts w:ascii="Times New Roman" w:hAnsi="Times New Roman" w:cs="Times New Roman"/>
          <w:sz w:val="24"/>
          <w:szCs w:val="24"/>
        </w:rPr>
        <w:t xml:space="preserve"> infrastructure</w:t>
      </w:r>
      <w:r w:rsidR="00C32B6A">
        <w:rPr>
          <w:rFonts w:ascii="Times New Roman" w:hAnsi="Times New Roman" w:cs="Times New Roman"/>
          <w:sz w:val="24"/>
          <w:szCs w:val="24"/>
        </w:rPr>
        <w:t xml:space="preserve"> m</w:t>
      </w:r>
      <w:r w:rsidRPr="00C32B6A">
        <w:rPr>
          <w:rFonts w:ascii="Times New Roman" w:hAnsi="Times New Roman" w:cs="Times New Roman"/>
          <w:sz w:val="24"/>
          <w:szCs w:val="24"/>
        </w:rPr>
        <w:t xml:space="preserve">orphology and </w:t>
      </w:r>
      <w:r w:rsidR="00C32B6A" w:rsidRPr="00C32B6A">
        <w:rPr>
          <w:rFonts w:ascii="Times New Roman" w:hAnsi="Times New Roman" w:cs="Times New Roman"/>
          <w:sz w:val="24"/>
          <w:szCs w:val="24"/>
        </w:rPr>
        <w:t xml:space="preserve">management will prepare Estate management students </w:t>
      </w:r>
      <w:r w:rsidRPr="00C32B6A">
        <w:rPr>
          <w:rFonts w:ascii="Times New Roman" w:hAnsi="Times New Roman" w:cs="Times New Roman"/>
          <w:sz w:val="24"/>
          <w:szCs w:val="24"/>
        </w:rPr>
        <w:t>to understand the urban spatial structure concept and its determining factor in developing and shaping an urban, concept and element in urban design, method and urban design process including urban design product</w:t>
      </w:r>
      <w:r w:rsidR="00C32B6A">
        <w:rPr>
          <w:rFonts w:ascii="Times New Roman" w:hAnsi="Times New Roman" w:cs="Times New Roman"/>
          <w:sz w:val="24"/>
          <w:szCs w:val="24"/>
        </w:rPr>
        <w:t xml:space="preserve">. Urban infrastructure morphology and management will train Estate management students about challenges as well as the schools of thought in managing and governing urban infrastructures, which are currently prevalent in modern world. </w:t>
      </w:r>
    </w:p>
    <w:p w14:paraId="776A7965" w14:textId="77777777" w:rsidR="006E25BD" w:rsidRPr="00C32B6A" w:rsidRDefault="00C32B6A" w:rsidP="009003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Urban infrastructure management should provide an optimal and coherent approach to managing and expanding your urban infrastructure over the long time. It allows urban infrastructure managers to optimize investment and returns while supporting decision-makers in reconciling short-term pressure and long-term priorities.</w:t>
      </w:r>
    </w:p>
    <w:p w14:paraId="4AC00B15" w14:textId="77777777" w:rsidR="00014B6C" w:rsidRDefault="00014B6C"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Objectives</w:t>
      </w:r>
    </w:p>
    <w:p w14:paraId="4475F3FA" w14:textId="77777777" w:rsidR="002A0354" w:rsidRPr="00200AD3" w:rsidRDefault="002A0354"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7C1DA55E" w14:textId="77777777" w:rsidR="002A0354" w:rsidRPr="002A0354" w:rsidRDefault="002A0354" w:rsidP="00900393">
      <w:pPr>
        <w:pStyle w:val="ListParagraph"/>
        <w:numPr>
          <w:ilvl w:val="0"/>
          <w:numId w:val="22"/>
        </w:numPr>
        <w:spacing w:after="0" w:line="240" w:lineRule="auto"/>
        <w:jc w:val="both"/>
        <w:rPr>
          <w:rFonts w:ascii="Times New Roman" w:hAnsi="Times New Roman" w:cs="Times New Roman"/>
          <w:bCs/>
          <w:color w:val="000000"/>
          <w:sz w:val="24"/>
          <w:szCs w:val="24"/>
          <w:lang w:val="en-MY"/>
        </w:rPr>
      </w:pPr>
      <w:r w:rsidRPr="002A0354">
        <w:rPr>
          <w:rFonts w:ascii="Times New Roman" w:hAnsi="Times New Roman" w:cs="Times New Roman"/>
          <w:bCs/>
          <w:color w:val="000000"/>
          <w:sz w:val="24"/>
          <w:szCs w:val="24"/>
          <w:lang w:val="en-MY"/>
        </w:rPr>
        <w:t>Identify the project management principles for urban infrastructure</w:t>
      </w:r>
    </w:p>
    <w:p w14:paraId="185E0867" w14:textId="77777777" w:rsidR="002A0354" w:rsidRPr="002A0354" w:rsidRDefault="002A0354" w:rsidP="00900393">
      <w:pPr>
        <w:pStyle w:val="ListParagraph"/>
        <w:numPr>
          <w:ilvl w:val="0"/>
          <w:numId w:val="22"/>
        </w:numPr>
        <w:spacing w:after="0" w:line="240" w:lineRule="auto"/>
        <w:jc w:val="both"/>
        <w:rPr>
          <w:rFonts w:ascii="Times New Roman" w:hAnsi="Times New Roman" w:cs="Times New Roman"/>
          <w:bCs/>
          <w:color w:val="000000"/>
          <w:sz w:val="24"/>
          <w:szCs w:val="24"/>
          <w:lang w:val="en-MY"/>
        </w:rPr>
      </w:pPr>
      <w:r w:rsidRPr="002A0354">
        <w:rPr>
          <w:rFonts w:ascii="Times New Roman" w:hAnsi="Times New Roman" w:cs="Times New Roman"/>
          <w:bCs/>
          <w:color w:val="000000"/>
          <w:sz w:val="24"/>
          <w:szCs w:val="24"/>
          <w:lang w:val="en-MY"/>
        </w:rPr>
        <w:t>Learn the details of urban infrastructure</w:t>
      </w:r>
    </w:p>
    <w:p w14:paraId="6A7517A1" w14:textId="77777777" w:rsidR="002A0354" w:rsidRPr="002A0354" w:rsidRDefault="002A0354" w:rsidP="00900393">
      <w:pPr>
        <w:pStyle w:val="ListParagraph"/>
        <w:numPr>
          <w:ilvl w:val="0"/>
          <w:numId w:val="22"/>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Identify</w:t>
      </w:r>
      <w:r w:rsidRPr="002A0354">
        <w:rPr>
          <w:rFonts w:ascii="Times New Roman" w:hAnsi="Times New Roman" w:cs="Times New Roman"/>
          <w:bCs/>
          <w:color w:val="000000"/>
          <w:sz w:val="24"/>
          <w:szCs w:val="24"/>
          <w:lang w:val="en-MY"/>
        </w:rPr>
        <w:t xml:space="preserve"> the knowledge needed to tackle challenges of urban infrastructure management</w:t>
      </w:r>
    </w:p>
    <w:p w14:paraId="29186EE1" w14:textId="77777777" w:rsidR="002A0354" w:rsidRPr="002A0354" w:rsidRDefault="002A0354" w:rsidP="00900393">
      <w:pPr>
        <w:pStyle w:val="ListParagraph"/>
        <w:numPr>
          <w:ilvl w:val="0"/>
          <w:numId w:val="22"/>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Identify</w:t>
      </w:r>
      <w:r w:rsidRPr="002A0354">
        <w:rPr>
          <w:rFonts w:ascii="Times New Roman" w:hAnsi="Times New Roman" w:cs="Times New Roman"/>
          <w:bCs/>
          <w:color w:val="000000"/>
          <w:sz w:val="24"/>
          <w:szCs w:val="24"/>
          <w:lang w:val="en-MY"/>
        </w:rPr>
        <w:t xml:space="preserve"> the use of modern technologies and timeless principles in urban infrastructure management</w:t>
      </w:r>
    </w:p>
    <w:p w14:paraId="29627D17" w14:textId="77777777" w:rsidR="002A0354" w:rsidRPr="002A0354" w:rsidRDefault="002A0354" w:rsidP="00900393">
      <w:pPr>
        <w:pStyle w:val="ListParagraph"/>
        <w:numPr>
          <w:ilvl w:val="0"/>
          <w:numId w:val="22"/>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Describe</w:t>
      </w:r>
      <w:r w:rsidRPr="002A0354">
        <w:rPr>
          <w:rFonts w:ascii="Times New Roman" w:hAnsi="Times New Roman" w:cs="Times New Roman"/>
          <w:bCs/>
          <w:color w:val="000000"/>
          <w:sz w:val="24"/>
          <w:szCs w:val="24"/>
          <w:lang w:val="en-MY"/>
        </w:rPr>
        <w:t xml:space="preserve"> emerging and existing technologies for improving the level of service in urban infrastructure management.</w:t>
      </w:r>
    </w:p>
    <w:p w14:paraId="42659C8B" w14:textId="77777777" w:rsidR="002A0354" w:rsidRDefault="002A0354" w:rsidP="00900393">
      <w:pPr>
        <w:spacing w:after="0" w:line="240" w:lineRule="auto"/>
        <w:jc w:val="both"/>
        <w:rPr>
          <w:rFonts w:ascii="Times New Roman" w:hAnsi="Times New Roman" w:cs="Times New Roman"/>
          <w:b/>
          <w:bCs/>
          <w:color w:val="000000"/>
          <w:sz w:val="24"/>
          <w:szCs w:val="24"/>
          <w:lang w:val="en-MY"/>
        </w:rPr>
      </w:pPr>
    </w:p>
    <w:p w14:paraId="0045A51C" w14:textId="77777777" w:rsidR="00C32B6A" w:rsidRDefault="00014B6C"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Learning Outcome</w:t>
      </w:r>
    </w:p>
    <w:p w14:paraId="0ADBC2DF" w14:textId="77777777" w:rsidR="00C32B6A" w:rsidRPr="002A0354" w:rsidRDefault="002A0354" w:rsidP="00900393">
      <w:pPr>
        <w:pStyle w:val="ListParagraph"/>
        <w:numPr>
          <w:ilvl w:val="0"/>
          <w:numId w:val="23"/>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Explain</w:t>
      </w:r>
      <w:r w:rsidR="00C32B6A" w:rsidRPr="002A0354">
        <w:rPr>
          <w:rFonts w:ascii="Times New Roman" w:hAnsi="Times New Roman" w:cs="Times New Roman"/>
          <w:bCs/>
          <w:color w:val="000000"/>
          <w:sz w:val="24"/>
          <w:szCs w:val="24"/>
          <w:lang w:val="en-MY"/>
        </w:rPr>
        <w:t xml:space="preserve"> project management principles for urban infrastructure</w:t>
      </w:r>
    </w:p>
    <w:p w14:paraId="2BCF921F" w14:textId="77777777" w:rsidR="00C32B6A" w:rsidRPr="002A0354" w:rsidRDefault="003B0ADF" w:rsidP="00900393">
      <w:pPr>
        <w:pStyle w:val="ListParagraph"/>
        <w:numPr>
          <w:ilvl w:val="0"/>
          <w:numId w:val="23"/>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Discuss</w:t>
      </w:r>
      <w:r w:rsidR="00C32B6A" w:rsidRPr="002A0354">
        <w:rPr>
          <w:rFonts w:ascii="Times New Roman" w:hAnsi="Times New Roman" w:cs="Times New Roman"/>
          <w:bCs/>
          <w:color w:val="000000"/>
          <w:sz w:val="24"/>
          <w:szCs w:val="24"/>
          <w:lang w:val="en-MY"/>
        </w:rPr>
        <w:t xml:space="preserve"> the details of urban infrastructure</w:t>
      </w:r>
    </w:p>
    <w:p w14:paraId="55257E73" w14:textId="77777777" w:rsidR="002A0354" w:rsidRPr="002A0354" w:rsidRDefault="002A0354" w:rsidP="00900393">
      <w:pPr>
        <w:pStyle w:val="ListParagraph"/>
        <w:numPr>
          <w:ilvl w:val="0"/>
          <w:numId w:val="23"/>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Identify</w:t>
      </w:r>
      <w:r w:rsidRPr="002A0354">
        <w:rPr>
          <w:rFonts w:ascii="Times New Roman" w:hAnsi="Times New Roman" w:cs="Times New Roman"/>
          <w:bCs/>
          <w:color w:val="000000"/>
          <w:sz w:val="24"/>
          <w:szCs w:val="24"/>
          <w:lang w:val="en-MY"/>
        </w:rPr>
        <w:t xml:space="preserve"> the knowledge needed to tackle challenges of urban infrastructure management</w:t>
      </w:r>
    </w:p>
    <w:p w14:paraId="1A70F282" w14:textId="77777777" w:rsidR="002A0354" w:rsidRPr="002A0354" w:rsidRDefault="003B0ADF" w:rsidP="00900393">
      <w:pPr>
        <w:pStyle w:val="ListParagraph"/>
        <w:numPr>
          <w:ilvl w:val="0"/>
          <w:numId w:val="23"/>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Interpret</w:t>
      </w:r>
      <w:r w:rsidR="002A0354" w:rsidRPr="002A0354">
        <w:rPr>
          <w:rFonts w:ascii="Times New Roman" w:hAnsi="Times New Roman" w:cs="Times New Roman"/>
          <w:bCs/>
          <w:color w:val="000000"/>
          <w:sz w:val="24"/>
          <w:szCs w:val="24"/>
          <w:lang w:val="en-MY"/>
        </w:rPr>
        <w:t xml:space="preserve"> the use of modern technologies and timeless principles in urban infrastructure management</w:t>
      </w:r>
    </w:p>
    <w:p w14:paraId="7A143698" w14:textId="77777777" w:rsidR="002A0354" w:rsidRPr="002A0354" w:rsidRDefault="002A0354" w:rsidP="00900393">
      <w:pPr>
        <w:pStyle w:val="ListParagraph"/>
        <w:numPr>
          <w:ilvl w:val="0"/>
          <w:numId w:val="23"/>
        </w:numPr>
        <w:spacing w:after="0" w:line="240" w:lineRule="auto"/>
        <w:jc w:val="both"/>
        <w:rPr>
          <w:rFonts w:ascii="Times New Roman" w:hAnsi="Times New Roman" w:cs="Times New Roman"/>
          <w:bCs/>
          <w:color w:val="000000"/>
          <w:sz w:val="24"/>
          <w:szCs w:val="24"/>
          <w:lang w:val="en-MY"/>
        </w:rPr>
      </w:pPr>
      <w:r>
        <w:rPr>
          <w:rFonts w:ascii="Times New Roman" w:hAnsi="Times New Roman" w:cs="Times New Roman"/>
          <w:bCs/>
          <w:color w:val="000000"/>
          <w:sz w:val="24"/>
          <w:szCs w:val="24"/>
          <w:lang w:val="en-MY"/>
        </w:rPr>
        <w:t>Describe</w:t>
      </w:r>
      <w:r w:rsidRPr="002A0354">
        <w:rPr>
          <w:rFonts w:ascii="Times New Roman" w:hAnsi="Times New Roman" w:cs="Times New Roman"/>
          <w:bCs/>
          <w:color w:val="000000"/>
          <w:sz w:val="24"/>
          <w:szCs w:val="24"/>
          <w:lang w:val="en-MY"/>
        </w:rPr>
        <w:t xml:space="preserve"> emerging and existing technologies for improving the level of service in urban infrastructure management.</w:t>
      </w:r>
    </w:p>
    <w:p w14:paraId="747F6F75" w14:textId="77777777" w:rsidR="00170543" w:rsidRDefault="00170543" w:rsidP="00900393">
      <w:pPr>
        <w:spacing w:after="0" w:line="240" w:lineRule="auto"/>
        <w:jc w:val="both"/>
      </w:pPr>
    </w:p>
    <w:p w14:paraId="57E3E0A6" w14:textId="77777777" w:rsidR="006E25BD" w:rsidRDefault="006E25BD"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Course Content</w:t>
      </w:r>
    </w:p>
    <w:p w14:paraId="5C2E37F7" w14:textId="77777777" w:rsidR="006E25BD" w:rsidRPr="006E25BD" w:rsidRDefault="006E25BD"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6E25BD">
        <w:rPr>
          <w:rFonts w:ascii="Times New Roman" w:hAnsi="Times New Roman" w:cs="Times New Roman"/>
          <w:sz w:val="24"/>
          <w:szCs w:val="24"/>
          <w:lang w:val="en-MY"/>
        </w:rPr>
        <w:t>Introduction to public utilities and services; Types of public utilities and services; Ownerships, Regulations and Maintenance of public utilities; Sources of finance for infrastructure provisions; Public-private partnerships (</w:t>
      </w:r>
      <w:r w:rsidRPr="006E25BD">
        <w:rPr>
          <w:rFonts w:ascii="Times New Roman" w:hAnsi="Times New Roman" w:cs="Times New Roman"/>
          <w:b/>
          <w:bCs/>
          <w:sz w:val="24"/>
          <w:szCs w:val="24"/>
          <w:lang w:val="en-MY"/>
        </w:rPr>
        <w:t>PPP</w:t>
      </w:r>
      <w:r w:rsidRPr="006E25BD">
        <w:rPr>
          <w:rFonts w:ascii="Times New Roman" w:hAnsi="Times New Roman" w:cs="Times New Roman"/>
          <w:sz w:val="24"/>
          <w:szCs w:val="24"/>
          <w:lang w:val="en-MY"/>
        </w:rPr>
        <w:t xml:space="preserve">) in infrastructure provisions; Types of PPP </w:t>
      </w:r>
      <w:r w:rsidRPr="006E25BD">
        <w:rPr>
          <w:rFonts w:ascii="Times New Roman" w:hAnsi="Times New Roman" w:cs="Times New Roman"/>
          <w:sz w:val="24"/>
          <w:szCs w:val="24"/>
          <w:lang w:val="en-MY"/>
        </w:rPr>
        <w:lastRenderedPageBreak/>
        <w:t>arrangement in infrastructure provisions; Risk associated with PPP arrangement and Impact of infrastructure on real estate value.</w:t>
      </w:r>
    </w:p>
    <w:p w14:paraId="7425DBA4" w14:textId="77777777" w:rsidR="006E25BD" w:rsidRDefault="006E25BD" w:rsidP="00900393">
      <w:pPr>
        <w:spacing w:after="0" w:line="240" w:lineRule="auto"/>
        <w:jc w:val="both"/>
        <w:rPr>
          <w:rFonts w:ascii="Times New Roman" w:hAnsi="Times New Roman" w:cs="Times New Roman"/>
          <w:b/>
          <w:sz w:val="24"/>
          <w:szCs w:val="24"/>
        </w:rPr>
      </w:pPr>
    </w:p>
    <w:p w14:paraId="6B680568" w14:textId="24DEDB34" w:rsidR="00BA17AA" w:rsidRDefault="00BA17AA" w:rsidP="00900393">
      <w:pPr>
        <w:spacing w:after="0" w:line="240" w:lineRule="auto"/>
        <w:jc w:val="both"/>
        <w:rPr>
          <w:rFonts w:ascii="Times New Roman" w:hAnsi="Times New Roman" w:cs="Times New Roman"/>
          <w:b/>
          <w:sz w:val="24"/>
          <w:szCs w:val="24"/>
        </w:rPr>
      </w:pPr>
    </w:p>
    <w:p w14:paraId="5F987666" w14:textId="77777777" w:rsidR="00625C8C" w:rsidRDefault="00625C8C" w:rsidP="00900393">
      <w:pPr>
        <w:spacing w:after="0" w:line="240" w:lineRule="auto"/>
        <w:jc w:val="both"/>
        <w:rPr>
          <w:rFonts w:ascii="Times New Roman" w:hAnsi="Times New Roman" w:cs="Times New Roman"/>
          <w:b/>
          <w:sz w:val="24"/>
          <w:szCs w:val="24"/>
        </w:rPr>
      </w:pPr>
    </w:p>
    <w:p w14:paraId="4D9BB0F1" w14:textId="77777777" w:rsidR="00625C8C" w:rsidRDefault="00625C8C" w:rsidP="00900393">
      <w:pPr>
        <w:spacing w:after="0" w:line="240" w:lineRule="auto"/>
        <w:jc w:val="both"/>
        <w:rPr>
          <w:rFonts w:ascii="Times New Roman" w:hAnsi="Times New Roman" w:cs="Times New Roman"/>
          <w:b/>
          <w:sz w:val="24"/>
          <w:szCs w:val="24"/>
        </w:rPr>
      </w:pPr>
    </w:p>
    <w:p w14:paraId="73BF1656" w14:textId="77777777" w:rsidR="00625C8C" w:rsidRDefault="00625C8C" w:rsidP="00900393">
      <w:pPr>
        <w:spacing w:after="0" w:line="240" w:lineRule="auto"/>
        <w:jc w:val="both"/>
        <w:rPr>
          <w:rFonts w:ascii="Times New Roman" w:hAnsi="Times New Roman" w:cs="Times New Roman"/>
          <w:b/>
          <w:sz w:val="24"/>
          <w:szCs w:val="24"/>
        </w:rPr>
      </w:pPr>
    </w:p>
    <w:p w14:paraId="2AA2D6F9" w14:textId="77777777" w:rsidR="00625C8C" w:rsidRDefault="00625C8C" w:rsidP="00900393">
      <w:pPr>
        <w:spacing w:after="0" w:line="240" w:lineRule="auto"/>
        <w:jc w:val="both"/>
        <w:rPr>
          <w:rFonts w:ascii="Times New Roman" w:hAnsi="Times New Roman" w:cs="Times New Roman"/>
          <w:b/>
          <w:sz w:val="24"/>
          <w:szCs w:val="24"/>
        </w:rPr>
      </w:pPr>
    </w:p>
    <w:p w14:paraId="45DF1166" w14:textId="77777777" w:rsidR="00625C8C" w:rsidRDefault="00625C8C" w:rsidP="00900393">
      <w:pPr>
        <w:spacing w:after="0" w:line="240" w:lineRule="auto"/>
        <w:jc w:val="both"/>
        <w:rPr>
          <w:rFonts w:ascii="Times New Roman" w:hAnsi="Times New Roman" w:cs="Times New Roman"/>
          <w:b/>
          <w:sz w:val="24"/>
          <w:szCs w:val="24"/>
        </w:rPr>
      </w:pPr>
    </w:p>
    <w:p w14:paraId="5DBFE35E" w14:textId="77777777" w:rsidR="00625C8C" w:rsidRDefault="00625C8C" w:rsidP="00900393">
      <w:pPr>
        <w:spacing w:after="0" w:line="240" w:lineRule="auto"/>
        <w:jc w:val="both"/>
        <w:rPr>
          <w:rFonts w:ascii="Times New Roman" w:hAnsi="Times New Roman" w:cs="Times New Roman"/>
          <w:b/>
          <w:sz w:val="24"/>
          <w:szCs w:val="24"/>
        </w:rPr>
      </w:pPr>
    </w:p>
    <w:p w14:paraId="1A508012" w14:textId="77777777" w:rsidR="00625C8C" w:rsidRDefault="00625C8C" w:rsidP="00900393">
      <w:pPr>
        <w:spacing w:after="0" w:line="240" w:lineRule="auto"/>
        <w:jc w:val="both"/>
        <w:rPr>
          <w:rFonts w:ascii="Times New Roman" w:hAnsi="Times New Roman" w:cs="Times New Roman"/>
          <w:b/>
          <w:sz w:val="24"/>
          <w:szCs w:val="24"/>
        </w:rPr>
      </w:pPr>
    </w:p>
    <w:p w14:paraId="536677A1" w14:textId="77777777" w:rsidR="00625C8C" w:rsidRDefault="00625C8C" w:rsidP="00900393">
      <w:pPr>
        <w:spacing w:after="0" w:line="240" w:lineRule="auto"/>
        <w:jc w:val="both"/>
        <w:rPr>
          <w:rFonts w:ascii="Times New Roman" w:hAnsi="Times New Roman" w:cs="Times New Roman"/>
          <w:b/>
          <w:sz w:val="24"/>
          <w:szCs w:val="24"/>
        </w:rPr>
      </w:pPr>
    </w:p>
    <w:p w14:paraId="5FE6FE31" w14:textId="77777777" w:rsidR="00625C8C" w:rsidRDefault="00625C8C" w:rsidP="00900393">
      <w:pPr>
        <w:spacing w:after="0" w:line="240" w:lineRule="auto"/>
        <w:jc w:val="both"/>
        <w:rPr>
          <w:rFonts w:ascii="Times New Roman" w:hAnsi="Times New Roman" w:cs="Times New Roman"/>
          <w:b/>
          <w:sz w:val="24"/>
          <w:szCs w:val="24"/>
        </w:rPr>
      </w:pPr>
    </w:p>
    <w:p w14:paraId="4D92877A" w14:textId="77777777" w:rsidR="00625C8C" w:rsidRDefault="00625C8C" w:rsidP="00900393">
      <w:pPr>
        <w:spacing w:after="0" w:line="240" w:lineRule="auto"/>
        <w:jc w:val="both"/>
        <w:rPr>
          <w:rFonts w:ascii="Times New Roman" w:hAnsi="Times New Roman" w:cs="Times New Roman"/>
          <w:b/>
          <w:sz w:val="24"/>
          <w:szCs w:val="24"/>
        </w:rPr>
      </w:pPr>
    </w:p>
    <w:p w14:paraId="622B3AD1" w14:textId="77777777" w:rsidR="00625C8C" w:rsidRDefault="00625C8C" w:rsidP="00900393">
      <w:pPr>
        <w:spacing w:after="0" w:line="240" w:lineRule="auto"/>
        <w:jc w:val="both"/>
        <w:rPr>
          <w:rFonts w:ascii="Times New Roman" w:hAnsi="Times New Roman" w:cs="Times New Roman"/>
          <w:b/>
          <w:sz w:val="24"/>
          <w:szCs w:val="24"/>
        </w:rPr>
      </w:pPr>
    </w:p>
    <w:p w14:paraId="4E45E3C2" w14:textId="77777777" w:rsidR="00625C8C" w:rsidRDefault="00625C8C" w:rsidP="00900393">
      <w:pPr>
        <w:spacing w:after="0" w:line="240" w:lineRule="auto"/>
        <w:jc w:val="both"/>
        <w:rPr>
          <w:rFonts w:ascii="Times New Roman" w:hAnsi="Times New Roman" w:cs="Times New Roman"/>
          <w:b/>
          <w:sz w:val="24"/>
          <w:szCs w:val="24"/>
        </w:rPr>
      </w:pPr>
    </w:p>
    <w:p w14:paraId="2061231B" w14:textId="77777777" w:rsidR="00625C8C" w:rsidRDefault="00625C8C" w:rsidP="00900393">
      <w:pPr>
        <w:spacing w:after="0" w:line="240" w:lineRule="auto"/>
        <w:jc w:val="both"/>
        <w:rPr>
          <w:rFonts w:ascii="Times New Roman" w:hAnsi="Times New Roman" w:cs="Times New Roman"/>
          <w:b/>
          <w:sz w:val="24"/>
          <w:szCs w:val="24"/>
        </w:rPr>
      </w:pPr>
    </w:p>
    <w:p w14:paraId="2C43C476" w14:textId="77777777" w:rsidR="00625C8C" w:rsidRDefault="00625C8C" w:rsidP="00900393">
      <w:pPr>
        <w:spacing w:after="0" w:line="240" w:lineRule="auto"/>
        <w:jc w:val="both"/>
        <w:rPr>
          <w:rFonts w:ascii="Times New Roman" w:hAnsi="Times New Roman" w:cs="Times New Roman"/>
          <w:b/>
          <w:sz w:val="24"/>
          <w:szCs w:val="24"/>
        </w:rPr>
      </w:pPr>
    </w:p>
    <w:p w14:paraId="7FA93C55" w14:textId="77777777" w:rsidR="00625C8C" w:rsidRDefault="00625C8C" w:rsidP="00900393">
      <w:pPr>
        <w:spacing w:after="0" w:line="240" w:lineRule="auto"/>
        <w:jc w:val="both"/>
        <w:rPr>
          <w:rFonts w:ascii="Times New Roman" w:hAnsi="Times New Roman" w:cs="Times New Roman"/>
          <w:b/>
          <w:sz w:val="24"/>
          <w:szCs w:val="24"/>
        </w:rPr>
      </w:pPr>
    </w:p>
    <w:p w14:paraId="34B272D3" w14:textId="77777777" w:rsidR="00625C8C" w:rsidRDefault="00625C8C" w:rsidP="00900393">
      <w:pPr>
        <w:spacing w:after="0" w:line="240" w:lineRule="auto"/>
        <w:jc w:val="both"/>
        <w:rPr>
          <w:rFonts w:ascii="Times New Roman" w:hAnsi="Times New Roman" w:cs="Times New Roman"/>
          <w:b/>
          <w:sz w:val="24"/>
          <w:szCs w:val="24"/>
        </w:rPr>
      </w:pPr>
    </w:p>
    <w:p w14:paraId="3FFDF1B7" w14:textId="77777777" w:rsidR="00625C8C" w:rsidRDefault="00625C8C" w:rsidP="00900393">
      <w:pPr>
        <w:spacing w:after="0" w:line="240" w:lineRule="auto"/>
        <w:jc w:val="both"/>
        <w:rPr>
          <w:rFonts w:ascii="Times New Roman" w:hAnsi="Times New Roman" w:cs="Times New Roman"/>
          <w:b/>
          <w:sz w:val="24"/>
          <w:szCs w:val="24"/>
        </w:rPr>
      </w:pPr>
    </w:p>
    <w:p w14:paraId="78BEC15E" w14:textId="77777777" w:rsidR="00625C8C" w:rsidRDefault="00625C8C" w:rsidP="00900393">
      <w:pPr>
        <w:spacing w:after="0" w:line="240" w:lineRule="auto"/>
        <w:jc w:val="both"/>
        <w:rPr>
          <w:rFonts w:ascii="Times New Roman" w:hAnsi="Times New Roman" w:cs="Times New Roman"/>
          <w:b/>
          <w:sz w:val="24"/>
          <w:szCs w:val="24"/>
        </w:rPr>
      </w:pPr>
    </w:p>
    <w:p w14:paraId="18868BE5" w14:textId="77777777" w:rsidR="00625C8C" w:rsidRDefault="00625C8C" w:rsidP="00900393">
      <w:pPr>
        <w:spacing w:after="0" w:line="240" w:lineRule="auto"/>
        <w:jc w:val="both"/>
        <w:rPr>
          <w:rFonts w:ascii="Times New Roman" w:hAnsi="Times New Roman" w:cs="Times New Roman"/>
          <w:b/>
          <w:sz w:val="24"/>
          <w:szCs w:val="24"/>
        </w:rPr>
      </w:pPr>
    </w:p>
    <w:p w14:paraId="40B62D10" w14:textId="77777777" w:rsidR="00625C8C" w:rsidRDefault="00625C8C" w:rsidP="00900393">
      <w:pPr>
        <w:spacing w:after="0" w:line="240" w:lineRule="auto"/>
        <w:jc w:val="both"/>
        <w:rPr>
          <w:rFonts w:ascii="Times New Roman" w:hAnsi="Times New Roman" w:cs="Times New Roman"/>
          <w:b/>
          <w:sz w:val="24"/>
          <w:szCs w:val="24"/>
        </w:rPr>
      </w:pPr>
    </w:p>
    <w:p w14:paraId="119FEF1F" w14:textId="77777777" w:rsidR="00625C8C" w:rsidRDefault="00625C8C" w:rsidP="00900393">
      <w:pPr>
        <w:spacing w:after="0" w:line="240" w:lineRule="auto"/>
        <w:jc w:val="both"/>
        <w:rPr>
          <w:rFonts w:ascii="Times New Roman" w:hAnsi="Times New Roman" w:cs="Times New Roman"/>
          <w:b/>
          <w:sz w:val="24"/>
          <w:szCs w:val="24"/>
        </w:rPr>
      </w:pPr>
    </w:p>
    <w:p w14:paraId="41BC1E9B" w14:textId="77777777" w:rsidR="00625C8C" w:rsidRDefault="00625C8C" w:rsidP="00900393">
      <w:pPr>
        <w:spacing w:after="0" w:line="240" w:lineRule="auto"/>
        <w:jc w:val="both"/>
        <w:rPr>
          <w:rFonts w:ascii="Times New Roman" w:hAnsi="Times New Roman" w:cs="Times New Roman"/>
          <w:b/>
          <w:sz w:val="24"/>
          <w:szCs w:val="24"/>
        </w:rPr>
      </w:pPr>
    </w:p>
    <w:p w14:paraId="3002B7E1" w14:textId="77777777" w:rsidR="00625C8C" w:rsidRDefault="00625C8C" w:rsidP="00900393">
      <w:pPr>
        <w:spacing w:after="0" w:line="240" w:lineRule="auto"/>
        <w:jc w:val="both"/>
        <w:rPr>
          <w:rFonts w:ascii="Times New Roman" w:hAnsi="Times New Roman" w:cs="Times New Roman"/>
          <w:b/>
          <w:sz w:val="24"/>
          <w:szCs w:val="24"/>
        </w:rPr>
      </w:pPr>
    </w:p>
    <w:p w14:paraId="1E4C7869" w14:textId="77777777" w:rsidR="00625C8C" w:rsidRDefault="00625C8C" w:rsidP="00900393">
      <w:pPr>
        <w:spacing w:after="0" w:line="240" w:lineRule="auto"/>
        <w:jc w:val="both"/>
        <w:rPr>
          <w:rFonts w:ascii="Times New Roman" w:hAnsi="Times New Roman" w:cs="Times New Roman"/>
          <w:b/>
          <w:sz w:val="24"/>
          <w:szCs w:val="24"/>
        </w:rPr>
      </w:pPr>
    </w:p>
    <w:p w14:paraId="73E5ACCF" w14:textId="77777777" w:rsidR="00625C8C" w:rsidRDefault="00625C8C" w:rsidP="00900393">
      <w:pPr>
        <w:spacing w:after="0" w:line="240" w:lineRule="auto"/>
        <w:jc w:val="both"/>
        <w:rPr>
          <w:rFonts w:ascii="Times New Roman" w:hAnsi="Times New Roman" w:cs="Times New Roman"/>
          <w:b/>
          <w:sz w:val="24"/>
          <w:szCs w:val="24"/>
        </w:rPr>
      </w:pPr>
    </w:p>
    <w:p w14:paraId="66111F33" w14:textId="77777777" w:rsidR="00625C8C" w:rsidRDefault="00625C8C" w:rsidP="00900393">
      <w:pPr>
        <w:spacing w:after="0" w:line="240" w:lineRule="auto"/>
        <w:jc w:val="both"/>
        <w:rPr>
          <w:rFonts w:ascii="Times New Roman" w:hAnsi="Times New Roman" w:cs="Times New Roman"/>
          <w:b/>
          <w:sz w:val="24"/>
          <w:szCs w:val="24"/>
        </w:rPr>
      </w:pPr>
    </w:p>
    <w:p w14:paraId="64C022E1" w14:textId="77777777" w:rsidR="00625C8C" w:rsidRDefault="00625C8C" w:rsidP="00900393">
      <w:pPr>
        <w:spacing w:after="0" w:line="240" w:lineRule="auto"/>
        <w:jc w:val="both"/>
        <w:rPr>
          <w:rFonts w:ascii="Times New Roman" w:hAnsi="Times New Roman" w:cs="Times New Roman"/>
          <w:b/>
          <w:sz w:val="24"/>
          <w:szCs w:val="24"/>
        </w:rPr>
      </w:pPr>
    </w:p>
    <w:p w14:paraId="38B3257A" w14:textId="77777777" w:rsidR="00625C8C" w:rsidRDefault="00625C8C" w:rsidP="00900393">
      <w:pPr>
        <w:spacing w:after="0" w:line="240" w:lineRule="auto"/>
        <w:jc w:val="both"/>
        <w:rPr>
          <w:rFonts w:ascii="Times New Roman" w:hAnsi="Times New Roman" w:cs="Times New Roman"/>
          <w:b/>
          <w:sz w:val="24"/>
          <w:szCs w:val="24"/>
        </w:rPr>
      </w:pPr>
    </w:p>
    <w:p w14:paraId="77DFEC9F" w14:textId="77777777" w:rsidR="00625C8C" w:rsidRDefault="00625C8C" w:rsidP="00900393">
      <w:pPr>
        <w:spacing w:after="0" w:line="240" w:lineRule="auto"/>
        <w:jc w:val="both"/>
        <w:rPr>
          <w:rFonts w:ascii="Times New Roman" w:hAnsi="Times New Roman" w:cs="Times New Roman"/>
          <w:b/>
          <w:sz w:val="24"/>
          <w:szCs w:val="24"/>
        </w:rPr>
      </w:pPr>
    </w:p>
    <w:p w14:paraId="72752DF6" w14:textId="77777777" w:rsidR="00625C8C" w:rsidRDefault="00625C8C" w:rsidP="00900393">
      <w:pPr>
        <w:spacing w:after="0" w:line="240" w:lineRule="auto"/>
        <w:jc w:val="both"/>
        <w:rPr>
          <w:rFonts w:ascii="Times New Roman" w:hAnsi="Times New Roman" w:cs="Times New Roman"/>
          <w:b/>
          <w:sz w:val="24"/>
          <w:szCs w:val="24"/>
        </w:rPr>
      </w:pPr>
    </w:p>
    <w:p w14:paraId="54058ADB" w14:textId="77777777" w:rsidR="00625C8C" w:rsidRDefault="00625C8C" w:rsidP="00900393">
      <w:pPr>
        <w:spacing w:after="0" w:line="240" w:lineRule="auto"/>
        <w:jc w:val="both"/>
        <w:rPr>
          <w:rFonts w:ascii="Times New Roman" w:hAnsi="Times New Roman" w:cs="Times New Roman"/>
          <w:b/>
          <w:sz w:val="24"/>
          <w:szCs w:val="24"/>
        </w:rPr>
      </w:pPr>
    </w:p>
    <w:p w14:paraId="46FD377A" w14:textId="77777777" w:rsidR="00625C8C" w:rsidRDefault="00625C8C" w:rsidP="00900393">
      <w:pPr>
        <w:spacing w:after="0" w:line="240" w:lineRule="auto"/>
        <w:jc w:val="both"/>
        <w:rPr>
          <w:rFonts w:ascii="Times New Roman" w:hAnsi="Times New Roman" w:cs="Times New Roman"/>
          <w:b/>
          <w:sz w:val="24"/>
          <w:szCs w:val="24"/>
        </w:rPr>
      </w:pPr>
    </w:p>
    <w:p w14:paraId="4C74B895" w14:textId="77777777" w:rsidR="00625C8C" w:rsidRDefault="00625C8C" w:rsidP="00900393">
      <w:pPr>
        <w:spacing w:after="0" w:line="240" w:lineRule="auto"/>
        <w:jc w:val="both"/>
        <w:rPr>
          <w:rFonts w:ascii="Times New Roman" w:hAnsi="Times New Roman" w:cs="Times New Roman"/>
          <w:b/>
          <w:sz w:val="24"/>
          <w:szCs w:val="24"/>
        </w:rPr>
      </w:pPr>
    </w:p>
    <w:p w14:paraId="2C37C05A" w14:textId="77777777" w:rsidR="00625C8C" w:rsidRDefault="00625C8C" w:rsidP="00900393">
      <w:pPr>
        <w:spacing w:after="0" w:line="240" w:lineRule="auto"/>
        <w:jc w:val="both"/>
        <w:rPr>
          <w:rFonts w:ascii="Times New Roman" w:hAnsi="Times New Roman" w:cs="Times New Roman"/>
          <w:b/>
          <w:sz w:val="24"/>
          <w:szCs w:val="24"/>
        </w:rPr>
      </w:pPr>
    </w:p>
    <w:p w14:paraId="7B1F2CE8" w14:textId="77777777" w:rsidR="00625C8C" w:rsidRDefault="00625C8C" w:rsidP="00900393">
      <w:pPr>
        <w:spacing w:after="0" w:line="240" w:lineRule="auto"/>
        <w:jc w:val="both"/>
        <w:rPr>
          <w:rFonts w:ascii="Times New Roman" w:hAnsi="Times New Roman" w:cs="Times New Roman"/>
          <w:b/>
          <w:sz w:val="24"/>
          <w:szCs w:val="24"/>
        </w:rPr>
      </w:pPr>
    </w:p>
    <w:p w14:paraId="147EB2B2" w14:textId="77777777" w:rsidR="00625C8C" w:rsidRDefault="00625C8C" w:rsidP="00900393">
      <w:pPr>
        <w:spacing w:after="0" w:line="240" w:lineRule="auto"/>
        <w:jc w:val="both"/>
        <w:rPr>
          <w:rFonts w:ascii="Times New Roman" w:hAnsi="Times New Roman" w:cs="Times New Roman"/>
          <w:b/>
          <w:sz w:val="24"/>
          <w:szCs w:val="24"/>
        </w:rPr>
      </w:pPr>
    </w:p>
    <w:p w14:paraId="3FD45521" w14:textId="77777777" w:rsidR="00625C8C" w:rsidRDefault="00625C8C" w:rsidP="00900393">
      <w:pPr>
        <w:spacing w:after="0" w:line="240" w:lineRule="auto"/>
        <w:jc w:val="both"/>
        <w:rPr>
          <w:rFonts w:ascii="Times New Roman" w:hAnsi="Times New Roman" w:cs="Times New Roman"/>
          <w:b/>
          <w:sz w:val="24"/>
          <w:szCs w:val="24"/>
        </w:rPr>
      </w:pPr>
    </w:p>
    <w:p w14:paraId="602053FB" w14:textId="77777777" w:rsidR="00625C8C" w:rsidRDefault="00625C8C" w:rsidP="00900393">
      <w:pPr>
        <w:spacing w:after="0" w:line="240" w:lineRule="auto"/>
        <w:jc w:val="both"/>
        <w:rPr>
          <w:rFonts w:ascii="Times New Roman" w:hAnsi="Times New Roman" w:cs="Times New Roman"/>
          <w:b/>
          <w:sz w:val="24"/>
          <w:szCs w:val="24"/>
        </w:rPr>
      </w:pPr>
    </w:p>
    <w:p w14:paraId="3E1119B7" w14:textId="77777777" w:rsidR="00625C8C" w:rsidRDefault="00625C8C" w:rsidP="00900393">
      <w:pPr>
        <w:spacing w:after="0" w:line="240" w:lineRule="auto"/>
        <w:jc w:val="both"/>
        <w:rPr>
          <w:rFonts w:ascii="Times New Roman" w:hAnsi="Times New Roman" w:cs="Times New Roman"/>
          <w:b/>
          <w:sz w:val="24"/>
          <w:szCs w:val="24"/>
        </w:rPr>
      </w:pPr>
    </w:p>
    <w:p w14:paraId="726B0834" w14:textId="77777777" w:rsidR="00625C8C" w:rsidRDefault="00625C8C" w:rsidP="00900393">
      <w:pPr>
        <w:spacing w:after="0" w:line="240" w:lineRule="auto"/>
        <w:jc w:val="both"/>
        <w:rPr>
          <w:rFonts w:ascii="Times New Roman" w:hAnsi="Times New Roman" w:cs="Times New Roman"/>
          <w:b/>
          <w:sz w:val="24"/>
          <w:szCs w:val="24"/>
        </w:rPr>
      </w:pPr>
    </w:p>
    <w:p w14:paraId="58F105A4" w14:textId="77777777" w:rsidR="00625C8C" w:rsidRDefault="00625C8C" w:rsidP="00900393">
      <w:pPr>
        <w:spacing w:after="0" w:line="240" w:lineRule="auto"/>
        <w:jc w:val="both"/>
        <w:rPr>
          <w:rFonts w:ascii="Times New Roman" w:hAnsi="Times New Roman" w:cs="Times New Roman"/>
          <w:b/>
          <w:sz w:val="24"/>
          <w:szCs w:val="24"/>
        </w:rPr>
      </w:pPr>
    </w:p>
    <w:p w14:paraId="06670555" w14:textId="77777777" w:rsidR="00625C8C" w:rsidRDefault="00625C8C" w:rsidP="00900393">
      <w:pPr>
        <w:spacing w:after="0" w:line="240" w:lineRule="auto"/>
        <w:jc w:val="both"/>
        <w:rPr>
          <w:rFonts w:ascii="Times New Roman" w:hAnsi="Times New Roman" w:cs="Times New Roman"/>
          <w:b/>
          <w:sz w:val="24"/>
          <w:szCs w:val="24"/>
        </w:rPr>
      </w:pPr>
    </w:p>
    <w:p w14:paraId="0A557431" w14:textId="77777777" w:rsidR="00625C8C" w:rsidRDefault="00625C8C" w:rsidP="00900393">
      <w:pPr>
        <w:spacing w:after="0" w:line="240" w:lineRule="auto"/>
        <w:jc w:val="both"/>
        <w:rPr>
          <w:rFonts w:ascii="Times New Roman" w:hAnsi="Times New Roman" w:cs="Times New Roman"/>
          <w:b/>
          <w:sz w:val="24"/>
          <w:szCs w:val="24"/>
        </w:rPr>
      </w:pPr>
    </w:p>
    <w:p w14:paraId="2AE8A687" w14:textId="77777777" w:rsidR="00625C8C" w:rsidRDefault="00625C8C" w:rsidP="00900393">
      <w:pPr>
        <w:spacing w:after="0" w:line="240" w:lineRule="auto"/>
        <w:jc w:val="both"/>
        <w:rPr>
          <w:rFonts w:ascii="Times New Roman" w:hAnsi="Times New Roman" w:cs="Times New Roman"/>
          <w:b/>
          <w:sz w:val="24"/>
          <w:szCs w:val="24"/>
        </w:rPr>
      </w:pPr>
    </w:p>
    <w:p w14:paraId="28CE5308" w14:textId="77777777" w:rsidR="00625C8C" w:rsidRDefault="00625C8C" w:rsidP="00900393">
      <w:pPr>
        <w:spacing w:after="0" w:line="240" w:lineRule="auto"/>
        <w:jc w:val="both"/>
        <w:rPr>
          <w:rFonts w:ascii="Times New Roman" w:hAnsi="Times New Roman" w:cs="Times New Roman"/>
          <w:b/>
          <w:sz w:val="24"/>
          <w:szCs w:val="24"/>
        </w:rPr>
      </w:pPr>
    </w:p>
    <w:p w14:paraId="4B0AC955" w14:textId="77777777" w:rsidR="00625C8C" w:rsidRDefault="00625C8C" w:rsidP="00900393">
      <w:pPr>
        <w:spacing w:after="0" w:line="240" w:lineRule="auto"/>
        <w:jc w:val="both"/>
        <w:rPr>
          <w:rFonts w:ascii="Times New Roman" w:hAnsi="Times New Roman" w:cs="Times New Roman"/>
          <w:b/>
          <w:sz w:val="24"/>
          <w:szCs w:val="24"/>
        </w:rPr>
      </w:pPr>
    </w:p>
    <w:p w14:paraId="15E3DF1F"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1F36D58"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52B6B4F1" w14:textId="77777777" w:rsidR="00625C8C" w:rsidRDefault="00625C8C" w:rsidP="00625C8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6485193" w14:textId="77777777" w:rsidR="00625C8C" w:rsidRDefault="00625C8C" w:rsidP="00625C8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10A4571A" w14:textId="77777777" w:rsidR="00EF744A" w:rsidRPr="00C36E3E" w:rsidRDefault="00625CBE" w:rsidP="00900393">
      <w:pPr>
        <w:pStyle w:val="Default"/>
        <w:jc w:val="both"/>
        <w:rPr>
          <w:rFonts w:ascii="Times New Roman" w:hAnsi="Times New Roman" w:cs="Times New Roman"/>
        </w:rPr>
      </w:pPr>
      <w:r>
        <w:rPr>
          <w:rFonts w:ascii="Times New Roman" w:hAnsi="Times New Roman" w:cs="Times New Roman"/>
          <w:b/>
          <w:bCs/>
        </w:rPr>
        <w:t>BUK-</w:t>
      </w:r>
      <w:r w:rsidR="00EF744A" w:rsidRPr="00C36E3E">
        <w:rPr>
          <w:rFonts w:ascii="Times New Roman" w:hAnsi="Times New Roman" w:cs="Times New Roman"/>
          <w:b/>
          <w:bCs/>
        </w:rPr>
        <w:t xml:space="preserve">ESM 504: Feasibility &amp; Viability Appraisal II (2 Units C: LH 30) </w:t>
      </w:r>
    </w:p>
    <w:p w14:paraId="36A8A3C9"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7EA01D6C" w14:textId="77777777" w:rsidR="0067495E" w:rsidRPr="0067495E" w:rsidRDefault="0067495E"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67495E">
        <w:rPr>
          <w:rFonts w:ascii="Times New Roman" w:hAnsi="Times New Roman" w:cs="Times New Roman"/>
          <w:sz w:val="24"/>
          <w:szCs w:val="24"/>
          <w:lang w:val="en-MY"/>
        </w:rPr>
        <w:t xml:space="preserve">Training of high-quality graduates who are highly skilled and knowledgeable on the </w:t>
      </w:r>
      <w:r w:rsidRPr="0067495E">
        <w:rPr>
          <w:rFonts w:ascii="Times New Roman" w:hAnsi="Times New Roman" w:cs="Times New Roman"/>
          <w:color w:val="111111"/>
          <w:sz w:val="24"/>
          <w:szCs w:val="24"/>
          <w:shd w:val="clear" w:color="auto" w:fill="FFFFFF"/>
        </w:rPr>
        <w:t xml:space="preserve">need to obtain the best out of one's investment has led to the call for feasibility appraisal. In the bid to ascertain whether a project is worthwhile or not, several techniques are available at the disposal of the appraisers from which the one that meets the investors' objective(s) is chosen. </w:t>
      </w:r>
      <w:r w:rsidRPr="0067495E">
        <w:rPr>
          <w:rFonts w:ascii="Times New Roman" w:hAnsi="Times New Roman" w:cs="Times New Roman"/>
          <w:bCs/>
          <w:sz w:val="24"/>
          <w:szCs w:val="24"/>
        </w:rPr>
        <w:t>Feasibility &amp; Viability Appraisal</w:t>
      </w:r>
      <w:r w:rsidRPr="0067495E">
        <w:rPr>
          <w:rFonts w:ascii="Times New Roman" w:hAnsi="Times New Roman" w:cs="Times New Roman"/>
          <w:sz w:val="24"/>
          <w:szCs w:val="24"/>
        </w:rPr>
        <w:t xml:space="preserve"> will introduce Estate Management students to the fundamental aspects of feasibility study and business proposals generally</w:t>
      </w:r>
      <w:r w:rsidRPr="0067495E">
        <w:rPr>
          <w:rFonts w:ascii="Times New Roman" w:hAnsi="Times New Roman" w:cs="Times New Roman"/>
          <w:color w:val="333333"/>
          <w:sz w:val="24"/>
          <w:szCs w:val="24"/>
          <w:shd w:val="clear" w:color="auto" w:fill="FFFFFF"/>
        </w:rPr>
        <w:t>,</w:t>
      </w:r>
      <w:r w:rsidRPr="0067495E">
        <w:rPr>
          <w:rStyle w:val="t"/>
          <w:rFonts w:ascii="Times New Roman" w:hAnsi="Times New Roman" w:cs="Times New Roman"/>
          <w:color w:val="000000"/>
          <w:sz w:val="24"/>
          <w:szCs w:val="24"/>
          <w:bdr w:val="none" w:sz="0" w:space="0" w:color="auto" w:frame="1"/>
          <w:shd w:val="clear" w:color="auto" w:fill="FFFFFF"/>
        </w:rPr>
        <w:t xml:space="preserve"> </w:t>
      </w:r>
      <w:r w:rsidRPr="0067495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5F95BC68" w14:textId="77777777" w:rsidR="00EB5E02" w:rsidRDefault="00EB5E02" w:rsidP="00900393">
      <w:pPr>
        <w:pStyle w:val="Default"/>
        <w:jc w:val="both"/>
      </w:pPr>
    </w:p>
    <w:p w14:paraId="0E69CB82" w14:textId="77777777" w:rsidR="00197C68" w:rsidRPr="00D92076" w:rsidRDefault="00197C68" w:rsidP="00900393">
      <w:pPr>
        <w:pStyle w:val="Default"/>
        <w:jc w:val="both"/>
        <w:rPr>
          <w:rFonts w:ascii="Times New Roman" w:hAnsi="Times New Roman" w:cs="Times New Roman"/>
          <w:b/>
        </w:rPr>
      </w:pPr>
      <w:r w:rsidRPr="00D92076">
        <w:rPr>
          <w:rFonts w:ascii="Times New Roman" w:hAnsi="Times New Roman" w:cs="Times New Roman"/>
          <w:b/>
        </w:rPr>
        <w:t>Overview</w:t>
      </w:r>
    </w:p>
    <w:p w14:paraId="0BB0F905" w14:textId="77777777" w:rsidR="00197C68" w:rsidRPr="0064369D" w:rsidRDefault="0064369D" w:rsidP="00900393">
      <w:pPr>
        <w:pStyle w:val="Default"/>
        <w:jc w:val="both"/>
        <w:rPr>
          <w:rFonts w:ascii="Times New Roman" w:hAnsi="Times New Roman" w:cs="Times New Roman"/>
        </w:rPr>
      </w:pPr>
      <w:r w:rsidRPr="0064369D">
        <w:rPr>
          <w:rFonts w:ascii="Times New Roman" w:hAnsi="Times New Roman" w:cs="Times New Roman"/>
          <w:color w:val="111111"/>
          <w:shd w:val="clear" w:color="auto" w:fill="FFFFFF"/>
        </w:rPr>
        <w:t>The need to obtain the best out of one's investment has led to the call for feasibility appraisal. In the bid to ascertain whether a project is worthwhile or not, several techniques are available at the disposal of the appraisers from which the one that meets the investors' objective(s) is chosen.</w:t>
      </w:r>
      <w:r w:rsidR="00D92076">
        <w:rPr>
          <w:rFonts w:ascii="Times New Roman" w:hAnsi="Times New Roman" w:cs="Times New Roman"/>
          <w:color w:val="111111"/>
          <w:shd w:val="clear" w:color="auto" w:fill="FFFFFF"/>
        </w:rPr>
        <w:t xml:space="preserve"> </w:t>
      </w:r>
      <w:r w:rsidRPr="0064369D">
        <w:rPr>
          <w:rFonts w:ascii="Times New Roman" w:hAnsi="Times New Roman" w:cs="Times New Roman"/>
          <w:bCs/>
        </w:rPr>
        <w:t>Feasibility &amp; Viability Appraisal</w:t>
      </w:r>
      <w:r w:rsidRPr="0064369D">
        <w:rPr>
          <w:rFonts w:ascii="Times New Roman" w:hAnsi="Times New Roman" w:cs="Times New Roman"/>
        </w:rPr>
        <w:t xml:space="preserve"> will introduce Estate Management students</w:t>
      </w:r>
      <w:r w:rsidR="00197C68" w:rsidRPr="0064369D">
        <w:rPr>
          <w:rFonts w:ascii="Times New Roman" w:hAnsi="Times New Roman" w:cs="Times New Roman"/>
        </w:rPr>
        <w:t xml:space="preserve"> to the fundamental aspects of feasibility study and business proposals generally. It also includes Sources of Information for Feasibility Studies, Generating Data for Feasibility Studies, Business Description, Location or Siting of Business, Technical Analysis, Market Analysis and Marketing Plan, Defining Marketing Strategies, Business Plan Implementation, Financial Analysis, Financing Plan, Preparing Business Proposals, and Writing a Loan Proposal.</w:t>
      </w:r>
    </w:p>
    <w:p w14:paraId="1F4DF089" w14:textId="77777777" w:rsidR="00197C68" w:rsidRDefault="00197C68" w:rsidP="00900393">
      <w:pPr>
        <w:pStyle w:val="Default"/>
        <w:jc w:val="both"/>
      </w:pPr>
    </w:p>
    <w:p w14:paraId="0C1188B2" w14:textId="77777777" w:rsidR="0064369D" w:rsidRDefault="0064369D" w:rsidP="00900393">
      <w:pPr>
        <w:pStyle w:val="Default"/>
        <w:jc w:val="both"/>
        <w:rPr>
          <w:rFonts w:ascii="Times New Roman" w:hAnsi="Times New Roman" w:cs="Times New Roman"/>
        </w:rPr>
      </w:pPr>
      <w:r>
        <w:rPr>
          <w:rFonts w:ascii="Times New Roman" w:hAnsi="Times New Roman" w:cs="Times New Roman"/>
          <w:b/>
          <w:bCs/>
        </w:rPr>
        <w:t>Objectives</w:t>
      </w:r>
      <w:r w:rsidRPr="00C36E3E">
        <w:rPr>
          <w:rFonts w:ascii="Times New Roman" w:hAnsi="Times New Roman" w:cs="Times New Roman"/>
        </w:rPr>
        <w:t xml:space="preserve"> </w:t>
      </w:r>
    </w:p>
    <w:p w14:paraId="17B5CEBC"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34C8D35F" w14:textId="77777777" w:rsidR="0064369D" w:rsidRPr="00C36E3E" w:rsidRDefault="00D92076" w:rsidP="00900393">
      <w:pPr>
        <w:pStyle w:val="Default"/>
        <w:jc w:val="both"/>
        <w:rPr>
          <w:rFonts w:ascii="Times New Roman" w:hAnsi="Times New Roman" w:cs="Times New Roman"/>
        </w:rPr>
      </w:pPr>
      <w:r>
        <w:rPr>
          <w:rFonts w:ascii="Times New Roman" w:hAnsi="Times New Roman" w:cs="Times New Roman"/>
        </w:rPr>
        <w:t>1</w:t>
      </w:r>
      <w:r w:rsidR="007F205E">
        <w:rPr>
          <w:rFonts w:ascii="Times New Roman" w:hAnsi="Times New Roman" w:cs="Times New Roman"/>
        </w:rPr>
        <w:t>. Describe</w:t>
      </w:r>
      <w:r w:rsidR="0064369D" w:rsidRPr="00C36E3E">
        <w:rPr>
          <w:rFonts w:ascii="Times New Roman" w:hAnsi="Times New Roman" w:cs="Times New Roman"/>
        </w:rPr>
        <w:t xml:space="preserve"> feasibility and viability studies in relation to proposed developments and comprehensive development appraisals; </w:t>
      </w:r>
    </w:p>
    <w:p w14:paraId="1761AB85" w14:textId="77777777" w:rsidR="0064369D" w:rsidRPr="00C36E3E" w:rsidRDefault="00D92076" w:rsidP="00900393">
      <w:pPr>
        <w:pStyle w:val="Default"/>
        <w:jc w:val="both"/>
        <w:rPr>
          <w:rFonts w:ascii="Times New Roman" w:hAnsi="Times New Roman" w:cs="Times New Roman"/>
        </w:rPr>
      </w:pPr>
      <w:r>
        <w:rPr>
          <w:rFonts w:ascii="Times New Roman" w:hAnsi="Times New Roman" w:cs="Times New Roman"/>
        </w:rPr>
        <w:t>2</w:t>
      </w:r>
      <w:r w:rsidR="007F205E">
        <w:rPr>
          <w:rFonts w:ascii="Times New Roman" w:hAnsi="Times New Roman" w:cs="Times New Roman"/>
        </w:rPr>
        <w:t>. Identify</w:t>
      </w:r>
      <w:r w:rsidR="0064369D" w:rsidRPr="00C36E3E">
        <w:rPr>
          <w:rFonts w:ascii="Times New Roman" w:hAnsi="Times New Roman" w:cs="Times New Roman"/>
        </w:rPr>
        <w:t xml:space="preserve"> basic Project Management tasks including project planning; and </w:t>
      </w:r>
    </w:p>
    <w:p w14:paraId="18FDD626" w14:textId="77777777" w:rsidR="0064369D" w:rsidRDefault="00D92076" w:rsidP="00900393">
      <w:pPr>
        <w:pStyle w:val="Default"/>
        <w:jc w:val="both"/>
        <w:rPr>
          <w:rFonts w:ascii="Times New Roman" w:hAnsi="Times New Roman" w:cs="Times New Roman"/>
        </w:rPr>
      </w:pPr>
      <w:r>
        <w:rPr>
          <w:rFonts w:ascii="Times New Roman" w:hAnsi="Times New Roman" w:cs="Times New Roman"/>
        </w:rPr>
        <w:t>3</w:t>
      </w:r>
      <w:r w:rsidR="0064369D" w:rsidRPr="00C36E3E">
        <w:rPr>
          <w:rFonts w:ascii="Times New Roman" w:hAnsi="Times New Roman" w:cs="Times New Roman"/>
        </w:rPr>
        <w:t xml:space="preserve">. </w:t>
      </w:r>
      <w:r w:rsidRPr="00C36E3E">
        <w:rPr>
          <w:rFonts w:ascii="Times New Roman" w:hAnsi="Times New Roman" w:cs="Times New Roman"/>
        </w:rPr>
        <w:t>Explain</w:t>
      </w:r>
      <w:r w:rsidR="0064369D" w:rsidRPr="00C36E3E">
        <w:rPr>
          <w:rFonts w:ascii="Times New Roman" w:hAnsi="Times New Roman" w:cs="Times New Roman"/>
        </w:rPr>
        <w:t xml:space="preserve"> human resources management in complex development projects. </w:t>
      </w:r>
    </w:p>
    <w:p w14:paraId="5D0D388F" w14:textId="77777777" w:rsidR="007F205E" w:rsidRPr="00C36E3E" w:rsidRDefault="007F205E" w:rsidP="00900393">
      <w:pPr>
        <w:pStyle w:val="Default"/>
        <w:jc w:val="both"/>
        <w:rPr>
          <w:rFonts w:ascii="Times New Roman" w:hAnsi="Times New Roman" w:cs="Times New Roman"/>
        </w:rPr>
      </w:pPr>
    </w:p>
    <w:p w14:paraId="5F3FAE19"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2906E15B"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08002599" w14:textId="77777777" w:rsidR="00EF744A" w:rsidRPr="00C36E3E" w:rsidRDefault="00D92076" w:rsidP="00900393">
      <w:pPr>
        <w:pStyle w:val="Default"/>
        <w:jc w:val="both"/>
        <w:rPr>
          <w:rFonts w:ascii="Times New Roman" w:hAnsi="Times New Roman" w:cs="Times New Roman"/>
        </w:rPr>
      </w:pPr>
      <w:r>
        <w:rPr>
          <w:rFonts w:ascii="Times New Roman" w:hAnsi="Times New Roman" w:cs="Times New Roman"/>
        </w:rPr>
        <w:t>1</w:t>
      </w:r>
      <w:r w:rsidR="00EF744A" w:rsidRPr="00C36E3E">
        <w:rPr>
          <w:rFonts w:ascii="Times New Roman" w:hAnsi="Times New Roman" w:cs="Times New Roman"/>
        </w:rPr>
        <w:t xml:space="preserve">. </w:t>
      </w:r>
      <w:r w:rsidRPr="00C36E3E">
        <w:rPr>
          <w:rFonts w:ascii="Times New Roman" w:hAnsi="Times New Roman" w:cs="Times New Roman"/>
        </w:rPr>
        <w:t>Carry out</w:t>
      </w:r>
      <w:r w:rsidR="00EF744A" w:rsidRPr="00C36E3E">
        <w:rPr>
          <w:rFonts w:ascii="Times New Roman" w:hAnsi="Times New Roman" w:cs="Times New Roman"/>
        </w:rPr>
        <w:t xml:space="preserve"> feasibility and viability studies in relation to proposed developments and comprehensive development appraisals; </w:t>
      </w:r>
    </w:p>
    <w:p w14:paraId="08AF0147" w14:textId="77777777" w:rsidR="00EF744A" w:rsidRPr="00C36E3E" w:rsidRDefault="007F205E" w:rsidP="00900393">
      <w:pPr>
        <w:pStyle w:val="Default"/>
        <w:jc w:val="both"/>
        <w:rPr>
          <w:rFonts w:ascii="Times New Roman" w:hAnsi="Times New Roman" w:cs="Times New Roman"/>
        </w:rPr>
      </w:pPr>
      <w:r>
        <w:rPr>
          <w:rFonts w:ascii="Times New Roman" w:hAnsi="Times New Roman" w:cs="Times New Roman"/>
        </w:rPr>
        <w:t>2. Explain</w:t>
      </w:r>
      <w:r w:rsidR="00EF744A" w:rsidRPr="00C36E3E">
        <w:rPr>
          <w:rFonts w:ascii="Times New Roman" w:hAnsi="Times New Roman" w:cs="Times New Roman"/>
        </w:rPr>
        <w:t xml:space="preserve"> basic Project Management tasks including project planning; and </w:t>
      </w:r>
    </w:p>
    <w:p w14:paraId="3CD0B817" w14:textId="77777777" w:rsidR="00EF744A" w:rsidRPr="00C36E3E" w:rsidRDefault="007F205E" w:rsidP="00900393">
      <w:pPr>
        <w:pStyle w:val="Default"/>
        <w:jc w:val="both"/>
        <w:rPr>
          <w:rFonts w:ascii="Times New Roman" w:hAnsi="Times New Roman" w:cs="Times New Roman"/>
        </w:rPr>
      </w:pPr>
      <w:r>
        <w:rPr>
          <w:rFonts w:ascii="Times New Roman" w:hAnsi="Times New Roman" w:cs="Times New Roman"/>
        </w:rPr>
        <w:t>3. Discuss</w:t>
      </w:r>
      <w:r w:rsidR="00EF744A" w:rsidRPr="00C36E3E">
        <w:rPr>
          <w:rFonts w:ascii="Times New Roman" w:hAnsi="Times New Roman" w:cs="Times New Roman"/>
        </w:rPr>
        <w:t xml:space="preserve"> human resources management in complex development projects. </w:t>
      </w:r>
    </w:p>
    <w:p w14:paraId="2E332625" w14:textId="77777777" w:rsidR="00EF744A" w:rsidRPr="00C36E3E" w:rsidRDefault="00EF744A" w:rsidP="00900393">
      <w:pPr>
        <w:pStyle w:val="Default"/>
        <w:jc w:val="both"/>
        <w:rPr>
          <w:rFonts w:ascii="Times New Roman" w:hAnsi="Times New Roman" w:cs="Times New Roman"/>
        </w:rPr>
      </w:pPr>
    </w:p>
    <w:p w14:paraId="7B4B2078"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0C29A34B" w14:textId="77777777" w:rsidR="00EF744A" w:rsidRDefault="00EF744A"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Nature of investment projects: identification and preparation. Application of modern appraisal techniques – discounted cash flow, internal rate of return and net present value, sensitivity analysis, cost-benefit analysis. Principles and techniques of investment appraisal and application to property. Pick and uncertainty in valuation. Effects of taxation and inflation. Estate surveyor as an adviser on investments, property development scheme, property investment markets. Procedure and methods of assessing economic demand for a particular project. Principal sources of finance for funding development, including techniques of direct property financing. Investment decision process. Examination of projects from investment point of view. Sources of information:</w:t>
      </w:r>
    </w:p>
    <w:p w14:paraId="6B2B8C93"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00BCC6C3"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6521D4EB"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5DF23069" w14:textId="77777777" w:rsidR="005A2393" w:rsidRDefault="005A2393" w:rsidP="005A2393">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673DB8FB" w14:textId="77777777" w:rsidR="001C4D59" w:rsidRDefault="00625CBE" w:rsidP="00900393">
      <w:pPr>
        <w:spacing w:after="0" w:line="240" w:lineRule="auto"/>
        <w:jc w:val="both"/>
        <w:rPr>
          <w:rFonts w:ascii="Times New Roman" w:hAnsi="Times New Roman" w:cs="Times New Roman"/>
          <w:b/>
          <w:bCs/>
          <w:color w:val="000000"/>
          <w:sz w:val="24"/>
          <w:szCs w:val="24"/>
          <w:lang w:val="en-MY"/>
        </w:rPr>
      </w:pPr>
      <w:r>
        <w:rPr>
          <w:rFonts w:ascii="Times New Roman" w:eastAsia="Calibri" w:hAnsi="Times New Roman" w:cs="Times New Roman"/>
          <w:b/>
          <w:caps/>
          <w:sz w:val="24"/>
          <w:szCs w:val="24"/>
        </w:rPr>
        <w:t>BUK-</w:t>
      </w:r>
      <w:r w:rsidR="00C36E3E" w:rsidRPr="00C36E3E">
        <w:rPr>
          <w:rFonts w:ascii="Times New Roman" w:eastAsia="Calibri" w:hAnsi="Times New Roman" w:cs="Times New Roman"/>
          <w:b/>
          <w:caps/>
          <w:sz w:val="24"/>
          <w:szCs w:val="24"/>
        </w:rPr>
        <w:t>Esm</w:t>
      </w:r>
      <w:r w:rsidR="00BB6C45">
        <w:rPr>
          <w:rFonts w:ascii="Times New Roman" w:eastAsia="Calibri" w:hAnsi="Times New Roman" w:cs="Times New Roman"/>
          <w:b/>
          <w:caps/>
          <w:sz w:val="24"/>
          <w:szCs w:val="24"/>
        </w:rPr>
        <w:t>513</w:t>
      </w:r>
      <w:r w:rsidR="00EF744A" w:rsidRPr="00C36E3E">
        <w:rPr>
          <w:rFonts w:ascii="Times New Roman" w:eastAsia="Times New Roman" w:hAnsi="Times New Roman" w:cs="Times New Roman"/>
          <w:b/>
          <w:caps/>
          <w:sz w:val="24"/>
          <w:szCs w:val="24"/>
        </w:rPr>
        <w:t xml:space="preserve"> </w:t>
      </w:r>
      <w:r w:rsidR="001C4D59">
        <w:rPr>
          <w:rFonts w:ascii="Times New Roman" w:eastAsia="Times New Roman" w:hAnsi="Times New Roman" w:cs="Times New Roman"/>
          <w:b/>
          <w:sz w:val="24"/>
          <w:szCs w:val="24"/>
        </w:rPr>
        <w:t>Plant a</w:t>
      </w:r>
      <w:r w:rsidR="001C4D59" w:rsidRPr="00C36E3E">
        <w:rPr>
          <w:rFonts w:ascii="Times New Roman" w:eastAsia="Times New Roman" w:hAnsi="Times New Roman" w:cs="Times New Roman"/>
          <w:b/>
          <w:sz w:val="24"/>
          <w:szCs w:val="24"/>
        </w:rPr>
        <w:t xml:space="preserve">nd Machinery Valuation </w:t>
      </w:r>
      <w:r w:rsidR="001C4D59">
        <w:rPr>
          <w:rFonts w:ascii="Times New Roman" w:hAnsi="Times New Roman" w:cs="Times New Roman"/>
          <w:b/>
          <w:bCs/>
          <w:color w:val="000000"/>
          <w:sz w:val="24"/>
          <w:szCs w:val="24"/>
          <w:lang w:val="en-MY"/>
        </w:rPr>
        <w:t>(3 Units C: LH 30; PH 15</w:t>
      </w:r>
      <w:r w:rsidR="001C4D59" w:rsidRPr="00C36E3E">
        <w:rPr>
          <w:rFonts w:ascii="Times New Roman" w:hAnsi="Times New Roman" w:cs="Times New Roman"/>
          <w:b/>
          <w:bCs/>
          <w:color w:val="000000"/>
          <w:sz w:val="24"/>
          <w:szCs w:val="24"/>
          <w:lang w:val="en-MY"/>
        </w:rPr>
        <w:t xml:space="preserve">) </w:t>
      </w:r>
    </w:p>
    <w:p w14:paraId="45EE64C0"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659C0558" w14:textId="77777777" w:rsidR="0067495E" w:rsidRDefault="0067495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67495E">
        <w:rPr>
          <w:rFonts w:ascii="Times New Roman" w:hAnsi="Times New Roman" w:cs="Times New Roman"/>
          <w:sz w:val="24"/>
          <w:szCs w:val="24"/>
          <w:lang w:val="en-MY"/>
        </w:rPr>
        <w:t xml:space="preserve">Training of high-quality graduates who are highly skilled and knowledgeable </w:t>
      </w:r>
      <w:r>
        <w:rPr>
          <w:rFonts w:ascii="Times New Roman" w:hAnsi="Times New Roman" w:cs="Times New Roman"/>
          <w:spacing w:val="5"/>
          <w:shd w:val="clear" w:color="auto" w:fill="FFFFFF"/>
        </w:rPr>
        <w:t xml:space="preserve">about </w:t>
      </w:r>
      <w:r w:rsidRPr="001E01FB">
        <w:rPr>
          <w:rFonts w:ascii="Times New Roman" w:hAnsi="Times New Roman" w:cs="Times New Roman"/>
          <w:spacing w:val="5"/>
          <w:shd w:val="clear" w:color="auto" w:fill="FFFFFF"/>
        </w:rPr>
        <w:t>valuation of machinery, plant and equipment</w:t>
      </w:r>
      <w:r>
        <w:rPr>
          <w:rFonts w:ascii="Times New Roman" w:hAnsi="Times New Roman" w:cs="Times New Roman"/>
          <w:spacing w:val="5"/>
          <w:shd w:val="clear" w:color="auto" w:fill="FFFFFF"/>
        </w:rPr>
        <w:t>, which</w:t>
      </w:r>
      <w:r w:rsidRPr="001E01FB">
        <w:rPr>
          <w:rFonts w:ascii="Times New Roman" w:hAnsi="Times New Roman" w:cs="Times New Roman"/>
          <w:spacing w:val="5"/>
          <w:shd w:val="clear" w:color="auto" w:fill="FFFFFF"/>
        </w:rPr>
        <w:t xml:space="preserve"> is a specialized field that requires both a fundamental understanding of valuation and in-depth knowledge of specific assets. The valuation of machinery, plant and equipment</w:t>
      </w:r>
      <w:r>
        <w:rPr>
          <w:rFonts w:ascii="Times New Roman" w:hAnsi="Times New Roman" w:cs="Times New Roman"/>
          <w:spacing w:val="5"/>
          <w:shd w:val="clear" w:color="auto" w:fill="FFFFFF"/>
        </w:rPr>
        <w:t xml:space="preserve"> is intended for</w:t>
      </w:r>
      <w:r w:rsidRPr="001E01FB">
        <w:rPr>
          <w:rFonts w:ascii="Times New Roman" w:hAnsi="Times New Roman" w:cs="Times New Roman"/>
          <w:spacing w:val="5"/>
          <w:shd w:val="clear" w:color="auto" w:fill="FFFFFF"/>
        </w:rPr>
        <w:t xml:space="preserve"> </w:t>
      </w:r>
      <w:r>
        <w:rPr>
          <w:rFonts w:ascii="Times New Roman" w:hAnsi="Times New Roman" w:cs="Times New Roman"/>
          <w:spacing w:val="5"/>
          <w:shd w:val="clear" w:color="auto" w:fill="FFFFFF"/>
        </w:rPr>
        <w:t>estate management students</w:t>
      </w:r>
      <w:r w:rsidRPr="001E01FB">
        <w:rPr>
          <w:rFonts w:ascii="Times New Roman" w:hAnsi="Times New Roman" w:cs="Times New Roman"/>
          <w:spacing w:val="5"/>
          <w:shd w:val="clear" w:color="auto" w:fill="FFFFFF"/>
        </w:rPr>
        <w:t xml:space="preserve"> who need to understand the basics of machinery, plant and equipment,</w:t>
      </w:r>
      <w:r w:rsidRPr="0067495E">
        <w:rPr>
          <w:rStyle w:val="t"/>
          <w:rFonts w:ascii="Times New Roman" w:hAnsi="Times New Roman" w:cs="Times New Roman"/>
          <w:color w:val="000000"/>
          <w:sz w:val="24"/>
          <w:szCs w:val="24"/>
          <w:bdr w:val="none" w:sz="0" w:space="0" w:color="auto" w:frame="1"/>
          <w:shd w:val="clear" w:color="auto" w:fill="FFFFFF"/>
        </w:rPr>
        <w:t xml:space="preserve"> </w:t>
      </w:r>
      <w:r w:rsidRPr="0067495E">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2D85FAE1" w14:textId="77777777" w:rsidR="002E45BC" w:rsidRDefault="002E45BC"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p>
    <w:p w14:paraId="07F65186" w14:textId="77777777" w:rsidR="00197C68" w:rsidRDefault="00197C68" w:rsidP="00900393">
      <w:pPr>
        <w:pStyle w:val="Default"/>
        <w:jc w:val="both"/>
        <w:rPr>
          <w:rFonts w:ascii="Times New Roman" w:hAnsi="Times New Roman" w:cs="Times New Roman"/>
          <w:b/>
          <w:bCs/>
        </w:rPr>
      </w:pPr>
      <w:r>
        <w:rPr>
          <w:rFonts w:ascii="Times New Roman" w:hAnsi="Times New Roman" w:cs="Times New Roman"/>
          <w:b/>
          <w:bCs/>
        </w:rPr>
        <w:t>Overview</w:t>
      </w:r>
    </w:p>
    <w:p w14:paraId="0FA2359C" w14:textId="77777777" w:rsidR="00197C68" w:rsidRPr="001E01FB" w:rsidRDefault="00197C68" w:rsidP="00900393">
      <w:pPr>
        <w:pStyle w:val="Default"/>
        <w:jc w:val="both"/>
        <w:rPr>
          <w:rFonts w:ascii="Times New Roman" w:hAnsi="Times New Roman" w:cs="Times New Roman"/>
          <w:color w:val="auto"/>
          <w:spacing w:val="5"/>
          <w:shd w:val="clear" w:color="auto" w:fill="FFFFFF"/>
        </w:rPr>
      </w:pPr>
      <w:r w:rsidRPr="001E01FB">
        <w:rPr>
          <w:rFonts w:ascii="Times New Roman" w:hAnsi="Times New Roman" w:cs="Times New Roman"/>
          <w:color w:val="auto"/>
          <w:spacing w:val="5"/>
          <w:shd w:val="clear" w:color="auto" w:fill="FFFFFF"/>
        </w:rPr>
        <w:t>The valuation of machinery, plant and equipment is a specialized field that requires both a fundamental understanding of valuation and in-depth knowledge of specific assets. </w:t>
      </w:r>
      <w:r w:rsidR="0064369D" w:rsidRPr="001E01FB">
        <w:rPr>
          <w:rFonts w:ascii="Times New Roman" w:hAnsi="Times New Roman" w:cs="Times New Roman"/>
          <w:color w:val="auto"/>
          <w:spacing w:val="5"/>
          <w:shd w:val="clear" w:color="auto" w:fill="FFFFFF"/>
        </w:rPr>
        <w:t>The valuation of machinery, plant and equipment</w:t>
      </w:r>
      <w:r w:rsidR="0064369D">
        <w:rPr>
          <w:rFonts w:ascii="Times New Roman" w:hAnsi="Times New Roman" w:cs="Times New Roman"/>
          <w:color w:val="auto"/>
          <w:spacing w:val="5"/>
          <w:shd w:val="clear" w:color="auto" w:fill="FFFFFF"/>
        </w:rPr>
        <w:t xml:space="preserve"> is intended for</w:t>
      </w:r>
      <w:r w:rsidRPr="001E01FB">
        <w:rPr>
          <w:rFonts w:ascii="Times New Roman" w:hAnsi="Times New Roman" w:cs="Times New Roman"/>
          <w:color w:val="auto"/>
          <w:spacing w:val="5"/>
          <w:shd w:val="clear" w:color="auto" w:fill="FFFFFF"/>
        </w:rPr>
        <w:t xml:space="preserve"> </w:t>
      </w:r>
      <w:r w:rsidR="0064369D">
        <w:rPr>
          <w:rFonts w:ascii="Times New Roman" w:hAnsi="Times New Roman" w:cs="Times New Roman"/>
          <w:color w:val="auto"/>
          <w:spacing w:val="5"/>
          <w:shd w:val="clear" w:color="auto" w:fill="FFFFFF"/>
        </w:rPr>
        <w:t>estate management students</w:t>
      </w:r>
      <w:r w:rsidRPr="001E01FB">
        <w:rPr>
          <w:rFonts w:ascii="Times New Roman" w:hAnsi="Times New Roman" w:cs="Times New Roman"/>
          <w:color w:val="auto"/>
          <w:spacing w:val="5"/>
          <w:shd w:val="clear" w:color="auto" w:fill="FFFFFF"/>
        </w:rPr>
        <w:t xml:space="preserve"> who need to understand the basics of machinery, plant and equipment, as well as technical or engineering experts who require knowledge on valuation foundations. </w:t>
      </w:r>
    </w:p>
    <w:p w14:paraId="5CEF506D" w14:textId="77777777" w:rsidR="00197C68" w:rsidRDefault="00197C68" w:rsidP="00900393">
      <w:pPr>
        <w:pStyle w:val="Default"/>
        <w:jc w:val="both"/>
        <w:rPr>
          <w:rFonts w:ascii="Times New Roman" w:hAnsi="Times New Roman" w:cs="Times New Roman"/>
          <w:b/>
          <w:bCs/>
        </w:rPr>
      </w:pPr>
    </w:p>
    <w:p w14:paraId="63ED4C9F" w14:textId="77777777" w:rsidR="0064369D" w:rsidRDefault="0064369D" w:rsidP="00900393">
      <w:pPr>
        <w:pStyle w:val="Default"/>
        <w:jc w:val="both"/>
        <w:rPr>
          <w:rFonts w:ascii="Times New Roman" w:hAnsi="Times New Roman" w:cs="Times New Roman"/>
          <w:b/>
          <w:bCs/>
        </w:rPr>
      </w:pPr>
      <w:r>
        <w:rPr>
          <w:rFonts w:ascii="Times New Roman" w:hAnsi="Times New Roman" w:cs="Times New Roman"/>
          <w:b/>
          <w:bCs/>
        </w:rPr>
        <w:t>Objectives</w:t>
      </w:r>
    </w:p>
    <w:p w14:paraId="21A1669A"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47E9D891" w14:textId="77777777" w:rsidR="0064369D" w:rsidRPr="00C36E3E" w:rsidRDefault="0064369D" w:rsidP="00900393">
      <w:pPr>
        <w:pStyle w:val="Default"/>
        <w:jc w:val="both"/>
        <w:rPr>
          <w:rFonts w:ascii="Times New Roman" w:hAnsi="Times New Roman" w:cs="Times New Roman"/>
        </w:rPr>
      </w:pPr>
      <w:r>
        <w:rPr>
          <w:rFonts w:ascii="Times New Roman" w:hAnsi="Times New Roman" w:cs="Times New Roman"/>
        </w:rPr>
        <w:t>1. Explain plant and machinery as estate in land and chattels</w:t>
      </w:r>
      <w:r w:rsidRPr="00C36E3E">
        <w:rPr>
          <w:rFonts w:ascii="Times New Roman" w:hAnsi="Times New Roman" w:cs="Times New Roman"/>
        </w:rPr>
        <w:t xml:space="preserve"> </w:t>
      </w:r>
    </w:p>
    <w:p w14:paraId="71261C79" w14:textId="77777777" w:rsidR="0064369D" w:rsidRPr="00C36E3E" w:rsidRDefault="0064369D" w:rsidP="00900393">
      <w:pPr>
        <w:pStyle w:val="Default"/>
        <w:jc w:val="both"/>
        <w:rPr>
          <w:rFonts w:ascii="Times New Roman" w:hAnsi="Times New Roman" w:cs="Times New Roman"/>
        </w:rPr>
      </w:pPr>
      <w:r w:rsidRPr="00C36E3E">
        <w:rPr>
          <w:rFonts w:ascii="Times New Roman" w:hAnsi="Times New Roman" w:cs="Times New Roman"/>
        </w:rPr>
        <w:t xml:space="preserve">2. </w:t>
      </w:r>
      <w:r w:rsidR="007F205E">
        <w:rPr>
          <w:rFonts w:ascii="Times New Roman" w:hAnsi="Times New Roman" w:cs="Times New Roman"/>
        </w:rPr>
        <w:t>Enumerate</w:t>
      </w:r>
      <w:r>
        <w:rPr>
          <w:rFonts w:ascii="Times New Roman" w:hAnsi="Times New Roman" w:cs="Times New Roman"/>
        </w:rPr>
        <w:t xml:space="preserve"> the p</w:t>
      </w:r>
      <w:r w:rsidRPr="00C36E3E">
        <w:rPr>
          <w:rFonts w:ascii="Times New Roman" w:hAnsi="Times New Roman" w:cs="Times New Roman"/>
        </w:rPr>
        <w:t>urpose of plants and</w:t>
      </w:r>
      <w:r>
        <w:rPr>
          <w:rFonts w:ascii="Times New Roman" w:hAnsi="Times New Roman" w:cs="Times New Roman"/>
        </w:rPr>
        <w:t xml:space="preserve"> </w:t>
      </w:r>
      <w:r w:rsidRPr="00C36E3E">
        <w:rPr>
          <w:rFonts w:ascii="Times New Roman" w:hAnsi="Times New Roman" w:cs="Times New Roman"/>
        </w:rPr>
        <w:t xml:space="preserve">machinery valuation; </w:t>
      </w:r>
    </w:p>
    <w:p w14:paraId="5E1F3A14" w14:textId="77777777" w:rsidR="0064369D" w:rsidRPr="00C36E3E" w:rsidRDefault="0064369D" w:rsidP="00900393">
      <w:pPr>
        <w:pStyle w:val="Default"/>
        <w:jc w:val="both"/>
        <w:rPr>
          <w:rFonts w:ascii="Times New Roman" w:hAnsi="Times New Roman" w:cs="Times New Roman"/>
        </w:rPr>
      </w:pPr>
      <w:r w:rsidRPr="00C36E3E">
        <w:rPr>
          <w:rFonts w:ascii="Times New Roman" w:hAnsi="Times New Roman" w:cs="Times New Roman"/>
        </w:rPr>
        <w:t>3.</w:t>
      </w:r>
      <w:r>
        <w:rPr>
          <w:rFonts w:ascii="Times New Roman" w:hAnsi="Times New Roman" w:cs="Times New Roman"/>
        </w:rPr>
        <w:t xml:space="preserve"> Explain </w:t>
      </w:r>
      <w:r w:rsidRPr="00C36E3E">
        <w:rPr>
          <w:rFonts w:ascii="Times New Roman" w:hAnsi="Times New Roman" w:cs="Times New Roman"/>
        </w:rPr>
        <w:t>the</w:t>
      </w:r>
      <w:r>
        <w:rPr>
          <w:rFonts w:ascii="Times New Roman" w:hAnsi="Times New Roman" w:cs="Times New Roman"/>
        </w:rPr>
        <w:t xml:space="preserve"> m</w:t>
      </w:r>
      <w:r w:rsidRPr="00C36E3E">
        <w:rPr>
          <w:rFonts w:ascii="Times New Roman" w:hAnsi="Times New Roman" w:cs="Times New Roman"/>
        </w:rPr>
        <w:t>ethods of plant and machinery valuation</w:t>
      </w:r>
    </w:p>
    <w:p w14:paraId="6F03EF4C" w14:textId="77777777" w:rsidR="0064369D" w:rsidRDefault="0064369D" w:rsidP="00900393">
      <w:pPr>
        <w:pStyle w:val="Default"/>
        <w:jc w:val="both"/>
        <w:rPr>
          <w:rFonts w:ascii="Times New Roman" w:hAnsi="Times New Roman" w:cs="Times New Roman"/>
        </w:rPr>
      </w:pPr>
      <w:r>
        <w:rPr>
          <w:rFonts w:ascii="Times New Roman" w:hAnsi="Times New Roman" w:cs="Times New Roman"/>
        </w:rPr>
        <w:t>4. E</w:t>
      </w:r>
      <w:r w:rsidRPr="00C36E3E">
        <w:rPr>
          <w:rFonts w:ascii="Times New Roman" w:hAnsi="Times New Roman" w:cs="Times New Roman"/>
        </w:rPr>
        <w:t xml:space="preserve">xplain </w:t>
      </w:r>
      <w:r>
        <w:rPr>
          <w:rFonts w:ascii="Times New Roman" w:hAnsi="Times New Roman" w:cs="Times New Roman"/>
        </w:rPr>
        <w:t xml:space="preserve">the </w:t>
      </w:r>
      <w:r w:rsidRPr="00C36E3E">
        <w:rPr>
          <w:rFonts w:ascii="Times New Roman" w:hAnsi="Times New Roman" w:cs="Times New Roman"/>
        </w:rPr>
        <w:t xml:space="preserve">content of plant and machinery valuation. </w:t>
      </w:r>
    </w:p>
    <w:p w14:paraId="0500353E" w14:textId="77777777" w:rsidR="0064369D" w:rsidRPr="00C36E3E" w:rsidRDefault="0064369D" w:rsidP="00900393">
      <w:pPr>
        <w:pStyle w:val="Default"/>
        <w:jc w:val="both"/>
        <w:rPr>
          <w:rFonts w:ascii="Times New Roman" w:hAnsi="Times New Roman" w:cs="Times New Roman"/>
        </w:rPr>
      </w:pPr>
      <w:r>
        <w:rPr>
          <w:rFonts w:ascii="Times New Roman" w:hAnsi="Times New Roman" w:cs="Times New Roman"/>
        </w:rPr>
        <w:t>5. Prepare report and proof of e</w:t>
      </w:r>
      <w:r w:rsidRPr="00C36E3E">
        <w:rPr>
          <w:rFonts w:ascii="Times New Roman" w:hAnsi="Times New Roman" w:cs="Times New Roman"/>
        </w:rPr>
        <w:t>vidence for plant and machinery valuations in Nigeria.</w:t>
      </w:r>
    </w:p>
    <w:p w14:paraId="74073E19" w14:textId="77777777" w:rsidR="0064369D" w:rsidRDefault="0064369D" w:rsidP="00900393">
      <w:pPr>
        <w:pStyle w:val="Default"/>
        <w:jc w:val="both"/>
        <w:rPr>
          <w:rFonts w:ascii="Times New Roman" w:hAnsi="Times New Roman" w:cs="Times New Roman"/>
          <w:b/>
          <w:bCs/>
        </w:rPr>
      </w:pPr>
    </w:p>
    <w:p w14:paraId="54E63639" w14:textId="77777777" w:rsidR="001C4D59" w:rsidRPr="00C36E3E" w:rsidRDefault="001C4D59"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1EBB0D57" w14:textId="77777777" w:rsidR="001C4D59" w:rsidRPr="00C36E3E" w:rsidRDefault="001C4D59"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08FB73E9" w14:textId="77777777" w:rsidR="001C4D59" w:rsidRPr="00C36E3E" w:rsidRDefault="001C4D59" w:rsidP="00900393">
      <w:pPr>
        <w:pStyle w:val="Default"/>
        <w:jc w:val="both"/>
        <w:rPr>
          <w:rFonts w:ascii="Times New Roman" w:hAnsi="Times New Roman" w:cs="Times New Roman"/>
        </w:rPr>
      </w:pPr>
      <w:r>
        <w:rPr>
          <w:rFonts w:ascii="Times New Roman" w:hAnsi="Times New Roman" w:cs="Times New Roman"/>
        </w:rPr>
        <w:t>1. Define plant and machinery as estate in land and chattels</w:t>
      </w:r>
      <w:r w:rsidRPr="00C36E3E">
        <w:rPr>
          <w:rFonts w:ascii="Times New Roman" w:hAnsi="Times New Roman" w:cs="Times New Roman"/>
        </w:rPr>
        <w:t xml:space="preserve"> </w:t>
      </w:r>
    </w:p>
    <w:p w14:paraId="319A790D" w14:textId="77777777" w:rsidR="001C4D59" w:rsidRPr="00C36E3E" w:rsidRDefault="001C4D59" w:rsidP="00900393">
      <w:pPr>
        <w:pStyle w:val="Default"/>
        <w:jc w:val="both"/>
        <w:rPr>
          <w:rFonts w:ascii="Times New Roman" w:hAnsi="Times New Roman" w:cs="Times New Roman"/>
        </w:rPr>
      </w:pPr>
      <w:r w:rsidRPr="00C36E3E">
        <w:rPr>
          <w:rFonts w:ascii="Times New Roman" w:hAnsi="Times New Roman" w:cs="Times New Roman"/>
        </w:rPr>
        <w:t xml:space="preserve">2. </w:t>
      </w:r>
      <w:r w:rsidR="0064369D">
        <w:rPr>
          <w:rFonts w:ascii="Times New Roman" w:hAnsi="Times New Roman" w:cs="Times New Roman"/>
        </w:rPr>
        <w:t>Identify</w:t>
      </w:r>
      <w:r>
        <w:rPr>
          <w:rFonts w:ascii="Times New Roman" w:hAnsi="Times New Roman" w:cs="Times New Roman"/>
        </w:rPr>
        <w:t xml:space="preserve"> the p</w:t>
      </w:r>
      <w:r w:rsidRPr="00C36E3E">
        <w:rPr>
          <w:rFonts w:ascii="Times New Roman" w:hAnsi="Times New Roman" w:cs="Times New Roman"/>
        </w:rPr>
        <w:t>urpose of plants and</w:t>
      </w:r>
      <w:r>
        <w:rPr>
          <w:rFonts w:ascii="Times New Roman" w:hAnsi="Times New Roman" w:cs="Times New Roman"/>
        </w:rPr>
        <w:t xml:space="preserve"> </w:t>
      </w:r>
      <w:r w:rsidRPr="00C36E3E">
        <w:rPr>
          <w:rFonts w:ascii="Times New Roman" w:hAnsi="Times New Roman" w:cs="Times New Roman"/>
        </w:rPr>
        <w:t xml:space="preserve">machinery valuation; </w:t>
      </w:r>
    </w:p>
    <w:p w14:paraId="0E22C589" w14:textId="77777777" w:rsidR="001C4D59" w:rsidRPr="00C36E3E" w:rsidRDefault="00EC2E7A" w:rsidP="00900393">
      <w:pPr>
        <w:pStyle w:val="Default"/>
        <w:jc w:val="both"/>
        <w:rPr>
          <w:rFonts w:ascii="Times New Roman" w:hAnsi="Times New Roman" w:cs="Times New Roman"/>
        </w:rPr>
      </w:pPr>
      <w:r w:rsidRPr="00C36E3E">
        <w:rPr>
          <w:rFonts w:ascii="Times New Roman" w:hAnsi="Times New Roman" w:cs="Times New Roman"/>
        </w:rPr>
        <w:t>3.</w:t>
      </w:r>
      <w:r>
        <w:rPr>
          <w:rFonts w:ascii="Times New Roman" w:hAnsi="Times New Roman" w:cs="Times New Roman"/>
        </w:rPr>
        <w:t xml:space="preserve"> </w:t>
      </w:r>
      <w:r w:rsidR="0064369D">
        <w:rPr>
          <w:rFonts w:ascii="Times New Roman" w:hAnsi="Times New Roman" w:cs="Times New Roman"/>
        </w:rPr>
        <w:t>Describe</w:t>
      </w:r>
      <w:r>
        <w:rPr>
          <w:rFonts w:ascii="Times New Roman" w:hAnsi="Times New Roman" w:cs="Times New Roman"/>
        </w:rPr>
        <w:t xml:space="preserve"> </w:t>
      </w:r>
      <w:r w:rsidRPr="00C36E3E">
        <w:rPr>
          <w:rFonts w:ascii="Times New Roman" w:hAnsi="Times New Roman" w:cs="Times New Roman"/>
        </w:rPr>
        <w:t>the</w:t>
      </w:r>
      <w:r>
        <w:rPr>
          <w:rFonts w:ascii="Times New Roman" w:hAnsi="Times New Roman" w:cs="Times New Roman"/>
        </w:rPr>
        <w:t xml:space="preserve"> m</w:t>
      </w:r>
      <w:r w:rsidRPr="00C36E3E">
        <w:rPr>
          <w:rFonts w:ascii="Times New Roman" w:hAnsi="Times New Roman" w:cs="Times New Roman"/>
        </w:rPr>
        <w:t>ethods of plant and machinery valuation</w:t>
      </w:r>
    </w:p>
    <w:p w14:paraId="6700DC21" w14:textId="77777777" w:rsidR="001C4D59" w:rsidRDefault="00EC2E7A" w:rsidP="00900393">
      <w:pPr>
        <w:pStyle w:val="Default"/>
        <w:jc w:val="both"/>
        <w:rPr>
          <w:rFonts w:ascii="Times New Roman" w:hAnsi="Times New Roman" w:cs="Times New Roman"/>
        </w:rPr>
      </w:pPr>
      <w:r>
        <w:rPr>
          <w:rFonts w:ascii="Times New Roman" w:hAnsi="Times New Roman" w:cs="Times New Roman"/>
        </w:rPr>
        <w:t xml:space="preserve">4. </w:t>
      </w:r>
      <w:r w:rsidR="0064369D">
        <w:rPr>
          <w:rFonts w:ascii="Times New Roman" w:hAnsi="Times New Roman" w:cs="Times New Roman"/>
        </w:rPr>
        <w:t>C</w:t>
      </w:r>
      <w:r w:rsidR="0064369D" w:rsidRPr="00C36E3E">
        <w:rPr>
          <w:rFonts w:ascii="Times New Roman" w:hAnsi="Times New Roman" w:cs="Times New Roman"/>
        </w:rPr>
        <w:t>larify</w:t>
      </w:r>
      <w:r w:rsidR="001C4D59" w:rsidRPr="00C36E3E">
        <w:rPr>
          <w:rFonts w:ascii="Times New Roman" w:hAnsi="Times New Roman" w:cs="Times New Roman"/>
        </w:rPr>
        <w:t xml:space="preserve"> </w:t>
      </w:r>
      <w:r>
        <w:rPr>
          <w:rFonts w:ascii="Times New Roman" w:hAnsi="Times New Roman" w:cs="Times New Roman"/>
        </w:rPr>
        <w:t xml:space="preserve">the </w:t>
      </w:r>
      <w:r w:rsidRPr="00C36E3E">
        <w:rPr>
          <w:rFonts w:ascii="Times New Roman" w:hAnsi="Times New Roman" w:cs="Times New Roman"/>
        </w:rPr>
        <w:t>content of plant and machinery valuation</w:t>
      </w:r>
      <w:r w:rsidR="001C4D59" w:rsidRPr="00C36E3E">
        <w:rPr>
          <w:rFonts w:ascii="Times New Roman" w:hAnsi="Times New Roman" w:cs="Times New Roman"/>
        </w:rPr>
        <w:t xml:space="preserve">. </w:t>
      </w:r>
    </w:p>
    <w:p w14:paraId="2709C325" w14:textId="77777777" w:rsidR="00EC2E7A" w:rsidRPr="00C36E3E" w:rsidRDefault="007F205E" w:rsidP="00900393">
      <w:pPr>
        <w:pStyle w:val="Default"/>
        <w:jc w:val="both"/>
        <w:rPr>
          <w:rFonts w:ascii="Times New Roman" w:hAnsi="Times New Roman" w:cs="Times New Roman"/>
        </w:rPr>
      </w:pPr>
      <w:r>
        <w:rPr>
          <w:rFonts w:ascii="Times New Roman" w:hAnsi="Times New Roman" w:cs="Times New Roman"/>
        </w:rPr>
        <w:t>5. P</w:t>
      </w:r>
      <w:r w:rsidR="00EC2E7A">
        <w:rPr>
          <w:rFonts w:ascii="Times New Roman" w:hAnsi="Times New Roman" w:cs="Times New Roman"/>
        </w:rPr>
        <w:t>repare report and proof of e</w:t>
      </w:r>
      <w:r w:rsidR="00EC2E7A" w:rsidRPr="00C36E3E">
        <w:rPr>
          <w:rFonts w:ascii="Times New Roman" w:hAnsi="Times New Roman" w:cs="Times New Roman"/>
        </w:rPr>
        <w:t>vidence for plant and machinery valuations in Nigeria.</w:t>
      </w:r>
    </w:p>
    <w:p w14:paraId="3C901E29" w14:textId="77777777" w:rsidR="001C4D59" w:rsidRDefault="001C4D59" w:rsidP="00900393">
      <w:pPr>
        <w:pStyle w:val="Default"/>
        <w:jc w:val="both"/>
        <w:rPr>
          <w:rFonts w:ascii="Times New Roman" w:hAnsi="Times New Roman" w:cs="Times New Roman"/>
        </w:rPr>
      </w:pPr>
    </w:p>
    <w:p w14:paraId="7FE1DBD0" w14:textId="77777777" w:rsidR="001C4D59" w:rsidRPr="00C36E3E" w:rsidRDefault="001C4D59"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16BAC15D" w14:textId="77777777" w:rsidR="00EF744A" w:rsidRDefault="00EF744A" w:rsidP="00900393">
      <w:pPr>
        <w:spacing w:after="0" w:line="240" w:lineRule="auto"/>
        <w:jc w:val="both"/>
        <w:rPr>
          <w:rFonts w:ascii="Times New Roman" w:hAnsi="Times New Roman" w:cs="Times New Roman"/>
          <w:sz w:val="24"/>
          <w:szCs w:val="24"/>
          <w:lang w:val="en-MY"/>
        </w:rPr>
      </w:pPr>
      <w:r w:rsidRPr="00C36E3E">
        <w:rPr>
          <w:rFonts w:ascii="Times New Roman" w:hAnsi="Times New Roman" w:cs="Times New Roman"/>
          <w:sz w:val="24"/>
          <w:szCs w:val="24"/>
          <w:lang w:val="en-MY"/>
        </w:rPr>
        <w:t>Definition of plants and machinery as estate in Land, as chattels etc. Purpose of plants and</w:t>
      </w:r>
      <w:r w:rsidR="001C4D59">
        <w:rPr>
          <w:rFonts w:ascii="Times New Roman" w:hAnsi="Times New Roman" w:cs="Times New Roman"/>
          <w:sz w:val="24"/>
          <w:szCs w:val="24"/>
          <w:lang w:val="en-MY"/>
        </w:rPr>
        <w:t xml:space="preserve"> </w:t>
      </w:r>
      <w:r w:rsidRPr="00C36E3E">
        <w:rPr>
          <w:rFonts w:ascii="Times New Roman" w:hAnsi="Times New Roman" w:cs="Times New Roman"/>
          <w:sz w:val="24"/>
          <w:szCs w:val="24"/>
          <w:lang w:val="en-MY"/>
        </w:rPr>
        <w:t>machinery valuation-open market valuation insurance, sale, purchases; take over and mergers, privatization and commercialization, rating and taxation, mortgage balance sheet, compensation etc. Basic of plant and machinery valuation: existing use value alternative use value, going concerns, etc. Methods of plant and machinery valuation. Cost profit and comparison approaches. Valuation process; Referencing: inventory and schedule comparison approaches Valuation Process: Referencing: Inventory and schedule compilation. Depreciation of plant and machinery for valuation purposes methods, factors, procedure and problems. Knowledge content of plant and machinery valuation. Preparation of Report and proof of Evidence for plant and machinery valuations in Nigeria.</w:t>
      </w:r>
    </w:p>
    <w:p w14:paraId="136A04CD" w14:textId="77777777" w:rsidR="005A2393" w:rsidRDefault="005A2393" w:rsidP="00900393">
      <w:pPr>
        <w:pStyle w:val="Default"/>
        <w:jc w:val="both"/>
        <w:rPr>
          <w:rFonts w:ascii="Times New Roman" w:hAnsi="Times New Roman" w:cs="Times New Roman"/>
          <w:b/>
          <w:bCs/>
        </w:rPr>
      </w:pPr>
    </w:p>
    <w:p w14:paraId="69EDABC0" w14:textId="77777777" w:rsidR="005A2393" w:rsidRDefault="005A2393" w:rsidP="00900393">
      <w:pPr>
        <w:pStyle w:val="Default"/>
        <w:jc w:val="both"/>
        <w:rPr>
          <w:rFonts w:ascii="Times New Roman" w:hAnsi="Times New Roman" w:cs="Times New Roman"/>
          <w:b/>
          <w:bCs/>
        </w:rPr>
      </w:pPr>
    </w:p>
    <w:p w14:paraId="624B6F45" w14:textId="77777777" w:rsidR="005A2393" w:rsidRDefault="005A2393" w:rsidP="00900393">
      <w:pPr>
        <w:pStyle w:val="Default"/>
        <w:jc w:val="both"/>
        <w:rPr>
          <w:rFonts w:ascii="Times New Roman" w:hAnsi="Times New Roman" w:cs="Times New Roman"/>
          <w:b/>
          <w:bCs/>
        </w:rPr>
      </w:pPr>
    </w:p>
    <w:p w14:paraId="09ED07B1"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654CC0F4"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4C933E8F" w14:textId="77777777" w:rsidR="005A2393" w:rsidRDefault="005A2393" w:rsidP="005A2393">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47D3DFB2" w14:textId="77777777" w:rsidR="005A2393" w:rsidRDefault="005A2393" w:rsidP="005A2393">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1598B792" w14:textId="02F89F8F" w:rsidR="00EF744A" w:rsidRDefault="00625CBE" w:rsidP="00900393">
      <w:pPr>
        <w:pStyle w:val="Default"/>
        <w:jc w:val="both"/>
        <w:rPr>
          <w:rFonts w:ascii="Times New Roman" w:hAnsi="Times New Roman" w:cs="Times New Roman"/>
          <w:b/>
          <w:bCs/>
        </w:rPr>
      </w:pPr>
      <w:r>
        <w:rPr>
          <w:rFonts w:ascii="Times New Roman" w:hAnsi="Times New Roman" w:cs="Times New Roman"/>
          <w:b/>
          <w:bCs/>
        </w:rPr>
        <w:t>BUK-</w:t>
      </w:r>
      <w:r w:rsidR="00EC2E7A">
        <w:rPr>
          <w:rFonts w:ascii="Times New Roman" w:hAnsi="Times New Roman" w:cs="Times New Roman"/>
          <w:b/>
          <w:bCs/>
        </w:rPr>
        <w:t>ESM 514</w:t>
      </w:r>
      <w:r w:rsidR="00BB6C45">
        <w:rPr>
          <w:rFonts w:ascii="Times New Roman" w:hAnsi="Times New Roman" w:cs="Times New Roman"/>
          <w:b/>
          <w:bCs/>
        </w:rPr>
        <w:t>: Land U</w:t>
      </w:r>
      <w:r w:rsidR="00EF744A" w:rsidRPr="00C36E3E">
        <w:rPr>
          <w:rFonts w:ascii="Times New Roman" w:hAnsi="Times New Roman" w:cs="Times New Roman"/>
          <w:b/>
          <w:bCs/>
        </w:rPr>
        <w:t>se and Resource Management I</w:t>
      </w:r>
      <w:r w:rsidR="00EC2E7A">
        <w:rPr>
          <w:rFonts w:ascii="Times New Roman" w:hAnsi="Times New Roman" w:cs="Times New Roman"/>
          <w:b/>
          <w:bCs/>
        </w:rPr>
        <w:t>I</w:t>
      </w:r>
      <w:r w:rsidR="00EF744A" w:rsidRPr="00C36E3E">
        <w:rPr>
          <w:rFonts w:ascii="Times New Roman" w:hAnsi="Times New Roman" w:cs="Times New Roman"/>
          <w:b/>
          <w:bCs/>
        </w:rPr>
        <w:t xml:space="preserve"> (2 Units C: LH 30) </w:t>
      </w:r>
    </w:p>
    <w:p w14:paraId="59C9FD29" w14:textId="77777777" w:rsidR="00EB5E02" w:rsidRDefault="00EB5E02"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3501FD64" w14:textId="77777777" w:rsidR="0067495E" w:rsidRPr="00EF54BB" w:rsidRDefault="0067495E"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EF54BB">
        <w:rPr>
          <w:rFonts w:ascii="Times New Roman" w:hAnsi="Times New Roman" w:cs="Times New Roman"/>
          <w:sz w:val="24"/>
          <w:szCs w:val="24"/>
          <w:lang w:val="en-MY"/>
        </w:rPr>
        <w:t xml:space="preserve">Training of high-quality graduates who are highly skilled and knowledgeable </w:t>
      </w:r>
      <w:r w:rsidRPr="00EF54BB">
        <w:rPr>
          <w:rFonts w:ascii="Times New Roman" w:hAnsi="Times New Roman" w:cs="Times New Roman"/>
          <w:spacing w:val="5"/>
          <w:sz w:val="24"/>
          <w:szCs w:val="24"/>
          <w:shd w:val="clear" w:color="auto" w:fill="FFFFFF"/>
        </w:rPr>
        <w:t xml:space="preserve">about </w:t>
      </w:r>
      <w:r w:rsidR="00EF54BB" w:rsidRPr="00EF54BB">
        <w:rPr>
          <w:rFonts w:ascii="Times New Roman" w:hAnsi="Times New Roman" w:cs="Times New Roman"/>
          <w:color w:val="272727"/>
          <w:sz w:val="24"/>
          <w:szCs w:val="24"/>
          <w:shd w:val="clear" w:color="auto" w:fill="FFFFFF"/>
        </w:rPr>
        <w:t>land resources and factors impacting on their management, including principles of sustainable land use, the processes of land degradation (physical, chemical and biological), control of land degradation and practical development of land management plans,</w:t>
      </w:r>
      <w:r w:rsidRPr="00EF54BB">
        <w:rPr>
          <w:rStyle w:val="t"/>
          <w:rFonts w:ascii="Times New Roman" w:hAnsi="Times New Roman" w:cs="Times New Roman"/>
          <w:color w:val="000000"/>
          <w:sz w:val="24"/>
          <w:szCs w:val="24"/>
          <w:bdr w:val="none" w:sz="0" w:space="0" w:color="auto" w:frame="1"/>
          <w:shd w:val="clear" w:color="auto" w:fill="FFFFFF"/>
        </w:rPr>
        <w:t xml:space="preserve"> </w:t>
      </w:r>
      <w:r w:rsidRPr="00EF54BB">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2862A398" w14:textId="77777777" w:rsidR="00EB5E02" w:rsidRPr="00C36E3E" w:rsidRDefault="00EB5E02" w:rsidP="00900393">
      <w:pPr>
        <w:pStyle w:val="Default"/>
        <w:jc w:val="both"/>
        <w:rPr>
          <w:rFonts w:ascii="Times New Roman" w:hAnsi="Times New Roman" w:cs="Times New Roman"/>
        </w:rPr>
      </w:pPr>
    </w:p>
    <w:p w14:paraId="6B2AD5E2" w14:textId="77777777" w:rsidR="00197C68" w:rsidRDefault="00197C68" w:rsidP="00900393">
      <w:pPr>
        <w:pStyle w:val="Default"/>
        <w:jc w:val="both"/>
        <w:rPr>
          <w:rFonts w:ascii="Times New Roman" w:hAnsi="Times New Roman" w:cs="Times New Roman"/>
          <w:b/>
          <w:bCs/>
        </w:rPr>
      </w:pPr>
      <w:r>
        <w:rPr>
          <w:rFonts w:ascii="Times New Roman" w:hAnsi="Times New Roman" w:cs="Times New Roman"/>
          <w:b/>
          <w:bCs/>
        </w:rPr>
        <w:t>Overview</w:t>
      </w:r>
    </w:p>
    <w:p w14:paraId="655C2CDF" w14:textId="77777777" w:rsidR="00197C68" w:rsidRDefault="00197C68" w:rsidP="00900393">
      <w:pPr>
        <w:pStyle w:val="Default"/>
        <w:jc w:val="both"/>
        <w:rPr>
          <w:rFonts w:ascii="Times New Roman" w:hAnsi="Times New Roman" w:cs="Times New Roman"/>
          <w:color w:val="272727"/>
          <w:shd w:val="clear" w:color="auto" w:fill="FFFFFF"/>
        </w:rPr>
      </w:pPr>
      <w:r w:rsidRPr="001E01FB">
        <w:rPr>
          <w:rFonts w:ascii="Times New Roman" w:hAnsi="Times New Roman" w:cs="Times New Roman"/>
          <w:color w:val="202124"/>
          <w:shd w:val="clear" w:color="auto" w:fill="FFFFFF"/>
        </w:rPr>
        <w:t>Land use management is multifaceted. While in the past it referred mainly to arable farming and crop production, it includes nowadays many other uses liking housing, urban and industrial development, infrastructure and roads, recreation and leisure, mining, nature conservation, landscaping, etc.</w:t>
      </w:r>
      <w:r w:rsidR="001E01FB">
        <w:rPr>
          <w:rFonts w:ascii="Times New Roman" w:hAnsi="Times New Roman" w:cs="Times New Roman"/>
          <w:color w:val="202124"/>
          <w:shd w:val="clear" w:color="auto" w:fill="FFFFFF"/>
        </w:rPr>
        <w:t xml:space="preserve"> </w:t>
      </w:r>
      <w:r w:rsidR="001E01FB" w:rsidRPr="001E01FB">
        <w:rPr>
          <w:rFonts w:ascii="Times New Roman" w:hAnsi="Times New Roman" w:cs="Times New Roman"/>
          <w:color w:val="272727"/>
          <w:shd w:val="clear" w:color="auto" w:fill="FFFFFF"/>
        </w:rPr>
        <w:t xml:space="preserve">Estate Management </w:t>
      </w:r>
      <w:r w:rsidRPr="001E01FB">
        <w:rPr>
          <w:rFonts w:ascii="Times New Roman" w:hAnsi="Times New Roman" w:cs="Times New Roman"/>
          <w:color w:val="272727"/>
          <w:shd w:val="clear" w:color="auto" w:fill="FFFFFF"/>
        </w:rPr>
        <w:t>Students will develop an understanding of land resources and factors impacting on their management, including principles of sustainable land use, the processes of land degradation (physical, chemical and biological), control of land degradation and practical development of land management plans. A feature of this course is the examination of environmental, economic and social consequences of the use of land for agriculture and other purposes.</w:t>
      </w:r>
    </w:p>
    <w:p w14:paraId="1C3244E6" w14:textId="77777777" w:rsidR="001E01FB" w:rsidRDefault="001E01FB" w:rsidP="00900393">
      <w:pPr>
        <w:pStyle w:val="Default"/>
        <w:jc w:val="both"/>
        <w:rPr>
          <w:rFonts w:ascii="Times New Roman" w:hAnsi="Times New Roman" w:cs="Times New Roman"/>
          <w:color w:val="272727"/>
          <w:shd w:val="clear" w:color="auto" w:fill="FFFFFF"/>
        </w:rPr>
      </w:pPr>
    </w:p>
    <w:p w14:paraId="4F89F5E2" w14:textId="77777777" w:rsidR="001E01FB" w:rsidRDefault="001E01FB" w:rsidP="00900393">
      <w:pPr>
        <w:pStyle w:val="Default"/>
        <w:jc w:val="both"/>
        <w:rPr>
          <w:rFonts w:ascii="Times New Roman" w:hAnsi="Times New Roman" w:cs="Times New Roman"/>
          <w:b/>
          <w:color w:val="272727"/>
          <w:shd w:val="clear" w:color="auto" w:fill="FFFFFF"/>
        </w:rPr>
      </w:pPr>
      <w:r w:rsidRPr="001E01FB">
        <w:rPr>
          <w:rFonts w:ascii="Times New Roman" w:hAnsi="Times New Roman" w:cs="Times New Roman"/>
          <w:b/>
          <w:color w:val="272727"/>
          <w:shd w:val="clear" w:color="auto" w:fill="FFFFFF"/>
        </w:rPr>
        <w:t>Objectives</w:t>
      </w:r>
    </w:p>
    <w:p w14:paraId="7AAAC021"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0399BAD0" w14:textId="77777777" w:rsidR="001E01FB" w:rsidRPr="00C36E3E" w:rsidRDefault="001E01FB" w:rsidP="00900393">
      <w:pPr>
        <w:pStyle w:val="Default"/>
        <w:jc w:val="both"/>
        <w:rPr>
          <w:rFonts w:ascii="Times New Roman" w:hAnsi="Times New Roman" w:cs="Times New Roman"/>
        </w:rPr>
      </w:pPr>
      <w:r w:rsidRPr="00C36E3E">
        <w:rPr>
          <w:rFonts w:ascii="Times New Roman" w:hAnsi="Times New Roman" w:cs="Times New Roman"/>
        </w:rPr>
        <w:t xml:space="preserve">1. Define the theories and practices of land resources governance, planning, development, utilization and forecasting and appraisals and management; </w:t>
      </w:r>
    </w:p>
    <w:p w14:paraId="3BA064C0" w14:textId="77777777" w:rsidR="001E01FB" w:rsidRPr="00C36E3E" w:rsidRDefault="007F205E" w:rsidP="00900393">
      <w:pPr>
        <w:pStyle w:val="Default"/>
        <w:jc w:val="both"/>
        <w:rPr>
          <w:rFonts w:ascii="Times New Roman" w:hAnsi="Times New Roman" w:cs="Times New Roman"/>
        </w:rPr>
      </w:pPr>
      <w:r>
        <w:rPr>
          <w:rFonts w:ascii="Times New Roman" w:hAnsi="Times New Roman" w:cs="Times New Roman"/>
        </w:rPr>
        <w:t>2. State</w:t>
      </w:r>
      <w:r w:rsidR="001E01FB" w:rsidRPr="00C36E3E">
        <w:rPr>
          <w:rFonts w:ascii="Times New Roman" w:hAnsi="Times New Roman" w:cs="Times New Roman"/>
        </w:rPr>
        <w:t xml:space="preserve"> predictions and assessments of impacts of land development projects on the environment media and the purpose of Environmental Impact Assessment; and </w:t>
      </w:r>
    </w:p>
    <w:p w14:paraId="1345F384" w14:textId="77777777" w:rsidR="001E01FB" w:rsidRDefault="00C9699C" w:rsidP="00900393">
      <w:pPr>
        <w:pStyle w:val="Default"/>
        <w:jc w:val="both"/>
        <w:rPr>
          <w:rFonts w:ascii="Trebuchet MS" w:hAnsi="Trebuchet MS"/>
          <w:color w:val="272727"/>
          <w:sz w:val="27"/>
          <w:szCs w:val="27"/>
          <w:shd w:val="clear" w:color="auto" w:fill="FFFFFF"/>
        </w:rPr>
      </w:pPr>
      <w:r>
        <w:rPr>
          <w:rFonts w:ascii="Times New Roman" w:hAnsi="Times New Roman" w:cs="Times New Roman"/>
        </w:rPr>
        <w:t>3. Identify</w:t>
      </w:r>
      <w:r w:rsidR="001E01FB" w:rsidRPr="00C36E3E">
        <w:rPr>
          <w:rFonts w:ascii="Times New Roman" w:hAnsi="Times New Roman" w:cs="Times New Roman"/>
        </w:rPr>
        <w:t xml:space="preserve"> data for policy formulation on land resources allocation, development, utilization and maintaining a balance in the ecosystem. </w:t>
      </w:r>
    </w:p>
    <w:p w14:paraId="7D9BD9A7" w14:textId="77777777" w:rsidR="00197C68" w:rsidRDefault="00197C68" w:rsidP="00900393">
      <w:pPr>
        <w:pStyle w:val="Default"/>
        <w:jc w:val="both"/>
        <w:rPr>
          <w:rFonts w:ascii="Times New Roman" w:hAnsi="Times New Roman" w:cs="Times New Roman"/>
          <w:b/>
          <w:bCs/>
        </w:rPr>
      </w:pPr>
    </w:p>
    <w:p w14:paraId="5EF9DF8A" w14:textId="77777777" w:rsidR="00514F57" w:rsidRDefault="00514F57" w:rsidP="00900393">
      <w:pPr>
        <w:pStyle w:val="Default"/>
        <w:jc w:val="both"/>
        <w:rPr>
          <w:rFonts w:ascii="Times New Roman" w:hAnsi="Times New Roman" w:cs="Times New Roman"/>
          <w:b/>
          <w:bCs/>
        </w:rPr>
      </w:pPr>
    </w:p>
    <w:p w14:paraId="3301A559"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b/>
          <w:bCs/>
        </w:rPr>
        <w:t xml:space="preserve">Learning Outcomes: </w:t>
      </w:r>
    </w:p>
    <w:p w14:paraId="6131169B"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rPr>
        <w:t xml:space="preserve">At the end of this course, students should be able to: </w:t>
      </w:r>
    </w:p>
    <w:p w14:paraId="333D18E4"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rPr>
        <w:t xml:space="preserve">1. </w:t>
      </w:r>
      <w:r w:rsidR="001E01FB" w:rsidRPr="00C36E3E">
        <w:rPr>
          <w:rFonts w:ascii="Times New Roman" w:hAnsi="Times New Roman" w:cs="Times New Roman"/>
        </w:rPr>
        <w:t>Explain</w:t>
      </w:r>
      <w:r w:rsidRPr="00C36E3E">
        <w:rPr>
          <w:rFonts w:ascii="Times New Roman" w:hAnsi="Times New Roman" w:cs="Times New Roman"/>
        </w:rPr>
        <w:t xml:space="preserve"> the theories and practices of land resources governance, planning, development, utilization and forecasting and appraisals and management; </w:t>
      </w:r>
    </w:p>
    <w:p w14:paraId="49F0C1D6"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rPr>
        <w:t xml:space="preserve">2. </w:t>
      </w:r>
      <w:r w:rsidR="00C9699C">
        <w:rPr>
          <w:rFonts w:ascii="Times New Roman" w:hAnsi="Times New Roman" w:cs="Times New Roman"/>
        </w:rPr>
        <w:t>Describe</w:t>
      </w:r>
      <w:r w:rsidRPr="00C36E3E">
        <w:rPr>
          <w:rFonts w:ascii="Times New Roman" w:hAnsi="Times New Roman" w:cs="Times New Roman"/>
        </w:rPr>
        <w:t xml:space="preserve"> predictions and assessments of impacts of land development projects on the environment media and the purpose of Environmental Impact Assessment; and </w:t>
      </w:r>
    </w:p>
    <w:p w14:paraId="344914DF" w14:textId="77777777" w:rsidR="00EF744A" w:rsidRDefault="00EF744A" w:rsidP="00900393">
      <w:pPr>
        <w:pStyle w:val="Default"/>
        <w:jc w:val="both"/>
        <w:rPr>
          <w:rFonts w:ascii="Times New Roman" w:hAnsi="Times New Roman" w:cs="Times New Roman"/>
        </w:rPr>
      </w:pPr>
      <w:r w:rsidRPr="00C36E3E">
        <w:rPr>
          <w:rFonts w:ascii="Times New Roman" w:hAnsi="Times New Roman" w:cs="Times New Roman"/>
        </w:rPr>
        <w:t xml:space="preserve">3. </w:t>
      </w:r>
      <w:r w:rsidR="00C9699C">
        <w:rPr>
          <w:rFonts w:ascii="Times New Roman" w:hAnsi="Times New Roman" w:cs="Times New Roman"/>
        </w:rPr>
        <w:t>Discuss</w:t>
      </w:r>
      <w:r w:rsidRPr="00C36E3E">
        <w:rPr>
          <w:rFonts w:ascii="Times New Roman" w:hAnsi="Times New Roman" w:cs="Times New Roman"/>
        </w:rPr>
        <w:t xml:space="preserve"> data for policy formulation on land resources allocation, development, utilization and maintaining a balance in the ecosystem</w:t>
      </w:r>
    </w:p>
    <w:p w14:paraId="72B27897" w14:textId="77777777" w:rsidR="001E01FB" w:rsidRPr="00C36E3E" w:rsidRDefault="001E01FB" w:rsidP="00900393">
      <w:pPr>
        <w:pStyle w:val="Default"/>
        <w:jc w:val="both"/>
        <w:rPr>
          <w:rFonts w:ascii="Times New Roman" w:hAnsi="Times New Roman" w:cs="Times New Roman"/>
        </w:rPr>
      </w:pPr>
    </w:p>
    <w:p w14:paraId="43C920EE" w14:textId="77777777" w:rsidR="00EF744A" w:rsidRPr="00C36E3E" w:rsidRDefault="00EF744A" w:rsidP="00900393">
      <w:pPr>
        <w:pStyle w:val="Default"/>
        <w:jc w:val="both"/>
        <w:rPr>
          <w:rFonts w:ascii="Times New Roman" w:hAnsi="Times New Roman" w:cs="Times New Roman"/>
        </w:rPr>
      </w:pPr>
      <w:r w:rsidRPr="00C36E3E">
        <w:rPr>
          <w:rFonts w:ascii="Times New Roman" w:hAnsi="Times New Roman" w:cs="Times New Roman"/>
          <w:b/>
          <w:bCs/>
        </w:rPr>
        <w:t xml:space="preserve">Course Contents </w:t>
      </w:r>
    </w:p>
    <w:p w14:paraId="16012FD8" w14:textId="77777777" w:rsidR="00C9699C" w:rsidRDefault="00EF744A"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 xml:space="preserve">Land Resources. Human settlement and land use in Nigeria. Evolution growth structure and pattern of human settlement. Proprietary land capital and income. Obsolescence and urban renewal. Relocation problems. Economic forces that influence land uses, through succession of land uses and the competition between uses which are evident in the operation of the land market. Economics of land uses in non-market societies. Urban land use and location. </w:t>
      </w:r>
      <w:r w:rsidRPr="00C36E3E">
        <w:rPr>
          <w:rFonts w:ascii="Times New Roman" w:hAnsi="Times New Roman" w:cs="Times New Roman"/>
          <w:sz w:val="24"/>
          <w:szCs w:val="24"/>
        </w:rPr>
        <w:lastRenderedPageBreak/>
        <w:t xml:space="preserve">Development of the theory of location, economics of location. Land uses and land values, patterns of urban land use. Man-land relationship. Economic and legal concept of land. </w:t>
      </w:r>
    </w:p>
    <w:p w14:paraId="46951BBA" w14:textId="77777777" w:rsidR="00C9699C" w:rsidRDefault="00C9699C" w:rsidP="00900393">
      <w:pPr>
        <w:spacing w:after="0" w:line="240" w:lineRule="auto"/>
        <w:jc w:val="both"/>
        <w:rPr>
          <w:rFonts w:ascii="Times New Roman" w:hAnsi="Times New Roman" w:cs="Times New Roman"/>
          <w:sz w:val="24"/>
          <w:szCs w:val="24"/>
        </w:rPr>
      </w:pPr>
    </w:p>
    <w:p w14:paraId="6155997E" w14:textId="77777777" w:rsidR="00EF744A" w:rsidRPr="00C36E3E" w:rsidRDefault="00EF744A" w:rsidP="00900393">
      <w:pPr>
        <w:spacing w:after="0" w:line="240" w:lineRule="auto"/>
        <w:jc w:val="both"/>
        <w:rPr>
          <w:rFonts w:ascii="Times New Roman" w:hAnsi="Times New Roman" w:cs="Times New Roman"/>
          <w:sz w:val="24"/>
          <w:szCs w:val="24"/>
        </w:rPr>
      </w:pPr>
      <w:r w:rsidRPr="00C36E3E">
        <w:rPr>
          <w:rFonts w:ascii="Times New Roman" w:hAnsi="Times New Roman" w:cs="Times New Roman"/>
          <w:sz w:val="24"/>
          <w:szCs w:val="24"/>
        </w:rPr>
        <w:t>Rural and urban land uses and theory of allocation. Population pressure and supply and demand for land resources. Urban growth theories: theory of highest and best uses, competition and competing uses. Proprietary land structure in Nigeria. Economic returns to land resources, property values and real estate market, property rights in land resource’s location of theory and land uses. Acquisition and transfer of rights. Leasehold system. Property market and estate investment. Estate development. Public control of land use. Land reform, reform objective and methods. Capital costs and rental income. Urban transportation: problems involved in traffic congestion. Theories on road pricing. Transport-land use in Nigeria. Conservation of land resources. National land policy: relative instruments and empirical guidance. Taxation of landed property. Urban environmental pollution management. Use of economic criteria in public investment and planning.</w:t>
      </w:r>
    </w:p>
    <w:p w14:paraId="2BEE5855" w14:textId="77777777" w:rsidR="00EF744A" w:rsidRDefault="00EF744A" w:rsidP="00900393">
      <w:pPr>
        <w:spacing w:after="0" w:line="240" w:lineRule="auto"/>
        <w:jc w:val="both"/>
        <w:rPr>
          <w:rFonts w:ascii="Times New Roman" w:eastAsia="Times New Roman" w:hAnsi="Times New Roman" w:cs="Times New Roman"/>
          <w:sz w:val="24"/>
          <w:szCs w:val="24"/>
        </w:rPr>
      </w:pPr>
    </w:p>
    <w:p w14:paraId="7B58C574"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4045207"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4AD979C"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71EE395"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C7F6952"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F13CA36"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8F1813C"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DB7A6F8"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4D50B236"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4ACF903"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C6AD63C"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50777A1"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F427864"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CDE8C3B"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7257ECA"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7E453C90"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E72F826"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2316A82"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4173976"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90927C3"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7C637EE1"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7BFB799"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6A7C9220"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58C2122"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22E29F1"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E3E861A"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C5BD469"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2DF14E7D"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E0AC6D6"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248F363"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572C489D"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B85C909"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1B74D4F"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344FE8C7"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75F7A6DA" w14:textId="77777777" w:rsidR="00EA1A10" w:rsidRDefault="00EA1A10"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6EF47942" w14:textId="77777777" w:rsidR="00EA1A10" w:rsidRDefault="00EA1A10" w:rsidP="00EA1A10">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33DCCCBE" w14:textId="77777777" w:rsidR="00EA1A10" w:rsidRDefault="00EA1A10" w:rsidP="00EA1A1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38A760ED" w14:textId="77777777" w:rsidR="00EA1A10" w:rsidRDefault="00EA1A10" w:rsidP="00EA1A10">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083E3E04" w14:textId="77777777" w:rsidR="00EA1A10" w:rsidRDefault="00EA1A10" w:rsidP="00EA1A10">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71BF7B62" w14:textId="38C8EAB6" w:rsidR="006B3FCA" w:rsidRPr="00C36E3E" w:rsidRDefault="00625CBE"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b/>
          <w:bCs/>
          <w:color w:val="000000"/>
          <w:sz w:val="24"/>
          <w:szCs w:val="24"/>
          <w:lang w:val="en-MY"/>
        </w:rPr>
        <w:t>BUK-</w:t>
      </w:r>
      <w:r w:rsidR="00D44EB2">
        <w:rPr>
          <w:rFonts w:ascii="Times New Roman" w:hAnsi="Times New Roman" w:cs="Times New Roman"/>
          <w:b/>
          <w:bCs/>
          <w:color w:val="000000"/>
          <w:sz w:val="24"/>
          <w:szCs w:val="24"/>
          <w:lang w:val="en-MY"/>
        </w:rPr>
        <w:t>ES</w:t>
      </w:r>
      <w:r w:rsidR="006B3FCA" w:rsidRPr="00C36E3E">
        <w:rPr>
          <w:rFonts w:ascii="Times New Roman" w:hAnsi="Times New Roman" w:cs="Times New Roman"/>
          <w:b/>
          <w:bCs/>
          <w:color w:val="000000"/>
          <w:sz w:val="24"/>
          <w:szCs w:val="24"/>
          <w:lang w:val="en-MY"/>
        </w:rPr>
        <w:t xml:space="preserve">M508: Environmental Impact Assessment (2 Units C: LH 15; PH 45) </w:t>
      </w:r>
    </w:p>
    <w:p w14:paraId="01EABB8E" w14:textId="77777777" w:rsidR="00EF54BB" w:rsidRDefault="00EF54BB"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2529F0E2" w14:textId="77777777" w:rsidR="00EF54BB" w:rsidRPr="00EF54BB" w:rsidRDefault="00EF54BB"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EF54BB">
        <w:rPr>
          <w:rFonts w:ascii="Times New Roman" w:hAnsi="Times New Roman" w:cs="Times New Roman"/>
          <w:sz w:val="24"/>
          <w:szCs w:val="24"/>
          <w:lang w:val="en-MY"/>
        </w:rPr>
        <w:t xml:space="preserve">Training of high-quality graduates who are highly skilled and knowledgeable </w:t>
      </w:r>
      <w:r w:rsidRPr="00EF54BB">
        <w:rPr>
          <w:rFonts w:ascii="Times New Roman" w:hAnsi="Times New Roman" w:cs="Times New Roman"/>
          <w:spacing w:val="5"/>
          <w:sz w:val="24"/>
          <w:szCs w:val="24"/>
          <w:shd w:val="clear" w:color="auto" w:fill="FFFFFF"/>
        </w:rPr>
        <w:t xml:space="preserve">about </w:t>
      </w:r>
      <w:r w:rsidRPr="001E01FB">
        <w:rPr>
          <w:rFonts w:ascii="Times New Roman" w:hAnsi="Times New Roman" w:cs="Times New Roman"/>
          <w:bCs/>
          <w:color w:val="202124"/>
          <w:sz w:val="24"/>
          <w:szCs w:val="24"/>
          <w:shd w:val="clear" w:color="auto" w:fill="FFFFFF"/>
        </w:rPr>
        <w:t>Environmental Impact Assessment</w:t>
      </w:r>
      <w:r>
        <w:rPr>
          <w:rFonts w:ascii="Times New Roman" w:hAnsi="Times New Roman" w:cs="Times New Roman"/>
          <w:bCs/>
          <w:color w:val="202124"/>
          <w:sz w:val="24"/>
          <w:szCs w:val="24"/>
          <w:shd w:val="clear" w:color="auto" w:fill="FFFFFF"/>
        </w:rPr>
        <w:t>, which aimed</w:t>
      </w:r>
      <w:r w:rsidRPr="001E01FB">
        <w:rPr>
          <w:rFonts w:ascii="Times New Roman" w:hAnsi="Times New Roman" w:cs="Times New Roman"/>
          <w:bCs/>
          <w:color w:val="202124"/>
          <w:sz w:val="24"/>
          <w:szCs w:val="24"/>
          <w:shd w:val="clear" w:color="auto" w:fill="FFFFFF"/>
        </w:rPr>
        <w:t xml:space="preserve"> to identify, predict, evaluate and mitigate the biophysical, social and other relevant effects of project proposals before making major project decisions or commitments</w:t>
      </w:r>
      <w:r w:rsidRPr="001E01FB">
        <w:rPr>
          <w:rFonts w:ascii="Times New Roman" w:hAnsi="Times New Roman" w:cs="Times New Roman"/>
          <w:color w:val="202124"/>
          <w:sz w:val="24"/>
          <w:szCs w:val="24"/>
          <w:shd w:val="clear" w:color="auto" w:fill="FFFFFF"/>
        </w:rPr>
        <w:t>. The EIA involves </w:t>
      </w:r>
      <w:r w:rsidRPr="001E01FB">
        <w:rPr>
          <w:rFonts w:ascii="Times New Roman" w:hAnsi="Times New Roman" w:cs="Times New Roman"/>
          <w:bCs/>
          <w:color w:val="202124"/>
          <w:sz w:val="24"/>
          <w:szCs w:val="24"/>
          <w:shd w:val="clear" w:color="auto" w:fill="FFFFFF"/>
        </w:rPr>
        <w:t>a systematic process for identifying, predicting and evaluating potential effects or impacts associated with a new development project, plan, program or legislative action</w:t>
      </w:r>
      <w:r w:rsidRPr="001E01FB">
        <w:rPr>
          <w:rFonts w:ascii="Times New Roman" w:hAnsi="Times New Roman" w:cs="Times New Roman"/>
          <w:color w:val="202124"/>
          <w:sz w:val="24"/>
          <w:szCs w:val="24"/>
          <w:shd w:val="clear" w:color="auto" w:fill="FFFFFF"/>
        </w:rPr>
        <w:t>.</w:t>
      </w:r>
      <w:r>
        <w:rPr>
          <w:rFonts w:ascii="Times New Roman" w:hAnsi="Times New Roman" w:cs="Times New Roman"/>
          <w:color w:val="202124"/>
          <w:sz w:val="24"/>
          <w:szCs w:val="24"/>
          <w:shd w:val="clear" w:color="auto" w:fill="FFFFFF"/>
        </w:rPr>
        <w:t xml:space="preserve"> </w:t>
      </w:r>
      <w:r w:rsidRPr="001E01FB">
        <w:rPr>
          <w:rFonts w:ascii="Times New Roman" w:hAnsi="Times New Roman" w:cs="Times New Roman"/>
          <w:color w:val="202124"/>
          <w:sz w:val="24"/>
          <w:szCs w:val="24"/>
          <w:shd w:val="clear" w:color="auto" w:fill="FFFFFF"/>
        </w:rPr>
        <w:t xml:space="preserve"> EIA will help Estate Management students in decision making before certain projects, programs or policy decisions are made</w:t>
      </w:r>
      <w:r w:rsidRPr="00EF54BB">
        <w:rPr>
          <w:rStyle w:val="t"/>
          <w:rFonts w:ascii="Times New Roman" w:hAnsi="Times New Roman" w:cs="Times New Roman"/>
          <w:color w:val="000000"/>
          <w:sz w:val="24"/>
          <w:szCs w:val="24"/>
          <w:bdr w:val="none" w:sz="0" w:space="0" w:color="auto" w:frame="1"/>
          <w:shd w:val="clear" w:color="auto" w:fill="FFFFFF"/>
        </w:rPr>
        <w:t xml:space="preserve"> </w:t>
      </w:r>
      <w:r w:rsidRPr="00EF54BB">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550ACDB8" w14:textId="77777777" w:rsidR="00EF54BB" w:rsidRDefault="00EF54BB"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1A82DE7E" w14:textId="77777777" w:rsidR="00197C68" w:rsidRDefault="00197C68"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299E48AA" w14:textId="77777777" w:rsidR="00197C68" w:rsidRPr="001E01FB" w:rsidRDefault="00197C68" w:rsidP="00900393">
      <w:pPr>
        <w:autoSpaceDE w:val="0"/>
        <w:autoSpaceDN w:val="0"/>
        <w:adjustRightInd w:val="0"/>
        <w:spacing w:after="0" w:line="240" w:lineRule="auto"/>
        <w:jc w:val="both"/>
        <w:rPr>
          <w:rFonts w:ascii="Times New Roman" w:hAnsi="Times New Roman" w:cs="Times New Roman"/>
          <w:bCs/>
          <w:color w:val="000000"/>
          <w:sz w:val="24"/>
          <w:szCs w:val="24"/>
          <w:lang w:val="en-MY"/>
        </w:rPr>
      </w:pPr>
      <w:r w:rsidRPr="001E01FB">
        <w:rPr>
          <w:rFonts w:ascii="Times New Roman" w:hAnsi="Times New Roman" w:cs="Times New Roman"/>
          <w:bCs/>
          <w:color w:val="202124"/>
          <w:sz w:val="24"/>
          <w:szCs w:val="24"/>
          <w:shd w:val="clear" w:color="auto" w:fill="FFFFFF"/>
        </w:rPr>
        <w:t>E</w:t>
      </w:r>
      <w:r w:rsidR="008C1FDD" w:rsidRPr="001E01FB">
        <w:rPr>
          <w:rFonts w:ascii="Times New Roman" w:hAnsi="Times New Roman" w:cs="Times New Roman"/>
          <w:bCs/>
          <w:color w:val="202124"/>
          <w:sz w:val="24"/>
          <w:szCs w:val="24"/>
          <w:shd w:val="clear" w:color="auto" w:fill="FFFFFF"/>
        </w:rPr>
        <w:t xml:space="preserve">nvironmental </w:t>
      </w:r>
      <w:r w:rsidRPr="001E01FB">
        <w:rPr>
          <w:rFonts w:ascii="Times New Roman" w:hAnsi="Times New Roman" w:cs="Times New Roman"/>
          <w:bCs/>
          <w:color w:val="202124"/>
          <w:sz w:val="24"/>
          <w:szCs w:val="24"/>
          <w:shd w:val="clear" w:color="auto" w:fill="FFFFFF"/>
        </w:rPr>
        <w:t>I</w:t>
      </w:r>
      <w:r w:rsidR="008C1FDD" w:rsidRPr="001E01FB">
        <w:rPr>
          <w:rFonts w:ascii="Times New Roman" w:hAnsi="Times New Roman" w:cs="Times New Roman"/>
          <w:bCs/>
          <w:color w:val="202124"/>
          <w:sz w:val="24"/>
          <w:szCs w:val="24"/>
          <w:shd w:val="clear" w:color="auto" w:fill="FFFFFF"/>
        </w:rPr>
        <w:t xml:space="preserve">mpact </w:t>
      </w:r>
      <w:r w:rsidRPr="001E01FB">
        <w:rPr>
          <w:rFonts w:ascii="Times New Roman" w:hAnsi="Times New Roman" w:cs="Times New Roman"/>
          <w:bCs/>
          <w:color w:val="202124"/>
          <w:sz w:val="24"/>
          <w:szCs w:val="24"/>
          <w:shd w:val="clear" w:color="auto" w:fill="FFFFFF"/>
        </w:rPr>
        <w:t>A</w:t>
      </w:r>
      <w:r w:rsidR="008C1FDD" w:rsidRPr="001E01FB">
        <w:rPr>
          <w:rFonts w:ascii="Times New Roman" w:hAnsi="Times New Roman" w:cs="Times New Roman"/>
          <w:bCs/>
          <w:color w:val="202124"/>
          <w:sz w:val="24"/>
          <w:szCs w:val="24"/>
          <w:shd w:val="clear" w:color="auto" w:fill="FFFFFF"/>
        </w:rPr>
        <w:t>ssessment</w:t>
      </w:r>
      <w:r w:rsidRPr="001E01FB">
        <w:rPr>
          <w:rFonts w:ascii="Times New Roman" w:hAnsi="Times New Roman" w:cs="Times New Roman"/>
          <w:bCs/>
          <w:color w:val="202124"/>
          <w:sz w:val="24"/>
          <w:szCs w:val="24"/>
          <w:shd w:val="clear" w:color="auto" w:fill="FFFFFF"/>
        </w:rPr>
        <w:t xml:space="preserve"> aims to identify, predict, evaluate and mitigate the biophysical, social and other relevant effects of project proposals before making major project decisions or commitments</w:t>
      </w:r>
      <w:r w:rsidRPr="001E01FB">
        <w:rPr>
          <w:rFonts w:ascii="Times New Roman" w:hAnsi="Times New Roman" w:cs="Times New Roman"/>
          <w:color w:val="202124"/>
          <w:sz w:val="24"/>
          <w:szCs w:val="24"/>
          <w:shd w:val="clear" w:color="auto" w:fill="FFFFFF"/>
        </w:rPr>
        <w:t xml:space="preserve">. </w:t>
      </w:r>
      <w:r w:rsidR="008C1FDD" w:rsidRPr="001E01FB">
        <w:rPr>
          <w:rFonts w:ascii="Times New Roman" w:hAnsi="Times New Roman" w:cs="Times New Roman"/>
          <w:color w:val="202124"/>
          <w:sz w:val="24"/>
          <w:szCs w:val="24"/>
          <w:shd w:val="clear" w:color="auto" w:fill="FFFFFF"/>
        </w:rPr>
        <w:t>The EIA involves </w:t>
      </w:r>
      <w:r w:rsidR="008C1FDD" w:rsidRPr="001E01FB">
        <w:rPr>
          <w:rFonts w:ascii="Times New Roman" w:hAnsi="Times New Roman" w:cs="Times New Roman"/>
          <w:bCs/>
          <w:color w:val="202124"/>
          <w:sz w:val="24"/>
          <w:szCs w:val="24"/>
          <w:shd w:val="clear" w:color="auto" w:fill="FFFFFF"/>
        </w:rPr>
        <w:t>a systematic process for identifying, predicting and evaluating potential effects or impacts associated with a new development project, plan, program or legislative action</w:t>
      </w:r>
      <w:r w:rsidR="008C1FDD" w:rsidRPr="001E01FB">
        <w:rPr>
          <w:rFonts w:ascii="Times New Roman" w:hAnsi="Times New Roman" w:cs="Times New Roman"/>
          <w:color w:val="202124"/>
          <w:sz w:val="24"/>
          <w:szCs w:val="24"/>
          <w:shd w:val="clear" w:color="auto" w:fill="FFFFFF"/>
        </w:rPr>
        <w:t>.</w:t>
      </w:r>
      <w:r w:rsidR="001E01FB">
        <w:rPr>
          <w:rFonts w:ascii="Times New Roman" w:hAnsi="Times New Roman" w:cs="Times New Roman"/>
          <w:color w:val="202124"/>
          <w:sz w:val="24"/>
          <w:szCs w:val="24"/>
          <w:shd w:val="clear" w:color="auto" w:fill="FFFFFF"/>
        </w:rPr>
        <w:t xml:space="preserve"> </w:t>
      </w:r>
      <w:r w:rsidR="008C1FDD" w:rsidRPr="001E01FB">
        <w:rPr>
          <w:rFonts w:ascii="Times New Roman" w:hAnsi="Times New Roman" w:cs="Times New Roman"/>
          <w:color w:val="202124"/>
          <w:sz w:val="24"/>
          <w:szCs w:val="24"/>
          <w:shd w:val="clear" w:color="auto" w:fill="FFFFFF"/>
        </w:rPr>
        <w:t xml:space="preserve"> EIA will help Estate Management students in</w:t>
      </w:r>
      <w:r w:rsidRPr="001E01FB">
        <w:rPr>
          <w:rFonts w:ascii="Times New Roman" w:hAnsi="Times New Roman" w:cs="Times New Roman"/>
          <w:color w:val="202124"/>
          <w:sz w:val="24"/>
          <w:szCs w:val="24"/>
          <w:shd w:val="clear" w:color="auto" w:fill="FFFFFF"/>
        </w:rPr>
        <w:t xml:space="preserve"> decision making before certain projects, </w:t>
      </w:r>
      <w:r w:rsidR="001E01FB" w:rsidRPr="001E01FB">
        <w:rPr>
          <w:rFonts w:ascii="Times New Roman" w:hAnsi="Times New Roman" w:cs="Times New Roman"/>
          <w:color w:val="202124"/>
          <w:sz w:val="24"/>
          <w:szCs w:val="24"/>
          <w:shd w:val="clear" w:color="auto" w:fill="FFFFFF"/>
        </w:rPr>
        <w:t>programs</w:t>
      </w:r>
      <w:r w:rsidRPr="001E01FB">
        <w:rPr>
          <w:rFonts w:ascii="Times New Roman" w:hAnsi="Times New Roman" w:cs="Times New Roman"/>
          <w:color w:val="202124"/>
          <w:sz w:val="24"/>
          <w:szCs w:val="24"/>
          <w:shd w:val="clear" w:color="auto" w:fill="FFFFFF"/>
        </w:rPr>
        <w:t xml:space="preserve"> or policy decisions are made.</w:t>
      </w:r>
      <w:r w:rsidR="008C1FDD" w:rsidRPr="001E01FB">
        <w:rPr>
          <w:rFonts w:ascii="Times New Roman" w:hAnsi="Times New Roman" w:cs="Times New Roman"/>
          <w:color w:val="202124"/>
          <w:sz w:val="24"/>
          <w:szCs w:val="24"/>
          <w:shd w:val="clear" w:color="auto" w:fill="FFFFFF"/>
        </w:rPr>
        <w:t xml:space="preserve"> </w:t>
      </w:r>
      <w:r w:rsidR="001E01FB" w:rsidRPr="001E01FB">
        <w:rPr>
          <w:rFonts w:ascii="Times New Roman" w:hAnsi="Times New Roman" w:cs="Times New Roman"/>
          <w:color w:val="202124"/>
          <w:sz w:val="24"/>
          <w:szCs w:val="24"/>
          <w:shd w:val="clear" w:color="auto" w:fill="FFFFFF"/>
        </w:rPr>
        <w:t xml:space="preserve"> </w:t>
      </w:r>
      <w:r w:rsidRPr="001E01FB">
        <w:rPr>
          <w:rFonts w:ascii="Times New Roman" w:hAnsi="Times New Roman" w:cs="Times New Roman"/>
          <w:color w:val="000000"/>
          <w:sz w:val="24"/>
          <w:szCs w:val="24"/>
          <w:shd w:val="clear" w:color="auto" w:fill="FFFFFF"/>
        </w:rPr>
        <w:t xml:space="preserve">Environmental Impact Assessment can be described as a decision-making tool, a legislative instrument and a </w:t>
      </w:r>
      <w:r w:rsidR="001E01FB" w:rsidRPr="001E01FB">
        <w:rPr>
          <w:rFonts w:ascii="Times New Roman" w:hAnsi="Times New Roman" w:cs="Times New Roman"/>
          <w:color w:val="000000"/>
          <w:sz w:val="24"/>
          <w:szCs w:val="24"/>
          <w:shd w:val="clear" w:color="auto" w:fill="FFFFFF"/>
        </w:rPr>
        <w:t>formalized</w:t>
      </w:r>
      <w:r w:rsidRPr="001E01FB">
        <w:rPr>
          <w:rFonts w:ascii="Times New Roman" w:hAnsi="Times New Roman" w:cs="Times New Roman"/>
          <w:color w:val="000000"/>
          <w:sz w:val="24"/>
          <w:szCs w:val="24"/>
          <w:shd w:val="clear" w:color="auto" w:fill="FFFFFF"/>
        </w:rPr>
        <w:t xml:space="preserve"> environmental management process. It exists to enable precautionary measures to be incorporated into project and policy planning for the protection of environmental and human systems. EIA allows </w:t>
      </w:r>
      <w:r w:rsidR="001E01FB" w:rsidRPr="001E01FB">
        <w:rPr>
          <w:rFonts w:ascii="Times New Roman" w:hAnsi="Times New Roman" w:cs="Times New Roman"/>
          <w:color w:val="000000"/>
          <w:sz w:val="24"/>
          <w:szCs w:val="24"/>
          <w:shd w:val="clear" w:color="auto" w:fill="FFFFFF"/>
        </w:rPr>
        <w:t xml:space="preserve">Estate Management students to determine </w:t>
      </w:r>
      <w:r w:rsidRPr="001E01FB">
        <w:rPr>
          <w:rFonts w:ascii="Times New Roman" w:hAnsi="Times New Roman" w:cs="Times New Roman"/>
          <w:color w:val="000000"/>
          <w:sz w:val="24"/>
          <w:szCs w:val="24"/>
          <w:shd w:val="clear" w:color="auto" w:fill="FFFFFF"/>
        </w:rPr>
        <w:t>the potential impacts of development on environmental quality, social well-being and regional economies.</w:t>
      </w:r>
    </w:p>
    <w:p w14:paraId="385660C6" w14:textId="77777777" w:rsidR="00197C68" w:rsidRDefault="00197C68" w:rsidP="00900393">
      <w:pPr>
        <w:autoSpaceDE w:val="0"/>
        <w:autoSpaceDN w:val="0"/>
        <w:adjustRightInd w:val="0"/>
        <w:spacing w:after="0" w:line="240" w:lineRule="auto"/>
        <w:jc w:val="both"/>
        <w:rPr>
          <w:rFonts w:ascii="Times New Roman" w:hAnsi="Times New Roman" w:cs="Times New Roman"/>
          <w:bCs/>
          <w:color w:val="000000"/>
          <w:sz w:val="24"/>
          <w:szCs w:val="24"/>
          <w:lang w:val="en-MY"/>
        </w:rPr>
      </w:pPr>
    </w:p>
    <w:p w14:paraId="64CB5C8D" w14:textId="77777777" w:rsidR="001E01FB" w:rsidRDefault="001E01FB"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r w:rsidRPr="001E01FB">
        <w:rPr>
          <w:rFonts w:ascii="Times New Roman" w:hAnsi="Times New Roman" w:cs="Times New Roman"/>
          <w:b/>
          <w:bCs/>
          <w:color w:val="000000"/>
          <w:sz w:val="24"/>
          <w:szCs w:val="24"/>
          <w:lang w:val="en-MY"/>
        </w:rPr>
        <w:t>Objectives</w:t>
      </w:r>
    </w:p>
    <w:p w14:paraId="68AA7825"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6ED004FF" w14:textId="77777777" w:rsidR="001E01FB" w:rsidRPr="00C36E3E" w:rsidRDefault="00C9699C"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1. Identify</w:t>
      </w:r>
      <w:r w:rsidR="001E01FB" w:rsidRPr="00C36E3E">
        <w:rPr>
          <w:rFonts w:ascii="Times New Roman" w:hAnsi="Times New Roman" w:cs="Times New Roman"/>
          <w:color w:val="000000"/>
          <w:sz w:val="24"/>
          <w:szCs w:val="24"/>
          <w:lang w:val="en-MY"/>
        </w:rPr>
        <w:t xml:space="preserve"> the basic steps involved in EIA process; </w:t>
      </w:r>
    </w:p>
    <w:p w14:paraId="3D5C9782" w14:textId="77777777" w:rsidR="001E01FB" w:rsidRPr="00C36E3E" w:rsidRDefault="00C9699C"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2. Enumerate</w:t>
      </w:r>
      <w:r w:rsidR="001E01FB" w:rsidRPr="00C36E3E">
        <w:rPr>
          <w:rFonts w:ascii="Times New Roman" w:hAnsi="Times New Roman" w:cs="Times New Roman"/>
          <w:color w:val="000000"/>
          <w:sz w:val="24"/>
          <w:szCs w:val="24"/>
          <w:lang w:val="en-MY"/>
        </w:rPr>
        <w:t xml:space="preserve"> the techniques and skills of conducting EIA; </w:t>
      </w:r>
    </w:p>
    <w:p w14:paraId="242D2D38" w14:textId="77777777" w:rsidR="001E01FB" w:rsidRPr="00C36E3E" w:rsidRDefault="00C9699C"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3. Discuss</w:t>
      </w:r>
      <w:r w:rsidR="001E01FB" w:rsidRPr="00C36E3E">
        <w:rPr>
          <w:rFonts w:ascii="Times New Roman" w:hAnsi="Times New Roman" w:cs="Times New Roman"/>
          <w:color w:val="000000"/>
          <w:sz w:val="24"/>
          <w:szCs w:val="24"/>
          <w:lang w:val="en-MY"/>
        </w:rPr>
        <w:t xml:space="preserve"> EIA legal framework; </w:t>
      </w:r>
    </w:p>
    <w:p w14:paraId="742C92C2" w14:textId="77777777" w:rsidR="001E01FB" w:rsidRPr="00C36E3E" w:rsidRDefault="00C9699C"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4. Explain</w:t>
      </w:r>
      <w:r w:rsidR="001E01FB" w:rsidRPr="00C36E3E">
        <w:rPr>
          <w:rFonts w:ascii="Times New Roman" w:hAnsi="Times New Roman" w:cs="Times New Roman"/>
          <w:color w:val="000000"/>
          <w:sz w:val="24"/>
          <w:szCs w:val="24"/>
          <w:lang w:val="en-MY"/>
        </w:rPr>
        <w:t xml:space="preserve"> the role of EIA in achieving the goals of environmental management; and </w:t>
      </w:r>
    </w:p>
    <w:p w14:paraId="6D071F60" w14:textId="77777777" w:rsidR="001E01FB" w:rsidRDefault="00C9699C"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Pr>
          <w:rFonts w:ascii="Times New Roman" w:hAnsi="Times New Roman" w:cs="Times New Roman"/>
          <w:color w:val="000000"/>
          <w:sz w:val="24"/>
          <w:szCs w:val="24"/>
          <w:lang w:val="en-MY"/>
        </w:rPr>
        <w:t>5. Identify</w:t>
      </w:r>
      <w:r w:rsidR="001E01FB" w:rsidRPr="00C36E3E">
        <w:rPr>
          <w:rFonts w:ascii="Times New Roman" w:hAnsi="Times New Roman" w:cs="Times New Roman"/>
          <w:color w:val="000000"/>
          <w:sz w:val="24"/>
          <w:szCs w:val="24"/>
          <w:lang w:val="en-MY"/>
        </w:rPr>
        <w:t xml:space="preserve"> the challenges of EIA practice in the developing countries and way forward.</w:t>
      </w:r>
    </w:p>
    <w:p w14:paraId="454B8C4D" w14:textId="77777777" w:rsidR="001E01FB" w:rsidRPr="001E01FB" w:rsidRDefault="001E01FB" w:rsidP="00900393">
      <w:pPr>
        <w:autoSpaceDE w:val="0"/>
        <w:autoSpaceDN w:val="0"/>
        <w:adjustRightInd w:val="0"/>
        <w:spacing w:after="0" w:line="240" w:lineRule="auto"/>
        <w:jc w:val="both"/>
        <w:rPr>
          <w:rFonts w:ascii="Times New Roman" w:hAnsi="Times New Roman" w:cs="Times New Roman"/>
          <w:bCs/>
          <w:color w:val="000000"/>
          <w:sz w:val="24"/>
          <w:szCs w:val="24"/>
          <w:lang w:val="en-MY"/>
        </w:rPr>
      </w:pPr>
    </w:p>
    <w:p w14:paraId="7E524B7F"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b/>
          <w:bCs/>
          <w:color w:val="000000"/>
          <w:sz w:val="24"/>
          <w:szCs w:val="24"/>
          <w:lang w:val="en-MY"/>
        </w:rPr>
        <w:t xml:space="preserve">Learning Outcomes </w:t>
      </w:r>
    </w:p>
    <w:p w14:paraId="36274C0F"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At the end of this course, students should be able to: </w:t>
      </w:r>
    </w:p>
    <w:p w14:paraId="1C9DBE48"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1.  </w:t>
      </w:r>
      <w:r w:rsidR="00C9699C">
        <w:rPr>
          <w:rFonts w:ascii="Times New Roman" w:hAnsi="Times New Roman" w:cs="Times New Roman"/>
          <w:color w:val="000000"/>
          <w:sz w:val="24"/>
          <w:szCs w:val="24"/>
          <w:lang w:val="en-MY"/>
        </w:rPr>
        <w:t xml:space="preserve">Indicate </w:t>
      </w:r>
      <w:r w:rsidRPr="00C36E3E">
        <w:rPr>
          <w:rFonts w:ascii="Times New Roman" w:hAnsi="Times New Roman" w:cs="Times New Roman"/>
          <w:color w:val="000000"/>
          <w:sz w:val="24"/>
          <w:szCs w:val="24"/>
          <w:lang w:val="en-MY"/>
        </w:rPr>
        <w:t xml:space="preserve">the basic steps involved in EIA process; </w:t>
      </w:r>
    </w:p>
    <w:p w14:paraId="6A999A09"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2. </w:t>
      </w:r>
      <w:r w:rsidR="00C9699C">
        <w:rPr>
          <w:rFonts w:ascii="Times New Roman" w:hAnsi="Times New Roman" w:cs="Times New Roman"/>
          <w:color w:val="000000"/>
          <w:sz w:val="24"/>
          <w:szCs w:val="24"/>
          <w:lang w:val="en-MY"/>
        </w:rPr>
        <w:t>Examine</w:t>
      </w:r>
      <w:r w:rsidRPr="00C36E3E">
        <w:rPr>
          <w:rFonts w:ascii="Times New Roman" w:hAnsi="Times New Roman" w:cs="Times New Roman"/>
          <w:color w:val="000000"/>
          <w:sz w:val="24"/>
          <w:szCs w:val="24"/>
          <w:lang w:val="en-MY"/>
        </w:rPr>
        <w:t xml:space="preserve"> techniques and skills of conducting EIA; </w:t>
      </w:r>
    </w:p>
    <w:p w14:paraId="21B728DB"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3. </w:t>
      </w:r>
      <w:r w:rsidR="00C9699C">
        <w:rPr>
          <w:rFonts w:ascii="Times New Roman" w:hAnsi="Times New Roman" w:cs="Times New Roman"/>
          <w:color w:val="000000"/>
          <w:sz w:val="24"/>
          <w:szCs w:val="24"/>
          <w:lang w:val="en-MY"/>
        </w:rPr>
        <w:t>Describe</w:t>
      </w:r>
      <w:r w:rsidRPr="00C36E3E">
        <w:rPr>
          <w:rFonts w:ascii="Times New Roman" w:hAnsi="Times New Roman" w:cs="Times New Roman"/>
          <w:color w:val="000000"/>
          <w:sz w:val="24"/>
          <w:szCs w:val="24"/>
          <w:lang w:val="en-MY"/>
        </w:rPr>
        <w:t xml:space="preserve"> EIA legal framework; </w:t>
      </w:r>
    </w:p>
    <w:p w14:paraId="0AA72E62"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4. </w:t>
      </w:r>
      <w:r w:rsidR="001E01FB">
        <w:rPr>
          <w:rFonts w:ascii="Times New Roman" w:hAnsi="Times New Roman" w:cs="Times New Roman"/>
          <w:color w:val="000000"/>
          <w:sz w:val="24"/>
          <w:szCs w:val="24"/>
          <w:lang w:val="en-MY"/>
        </w:rPr>
        <w:t>Identify</w:t>
      </w:r>
      <w:r w:rsidRPr="00C36E3E">
        <w:rPr>
          <w:rFonts w:ascii="Times New Roman" w:hAnsi="Times New Roman" w:cs="Times New Roman"/>
          <w:color w:val="000000"/>
          <w:sz w:val="24"/>
          <w:szCs w:val="24"/>
          <w:lang w:val="en-MY"/>
        </w:rPr>
        <w:t xml:space="preserve"> the role of EIA in achieving the goals of environmental management; and </w:t>
      </w:r>
    </w:p>
    <w:p w14:paraId="4AAB0A64"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color w:val="000000"/>
          <w:sz w:val="24"/>
          <w:szCs w:val="24"/>
          <w:lang w:val="en-MY"/>
        </w:rPr>
        <w:t xml:space="preserve">5. </w:t>
      </w:r>
      <w:r w:rsidR="001E01FB" w:rsidRPr="00C36E3E">
        <w:rPr>
          <w:rFonts w:ascii="Times New Roman" w:hAnsi="Times New Roman" w:cs="Times New Roman"/>
          <w:color w:val="000000"/>
          <w:sz w:val="24"/>
          <w:szCs w:val="24"/>
          <w:lang w:val="en-MY"/>
        </w:rPr>
        <w:t>Identify</w:t>
      </w:r>
      <w:r w:rsidRPr="00C36E3E">
        <w:rPr>
          <w:rFonts w:ascii="Times New Roman" w:hAnsi="Times New Roman" w:cs="Times New Roman"/>
          <w:color w:val="000000"/>
          <w:sz w:val="24"/>
          <w:szCs w:val="24"/>
          <w:lang w:val="en-MY"/>
        </w:rPr>
        <w:t xml:space="preserve"> the challenges of EIA practice in the developing countries and way forward. </w:t>
      </w:r>
    </w:p>
    <w:p w14:paraId="1EBA7F4A"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p>
    <w:p w14:paraId="73B1EF01" w14:textId="77777777" w:rsidR="00C9699C" w:rsidRDefault="00C9699C" w:rsidP="00900393">
      <w:pPr>
        <w:autoSpaceDE w:val="0"/>
        <w:autoSpaceDN w:val="0"/>
        <w:adjustRightInd w:val="0"/>
        <w:spacing w:after="0" w:line="240" w:lineRule="auto"/>
        <w:jc w:val="both"/>
        <w:rPr>
          <w:rFonts w:ascii="Times New Roman" w:hAnsi="Times New Roman" w:cs="Times New Roman"/>
          <w:b/>
          <w:bCs/>
          <w:color w:val="000000"/>
          <w:sz w:val="24"/>
          <w:szCs w:val="24"/>
          <w:lang w:val="en-MY"/>
        </w:rPr>
      </w:pPr>
    </w:p>
    <w:p w14:paraId="0C2AF141" w14:textId="77777777" w:rsidR="006B3FCA" w:rsidRPr="00C36E3E" w:rsidRDefault="006B3FCA" w:rsidP="00900393">
      <w:pPr>
        <w:autoSpaceDE w:val="0"/>
        <w:autoSpaceDN w:val="0"/>
        <w:adjustRightInd w:val="0"/>
        <w:spacing w:after="0" w:line="240" w:lineRule="auto"/>
        <w:jc w:val="both"/>
        <w:rPr>
          <w:rFonts w:ascii="Times New Roman" w:hAnsi="Times New Roman" w:cs="Times New Roman"/>
          <w:color w:val="000000"/>
          <w:sz w:val="24"/>
          <w:szCs w:val="24"/>
          <w:lang w:val="en-MY"/>
        </w:rPr>
      </w:pPr>
      <w:r w:rsidRPr="00C36E3E">
        <w:rPr>
          <w:rFonts w:ascii="Times New Roman" w:hAnsi="Times New Roman" w:cs="Times New Roman"/>
          <w:b/>
          <w:bCs/>
          <w:color w:val="000000"/>
          <w:sz w:val="24"/>
          <w:szCs w:val="24"/>
          <w:lang w:val="en-MY"/>
        </w:rPr>
        <w:t xml:space="preserve">Course Contents </w:t>
      </w:r>
    </w:p>
    <w:p w14:paraId="6675EFB3" w14:textId="77777777" w:rsidR="00EF744A" w:rsidRPr="00C36E3E" w:rsidRDefault="006B3FCA" w:rsidP="00900393">
      <w:pPr>
        <w:spacing w:after="0" w:line="240" w:lineRule="auto"/>
        <w:jc w:val="both"/>
        <w:rPr>
          <w:rFonts w:ascii="Times New Roman" w:eastAsia="Times New Roman" w:hAnsi="Times New Roman" w:cs="Times New Roman"/>
          <w:sz w:val="24"/>
          <w:szCs w:val="24"/>
        </w:rPr>
      </w:pPr>
      <w:r w:rsidRPr="00C36E3E">
        <w:rPr>
          <w:rFonts w:ascii="Times New Roman" w:hAnsi="Times New Roman" w:cs="Times New Roman"/>
          <w:color w:val="000000"/>
          <w:sz w:val="24"/>
          <w:szCs w:val="24"/>
          <w:lang w:val="en-MY"/>
        </w:rPr>
        <w:t xml:space="preserve">Environmental impact of human actions. Response of society to environmental changes. Bio-geophysical and socio-economic impacts. Administrative procedures in planning/decision making of environmental impact assessment (EIA). Contents of EIA. Methods for identifying, </w:t>
      </w:r>
      <w:r w:rsidRPr="00C36E3E">
        <w:rPr>
          <w:rFonts w:ascii="Times New Roman" w:hAnsi="Times New Roman" w:cs="Times New Roman"/>
          <w:color w:val="000000"/>
          <w:sz w:val="24"/>
          <w:szCs w:val="24"/>
          <w:lang w:val="en-MY"/>
        </w:rPr>
        <w:lastRenderedPageBreak/>
        <w:t>predicting and interpreting impacts/effects and inspection procedures. Conceptual framework for EIA using simultaneous models and policy analysis. Socio-economic methods or EIA with respect to current socio-economic environment and methods for deriving impacts.</w:t>
      </w:r>
    </w:p>
    <w:p w14:paraId="5579A2DB" w14:textId="77777777" w:rsidR="00EF744A" w:rsidRDefault="00EF744A" w:rsidP="00900393">
      <w:pPr>
        <w:spacing w:after="0" w:line="240" w:lineRule="auto"/>
        <w:jc w:val="both"/>
        <w:rPr>
          <w:rFonts w:ascii="Times New Roman" w:hAnsi="Times New Roman" w:cs="Times New Roman"/>
          <w:sz w:val="24"/>
          <w:szCs w:val="24"/>
        </w:rPr>
      </w:pPr>
    </w:p>
    <w:p w14:paraId="2435D3B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E5B47E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0A7DC720"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D9B5A78"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CA5BE2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6538F7C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86A2E8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11D02F3"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5358C39"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46AB268"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9CC275F"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81ABB9C"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0084F6B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FA6113A"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33D979F"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53BF475A"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5029DE42"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DB26110"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6C5CC8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45AC82C"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B76166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64A039F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90051B2"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0F0FE9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DDA6A5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7859FC8"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2A5CC2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024163EA"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A9D9A1D"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0B57969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076B60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55F3C63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7FE37C3"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644D1508"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5A515BB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1507EB5"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0C665A6"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1DEA9C72"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BEAE8A1"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48B4FBB9"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7F1CD6C"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6EED1689"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77B5427B"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2A71DB63"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548AD610"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3F34B3E4" w14:textId="77777777" w:rsidR="004D044C" w:rsidRDefault="004D044C" w:rsidP="00900393">
      <w:pPr>
        <w:spacing w:after="0" w:line="240" w:lineRule="auto"/>
        <w:jc w:val="both"/>
        <w:rPr>
          <w:rFonts w:ascii="Times New Roman Bold" w:hAnsi="Times New Roman Bold" w:cs="Times New Roman Bold"/>
          <w:b/>
          <w:bCs/>
          <w:sz w:val="24"/>
          <w:szCs w:val="24"/>
          <w:lang w:val="en-MY"/>
        </w:rPr>
      </w:pPr>
    </w:p>
    <w:p w14:paraId="0657E733"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lastRenderedPageBreak/>
        <w:t>BAYERO UNIVERSITY KANO (BUK)</w:t>
      </w:r>
    </w:p>
    <w:p w14:paraId="754D3B48"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2EE83C5B"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1E604AFF" w14:textId="77777777" w:rsidR="004D044C" w:rsidRDefault="004D044C" w:rsidP="004D044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36699CED" w14:textId="63E604C6" w:rsidR="00752AF7" w:rsidRDefault="00752AF7" w:rsidP="00900393">
      <w:pPr>
        <w:spacing w:after="0" w:line="240" w:lineRule="auto"/>
        <w:jc w:val="both"/>
        <w:rPr>
          <w:rFonts w:ascii="Times New Roman" w:hAnsi="Times New Roman" w:cs="Times New Roman"/>
          <w:b/>
          <w:bCs/>
          <w:color w:val="000000"/>
          <w:sz w:val="24"/>
          <w:szCs w:val="24"/>
          <w:lang w:val="en-MY"/>
        </w:rPr>
      </w:pPr>
      <w:r>
        <w:rPr>
          <w:rFonts w:ascii="Times New Roman Bold" w:hAnsi="Times New Roman Bold" w:cs="Times New Roman Bold"/>
          <w:b/>
          <w:bCs/>
          <w:sz w:val="24"/>
          <w:szCs w:val="24"/>
          <w:lang w:val="en-MY"/>
        </w:rPr>
        <w:t xml:space="preserve">BUK-ESM509 </w:t>
      </w:r>
      <w:r w:rsidR="000426E4">
        <w:rPr>
          <w:rFonts w:ascii="Times New Roman Bold" w:hAnsi="Times New Roman Bold" w:cs="Times New Roman Bold"/>
          <w:b/>
          <w:bCs/>
          <w:sz w:val="24"/>
          <w:szCs w:val="24"/>
          <w:lang w:val="en-MY"/>
        </w:rPr>
        <w:t xml:space="preserve">Introduction to Legal Drafting </w:t>
      </w:r>
      <w:r>
        <w:rPr>
          <w:rFonts w:ascii="Times New Roman" w:hAnsi="Times New Roman" w:cs="Times New Roman"/>
          <w:b/>
          <w:bCs/>
          <w:color w:val="000000"/>
          <w:sz w:val="24"/>
          <w:szCs w:val="24"/>
          <w:lang w:val="en-MY"/>
        </w:rPr>
        <w:t>(2 Units E: LH 30</w:t>
      </w:r>
      <w:r w:rsidRPr="00C36E3E">
        <w:rPr>
          <w:rFonts w:ascii="Times New Roman" w:hAnsi="Times New Roman" w:cs="Times New Roman"/>
          <w:b/>
          <w:bCs/>
          <w:color w:val="000000"/>
          <w:sz w:val="24"/>
          <w:szCs w:val="24"/>
          <w:lang w:val="en-MY"/>
        </w:rPr>
        <w:t>)</w:t>
      </w:r>
    </w:p>
    <w:p w14:paraId="0CB6031F" w14:textId="77777777" w:rsidR="000426E4" w:rsidRDefault="000426E4"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3DA279A1" w14:textId="77777777" w:rsidR="000426E4" w:rsidRPr="000426E4" w:rsidRDefault="000426E4"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426E4">
        <w:rPr>
          <w:rFonts w:ascii="Times New Roman" w:hAnsi="Times New Roman" w:cs="Times New Roman"/>
          <w:sz w:val="24"/>
          <w:szCs w:val="24"/>
          <w:lang w:val="en-MY"/>
        </w:rPr>
        <w:t xml:space="preserve">Training of high-quality graduates who are highly skilled and knowledgeable </w:t>
      </w:r>
      <w:r w:rsidRPr="000426E4">
        <w:rPr>
          <w:rFonts w:ascii="Times New Roman" w:hAnsi="Times New Roman" w:cs="Times New Roman"/>
          <w:spacing w:val="5"/>
          <w:sz w:val="24"/>
          <w:szCs w:val="24"/>
          <w:shd w:val="clear" w:color="auto" w:fill="FFFFFF"/>
        </w:rPr>
        <w:t xml:space="preserve">about </w:t>
      </w:r>
      <w:r w:rsidRPr="000426E4">
        <w:rPr>
          <w:rFonts w:ascii="Times New Roman" w:hAnsi="Times New Roman" w:cs="Times New Roman"/>
          <w:bCs/>
          <w:color w:val="202124"/>
          <w:sz w:val="24"/>
          <w:szCs w:val="24"/>
          <w:shd w:val="clear" w:color="auto" w:fill="FFFFFF"/>
        </w:rPr>
        <w:t xml:space="preserve">Legal Drafting, which aimed to </w:t>
      </w:r>
      <w:r w:rsidRPr="000426E4">
        <w:rPr>
          <w:rFonts w:ascii="Times New Roman" w:hAnsi="Times New Roman" w:cs="Times New Roman"/>
          <w:sz w:val="24"/>
          <w:szCs w:val="24"/>
        </w:rPr>
        <w:t xml:space="preserve">identify and examine legal and legislative drafting, legal writing, and interpretation of statutes, wills, codicil and customary conveyancing. It is advisable that Estate Management students should be familiarized with the laws, common terminologies and concept, rules and techniques of drafting as you will come across them frequently as the learning </w:t>
      </w:r>
      <w:r w:rsidR="00DD3367" w:rsidRPr="000426E4">
        <w:rPr>
          <w:rFonts w:ascii="Times New Roman" w:hAnsi="Times New Roman" w:cs="Times New Roman"/>
          <w:sz w:val="24"/>
          <w:szCs w:val="24"/>
        </w:rPr>
        <w:t>progres</w:t>
      </w:r>
      <w:r w:rsidR="00DD3367">
        <w:rPr>
          <w:rFonts w:ascii="Times New Roman" w:hAnsi="Times New Roman" w:cs="Times New Roman"/>
          <w:sz w:val="24"/>
          <w:szCs w:val="24"/>
        </w:rPr>
        <w:t>s</w:t>
      </w:r>
      <w:r>
        <w:rPr>
          <w:rFonts w:ascii="Times New Roman" w:hAnsi="Times New Roman" w:cs="Times New Roman"/>
          <w:sz w:val="24"/>
          <w:szCs w:val="24"/>
        </w:rPr>
        <w:t>,</w:t>
      </w:r>
      <w:r w:rsidRPr="000426E4">
        <w:rPr>
          <w:rFonts w:ascii="Times New Roman" w:hAnsi="Times New Roman" w:cs="Times New Roman"/>
          <w:sz w:val="24"/>
          <w:szCs w:val="24"/>
        </w:rPr>
        <w:t xml:space="preserve"> </w:t>
      </w:r>
      <w:r w:rsidRPr="000426E4">
        <w:rPr>
          <w:rFonts w:ascii="Times New Roman" w:hAnsi="Times New Roman" w:cs="Times New Roman"/>
          <w:color w:val="202124"/>
          <w:sz w:val="24"/>
          <w:szCs w:val="24"/>
          <w:shd w:val="clear" w:color="auto" w:fill="FFFFFF"/>
        </w:rPr>
        <w:t>in line with BUK’s mission to address African development challenges in producing graduates in estate management.</w:t>
      </w:r>
    </w:p>
    <w:p w14:paraId="1D20E643" w14:textId="77777777" w:rsidR="000426E4" w:rsidRDefault="000426E4" w:rsidP="00900393">
      <w:pPr>
        <w:spacing w:after="0" w:line="240" w:lineRule="auto"/>
        <w:jc w:val="both"/>
        <w:rPr>
          <w:rFonts w:ascii="Times New Roman" w:hAnsi="Times New Roman" w:cs="Times New Roman"/>
          <w:b/>
          <w:bCs/>
          <w:color w:val="000000"/>
          <w:sz w:val="24"/>
          <w:szCs w:val="24"/>
          <w:lang w:val="en-MY"/>
        </w:rPr>
      </w:pPr>
    </w:p>
    <w:p w14:paraId="122E6AD7" w14:textId="77777777" w:rsidR="00752AF7" w:rsidRDefault="00752AF7" w:rsidP="00900393">
      <w:pPr>
        <w:pStyle w:val="Heading3"/>
        <w:shd w:val="clear" w:color="auto" w:fill="FFFFFF"/>
        <w:spacing w:before="0" w:beforeAutospacing="0" w:after="0" w:afterAutospacing="0"/>
        <w:rPr>
          <w:rFonts w:ascii="var(--font-body)" w:hAnsi="var(--font-body)" w:cs="Arial"/>
          <w:color w:val="282C3B"/>
        </w:rPr>
      </w:pPr>
      <w:r w:rsidRPr="000426E4">
        <w:rPr>
          <w:color w:val="282C3B"/>
          <w:sz w:val="24"/>
          <w:szCs w:val="24"/>
        </w:rPr>
        <w:t>Overview</w:t>
      </w:r>
    </w:p>
    <w:p w14:paraId="19C56D0F" w14:textId="77777777" w:rsidR="00367B0B" w:rsidRDefault="000426E4" w:rsidP="00900393">
      <w:pPr>
        <w:pStyle w:val="Heading3"/>
        <w:shd w:val="clear" w:color="auto" w:fill="FFFFFF"/>
        <w:spacing w:before="0" w:beforeAutospacing="0" w:after="0" w:afterAutospacing="0"/>
        <w:jc w:val="both"/>
        <w:rPr>
          <w:b w:val="0"/>
          <w:sz w:val="24"/>
          <w:szCs w:val="24"/>
        </w:rPr>
      </w:pPr>
      <w:r w:rsidRPr="000426E4">
        <w:rPr>
          <w:b w:val="0"/>
          <w:sz w:val="24"/>
          <w:szCs w:val="24"/>
        </w:rPr>
        <w:t xml:space="preserve">Introduction to legal </w:t>
      </w:r>
      <w:r>
        <w:rPr>
          <w:b w:val="0"/>
          <w:sz w:val="24"/>
          <w:szCs w:val="24"/>
        </w:rPr>
        <w:t>d</w:t>
      </w:r>
      <w:r w:rsidRPr="000426E4">
        <w:rPr>
          <w:b w:val="0"/>
          <w:sz w:val="24"/>
          <w:szCs w:val="24"/>
        </w:rPr>
        <w:t>rafting is designed to e</w:t>
      </w:r>
      <w:r>
        <w:rPr>
          <w:b w:val="0"/>
          <w:sz w:val="24"/>
          <w:szCs w:val="24"/>
        </w:rPr>
        <w:t>xpose Estate Management students</w:t>
      </w:r>
      <w:r w:rsidR="00367B0B" w:rsidRPr="000426E4">
        <w:rPr>
          <w:b w:val="0"/>
          <w:sz w:val="24"/>
          <w:szCs w:val="24"/>
        </w:rPr>
        <w:t xml:space="preserve"> to some key aspect of legal drafting. Attempt has been made to identify and examine legal and legislative drafting, legal writing, </w:t>
      </w:r>
      <w:r w:rsidRPr="000426E4">
        <w:rPr>
          <w:b w:val="0"/>
          <w:sz w:val="24"/>
          <w:szCs w:val="24"/>
        </w:rPr>
        <w:t>and interpretation</w:t>
      </w:r>
      <w:r w:rsidR="00367B0B" w:rsidRPr="000426E4">
        <w:rPr>
          <w:b w:val="0"/>
          <w:sz w:val="24"/>
          <w:szCs w:val="24"/>
        </w:rPr>
        <w:t xml:space="preserve"> of statutes, wills, codicil and customary convey</w:t>
      </w:r>
      <w:r w:rsidRPr="000426E4">
        <w:rPr>
          <w:b w:val="0"/>
          <w:sz w:val="24"/>
          <w:szCs w:val="24"/>
        </w:rPr>
        <w:t>ancing. It is advisable that Estate Management students</w:t>
      </w:r>
      <w:r w:rsidR="00367B0B" w:rsidRPr="000426E4">
        <w:rPr>
          <w:b w:val="0"/>
          <w:sz w:val="24"/>
          <w:szCs w:val="24"/>
        </w:rPr>
        <w:t xml:space="preserve"> should </w:t>
      </w:r>
      <w:r w:rsidRPr="000426E4">
        <w:rPr>
          <w:b w:val="0"/>
          <w:sz w:val="24"/>
          <w:szCs w:val="24"/>
        </w:rPr>
        <w:t xml:space="preserve">be </w:t>
      </w:r>
      <w:r w:rsidR="00367B0B" w:rsidRPr="000426E4">
        <w:rPr>
          <w:b w:val="0"/>
          <w:sz w:val="24"/>
          <w:szCs w:val="24"/>
        </w:rPr>
        <w:t>familiarise</w:t>
      </w:r>
      <w:r w:rsidRPr="000426E4">
        <w:rPr>
          <w:b w:val="0"/>
          <w:sz w:val="24"/>
          <w:szCs w:val="24"/>
        </w:rPr>
        <w:t>d</w:t>
      </w:r>
      <w:r w:rsidR="00367B0B" w:rsidRPr="000426E4">
        <w:rPr>
          <w:b w:val="0"/>
          <w:sz w:val="24"/>
          <w:szCs w:val="24"/>
        </w:rPr>
        <w:t xml:space="preserve"> with the laws, common terminologies and concept, rules and techniques of drafting as you will come across them frequently as the learning progres</w:t>
      </w:r>
      <w:r w:rsidRPr="000426E4">
        <w:rPr>
          <w:b w:val="0"/>
          <w:sz w:val="24"/>
          <w:szCs w:val="24"/>
        </w:rPr>
        <w:t xml:space="preserve">ses. This is to ensure that the students </w:t>
      </w:r>
      <w:r w:rsidR="00367B0B" w:rsidRPr="000426E4">
        <w:rPr>
          <w:b w:val="0"/>
          <w:sz w:val="24"/>
          <w:szCs w:val="24"/>
        </w:rPr>
        <w:t>are better equip to handle legal drafting and c</w:t>
      </w:r>
      <w:r w:rsidRPr="000426E4">
        <w:rPr>
          <w:b w:val="0"/>
          <w:sz w:val="24"/>
          <w:szCs w:val="24"/>
        </w:rPr>
        <w:t xml:space="preserve">onveyancing problems, make their </w:t>
      </w:r>
      <w:r w:rsidR="00367B0B" w:rsidRPr="000426E4">
        <w:rPr>
          <w:b w:val="0"/>
          <w:sz w:val="24"/>
          <w:szCs w:val="24"/>
        </w:rPr>
        <w:t>draft readable and to avoid being liable for professional negligence.</w:t>
      </w:r>
    </w:p>
    <w:p w14:paraId="45F59FB5" w14:textId="77777777" w:rsidR="000426E4" w:rsidRDefault="00C9699C" w:rsidP="00900393">
      <w:pPr>
        <w:pStyle w:val="NoSpacing"/>
        <w:rPr>
          <w:rFonts w:ascii="Times New Roman" w:hAnsi="Times New Roman" w:cs="Times New Roman"/>
          <w:b/>
          <w:sz w:val="24"/>
          <w:szCs w:val="24"/>
        </w:rPr>
      </w:pPr>
      <w:r>
        <w:rPr>
          <w:rFonts w:ascii="Times New Roman" w:hAnsi="Times New Roman" w:cs="Times New Roman"/>
          <w:b/>
          <w:sz w:val="24"/>
          <w:szCs w:val="24"/>
        </w:rPr>
        <w:t>O</w:t>
      </w:r>
      <w:r w:rsidR="00367B0B" w:rsidRPr="000426E4">
        <w:rPr>
          <w:rFonts w:ascii="Times New Roman" w:hAnsi="Times New Roman" w:cs="Times New Roman"/>
          <w:b/>
          <w:sz w:val="24"/>
          <w:szCs w:val="24"/>
        </w:rPr>
        <w:t xml:space="preserve">bjectives </w:t>
      </w:r>
    </w:p>
    <w:p w14:paraId="7AFCB2A0" w14:textId="77777777" w:rsidR="00EF22E8" w:rsidRPr="00200AD3" w:rsidRDefault="00EF22E8" w:rsidP="00900393">
      <w:pPr>
        <w:pStyle w:val="Default"/>
        <w:jc w:val="both"/>
        <w:rPr>
          <w:rFonts w:ascii="Times New Roman" w:hAnsi="Times New Roman" w:cs="Times New Roman"/>
          <w:bCs/>
        </w:rPr>
      </w:pPr>
      <w:r w:rsidRPr="00200AD3">
        <w:rPr>
          <w:rFonts w:ascii="Times New Roman" w:hAnsi="Times New Roman" w:cs="Times New Roman"/>
          <w:bCs/>
        </w:rPr>
        <w:t>The objectives of the course are to:</w:t>
      </w:r>
    </w:p>
    <w:p w14:paraId="4B5D9617" w14:textId="77777777" w:rsidR="00367B0B" w:rsidRPr="000426E4" w:rsidRDefault="00367B0B" w:rsidP="00900393">
      <w:pPr>
        <w:pStyle w:val="NoSpacing"/>
        <w:rPr>
          <w:rFonts w:ascii="Times New Roman" w:hAnsi="Times New Roman" w:cs="Times New Roman"/>
          <w:sz w:val="24"/>
          <w:szCs w:val="24"/>
        </w:rPr>
      </w:pPr>
      <w:r w:rsidRPr="000426E4">
        <w:rPr>
          <w:rFonts w:ascii="Times New Roman" w:hAnsi="Times New Roman" w:cs="Times New Roman"/>
          <w:sz w:val="24"/>
          <w:szCs w:val="24"/>
        </w:rPr>
        <w:t>At the completion of the course, you should be able:</w:t>
      </w:r>
    </w:p>
    <w:p w14:paraId="6053D4D5" w14:textId="77777777" w:rsidR="00367B0B" w:rsidRPr="000426E4" w:rsidRDefault="00C9699C"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1. Identify</w:t>
      </w:r>
      <w:r w:rsidR="00367B0B" w:rsidRPr="000426E4">
        <w:rPr>
          <w:rFonts w:ascii="Times New Roman" w:hAnsi="Times New Roman" w:cs="Times New Roman"/>
          <w:sz w:val="24"/>
          <w:szCs w:val="24"/>
        </w:rPr>
        <w:t xml:space="preserve"> the relevance of English language in drafting legal document in Nigeria. </w:t>
      </w:r>
    </w:p>
    <w:p w14:paraId="0B18DF7A" w14:textId="77777777" w:rsidR="000426E4" w:rsidRPr="000426E4" w:rsidRDefault="00DD3367"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 xml:space="preserve">2. </w:t>
      </w:r>
      <w:r w:rsidR="00EF22E8">
        <w:rPr>
          <w:rFonts w:ascii="Times New Roman" w:hAnsi="Times New Roman" w:cs="Times New Roman"/>
          <w:sz w:val="24"/>
          <w:szCs w:val="24"/>
        </w:rPr>
        <w:t>Explain</w:t>
      </w:r>
      <w:r w:rsidR="00367B0B" w:rsidRPr="000426E4">
        <w:rPr>
          <w:rFonts w:ascii="Times New Roman" w:hAnsi="Times New Roman" w:cs="Times New Roman"/>
          <w:sz w:val="24"/>
          <w:szCs w:val="24"/>
        </w:rPr>
        <w:t xml:space="preserve"> the rules and techniques of drafting.</w:t>
      </w:r>
    </w:p>
    <w:p w14:paraId="5441F49B" w14:textId="77777777" w:rsidR="000426E4" w:rsidRPr="000426E4" w:rsidRDefault="00C9699C" w:rsidP="00900393">
      <w:pPr>
        <w:pStyle w:val="NoSpacing"/>
        <w:rPr>
          <w:rFonts w:ascii="Times New Roman" w:hAnsi="Times New Roman" w:cs="Times New Roman"/>
          <w:sz w:val="24"/>
          <w:szCs w:val="24"/>
        </w:rPr>
      </w:pPr>
      <w:r>
        <w:rPr>
          <w:rFonts w:ascii="Times New Roman" w:hAnsi="Times New Roman" w:cs="Times New Roman"/>
          <w:sz w:val="24"/>
          <w:szCs w:val="24"/>
        </w:rPr>
        <w:t xml:space="preserve"> 3. Explain</w:t>
      </w:r>
      <w:r w:rsidR="00367B0B" w:rsidRPr="000426E4">
        <w:rPr>
          <w:rFonts w:ascii="Times New Roman" w:hAnsi="Times New Roman" w:cs="Times New Roman"/>
          <w:sz w:val="24"/>
          <w:szCs w:val="24"/>
        </w:rPr>
        <w:t xml:space="preserve"> official letter, memo, legal opinion and report writing</w:t>
      </w:r>
    </w:p>
    <w:p w14:paraId="0151BB60" w14:textId="77777777" w:rsidR="000426E4" w:rsidRPr="000426E4" w:rsidRDefault="00C9699C" w:rsidP="00900393">
      <w:pPr>
        <w:pStyle w:val="NoSpacing"/>
        <w:rPr>
          <w:rFonts w:ascii="Times New Roman" w:hAnsi="Times New Roman" w:cs="Times New Roman"/>
          <w:sz w:val="24"/>
          <w:szCs w:val="24"/>
        </w:rPr>
      </w:pPr>
      <w:r>
        <w:rPr>
          <w:rFonts w:ascii="Times New Roman" w:hAnsi="Times New Roman" w:cs="Times New Roman"/>
          <w:sz w:val="24"/>
          <w:szCs w:val="24"/>
        </w:rPr>
        <w:t>4. Describe</w:t>
      </w:r>
      <w:r w:rsidR="00367B0B" w:rsidRPr="000426E4">
        <w:rPr>
          <w:rFonts w:ascii="Times New Roman" w:hAnsi="Times New Roman" w:cs="Times New Roman"/>
          <w:sz w:val="24"/>
          <w:szCs w:val="24"/>
        </w:rPr>
        <w:t xml:space="preserve"> legislative drafting and identify the challenges of drafting.</w:t>
      </w:r>
    </w:p>
    <w:p w14:paraId="378DF5EB" w14:textId="77777777" w:rsidR="000426E4" w:rsidRPr="000426E4" w:rsidRDefault="00C9699C"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 xml:space="preserve"> 5. Explain</w:t>
      </w:r>
      <w:r w:rsidR="00367B0B" w:rsidRPr="000426E4">
        <w:rPr>
          <w:rFonts w:ascii="Times New Roman" w:hAnsi="Times New Roman" w:cs="Times New Roman"/>
          <w:sz w:val="24"/>
          <w:szCs w:val="24"/>
        </w:rPr>
        <w:t xml:space="preserve"> interpretation of statutes</w:t>
      </w:r>
    </w:p>
    <w:p w14:paraId="5C1FFA02" w14:textId="77777777" w:rsidR="000426E4" w:rsidRPr="000426E4" w:rsidRDefault="00367B0B" w:rsidP="00900393">
      <w:pPr>
        <w:pStyle w:val="NoSpacing"/>
        <w:rPr>
          <w:rFonts w:ascii="Times New Roman" w:hAnsi="Times New Roman" w:cs="Times New Roman"/>
          <w:color w:val="282C3B"/>
          <w:sz w:val="24"/>
          <w:szCs w:val="24"/>
        </w:rPr>
      </w:pPr>
      <w:r w:rsidRPr="000426E4">
        <w:rPr>
          <w:rFonts w:ascii="Times New Roman" w:hAnsi="Times New Roman" w:cs="Times New Roman"/>
          <w:sz w:val="24"/>
          <w:szCs w:val="24"/>
        </w:rPr>
        <w:t xml:space="preserve"> </w:t>
      </w:r>
      <w:r w:rsidR="00C9699C">
        <w:rPr>
          <w:rFonts w:ascii="Times New Roman" w:hAnsi="Times New Roman" w:cs="Times New Roman"/>
          <w:sz w:val="24"/>
          <w:szCs w:val="24"/>
        </w:rPr>
        <w:t>6. Explain</w:t>
      </w:r>
      <w:r w:rsidRPr="000426E4">
        <w:rPr>
          <w:rFonts w:ascii="Times New Roman" w:hAnsi="Times New Roman" w:cs="Times New Roman"/>
          <w:sz w:val="24"/>
          <w:szCs w:val="24"/>
        </w:rPr>
        <w:t xml:space="preserve"> will and codicil</w:t>
      </w:r>
    </w:p>
    <w:p w14:paraId="51C70886" w14:textId="77777777" w:rsidR="00367B0B" w:rsidRDefault="00C9699C" w:rsidP="00900393">
      <w:pPr>
        <w:pStyle w:val="NoSpacing"/>
        <w:rPr>
          <w:rFonts w:ascii="Times New Roman" w:hAnsi="Times New Roman" w:cs="Times New Roman"/>
          <w:sz w:val="24"/>
          <w:szCs w:val="24"/>
        </w:rPr>
      </w:pPr>
      <w:r>
        <w:rPr>
          <w:rFonts w:ascii="Times New Roman" w:hAnsi="Times New Roman" w:cs="Times New Roman"/>
          <w:sz w:val="24"/>
          <w:szCs w:val="24"/>
        </w:rPr>
        <w:t xml:space="preserve"> 7. Identify</w:t>
      </w:r>
      <w:r w:rsidR="00367B0B" w:rsidRPr="000426E4">
        <w:rPr>
          <w:rFonts w:ascii="Times New Roman" w:hAnsi="Times New Roman" w:cs="Times New Roman"/>
          <w:sz w:val="24"/>
          <w:szCs w:val="24"/>
        </w:rPr>
        <w:t xml:space="preserve"> customary conveyancing and its various modes.</w:t>
      </w:r>
    </w:p>
    <w:p w14:paraId="5B9EE8CD" w14:textId="77777777" w:rsidR="00EF22E8" w:rsidRDefault="00EF22E8" w:rsidP="00900393">
      <w:pPr>
        <w:pStyle w:val="NoSpacing"/>
        <w:rPr>
          <w:rFonts w:ascii="Times New Roman" w:hAnsi="Times New Roman" w:cs="Times New Roman"/>
          <w:b/>
          <w:sz w:val="24"/>
          <w:szCs w:val="24"/>
        </w:rPr>
      </w:pPr>
    </w:p>
    <w:p w14:paraId="7A55DE6E" w14:textId="77777777" w:rsidR="00DD3367" w:rsidRPr="00DD3367" w:rsidRDefault="00DD3367" w:rsidP="00900393">
      <w:pPr>
        <w:pStyle w:val="NoSpacing"/>
        <w:rPr>
          <w:rFonts w:ascii="Times New Roman" w:hAnsi="Times New Roman" w:cs="Times New Roman"/>
          <w:b/>
          <w:sz w:val="24"/>
          <w:szCs w:val="24"/>
        </w:rPr>
      </w:pPr>
      <w:r w:rsidRPr="00DD3367">
        <w:rPr>
          <w:rFonts w:ascii="Times New Roman" w:hAnsi="Times New Roman" w:cs="Times New Roman"/>
          <w:b/>
          <w:sz w:val="24"/>
          <w:szCs w:val="24"/>
        </w:rPr>
        <w:t>Learning Outcome</w:t>
      </w:r>
    </w:p>
    <w:p w14:paraId="4B43199F" w14:textId="77777777" w:rsidR="00DD3367" w:rsidRPr="000426E4" w:rsidRDefault="00C82A2B"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1. Describe</w:t>
      </w:r>
      <w:r w:rsidR="00DD3367" w:rsidRPr="000426E4">
        <w:rPr>
          <w:rFonts w:ascii="Times New Roman" w:hAnsi="Times New Roman" w:cs="Times New Roman"/>
          <w:sz w:val="24"/>
          <w:szCs w:val="24"/>
        </w:rPr>
        <w:t xml:space="preserve"> the relevance of English language in drafting legal document in Nigeria. </w:t>
      </w:r>
    </w:p>
    <w:p w14:paraId="683AC5BF" w14:textId="77777777" w:rsidR="00DD3367" w:rsidRPr="000426E4" w:rsidRDefault="00C82A2B"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2. Discuss</w:t>
      </w:r>
      <w:r w:rsidR="00DD3367" w:rsidRPr="000426E4">
        <w:rPr>
          <w:rFonts w:ascii="Times New Roman" w:hAnsi="Times New Roman" w:cs="Times New Roman"/>
          <w:sz w:val="24"/>
          <w:szCs w:val="24"/>
        </w:rPr>
        <w:t xml:space="preserve"> the rules and techniques of drafting.</w:t>
      </w:r>
    </w:p>
    <w:p w14:paraId="31C11A30" w14:textId="77777777" w:rsidR="00DD3367" w:rsidRPr="000426E4" w:rsidRDefault="00C82A2B" w:rsidP="00900393">
      <w:pPr>
        <w:pStyle w:val="NoSpacing"/>
        <w:rPr>
          <w:rFonts w:ascii="Times New Roman" w:hAnsi="Times New Roman" w:cs="Times New Roman"/>
          <w:sz w:val="24"/>
          <w:szCs w:val="24"/>
        </w:rPr>
      </w:pPr>
      <w:r>
        <w:rPr>
          <w:rFonts w:ascii="Times New Roman" w:hAnsi="Times New Roman" w:cs="Times New Roman"/>
          <w:sz w:val="24"/>
          <w:szCs w:val="24"/>
        </w:rPr>
        <w:t xml:space="preserve"> 3. Interpret</w:t>
      </w:r>
      <w:r w:rsidR="00DD3367" w:rsidRPr="000426E4">
        <w:rPr>
          <w:rFonts w:ascii="Times New Roman" w:hAnsi="Times New Roman" w:cs="Times New Roman"/>
          <w:sz w:val="24"/>
          <w:szCs w:val="24"/>
        </w:rPr>
        <w:t xml:space="preserve"> official letter, memo, legal opinion and report writing</w:t>
      </w:r>
    </w:p>
    <w:p w14:paraId="58166932" w14:textId="77777777" w:rsidR="00DD3367" w:rsidRPr="000426E4" w:rsidRDefault="00C82A2B" w:rsidP="00900393">
      <w:pPr>
        <w:pStyle w:val="NoSpacing"/>
        <w:rPr>
          <w:rFonts w:ascii="Times New Roman" w:hAnsi="Times New Roman" w:cs="Times New Roman"/>
          <w:sz w:val="24"/>
          <w:szCs w:val="24"/>
        </w:rPr>
      </w:pPr>
      <w:r>
        <w:rPr>
          <w:rFonts w:ascii="Times New Roman" w:hAnsi="Times New Roman" w:cs="Times New Roman"/>
          <w:sz w:val="24"/>
          <w:szCs w:val="24"/>
        </w:rPr>
        <w:t>4. Explain</w:t>
      </w:r>
      <w:r w:rsidR="00DD3367" w:rsidRPr="000426E4">
        <w:rPr>
          <w:rFonts w:ascii="Times New Roman" w:hAnsi="Times New Roman" w:cs="Times New Roman"/>
          <w:sz w:val="24"/>
          <w:szCs w:val="24"/>
        </w:rPr>
        <w:t xml:space="preserve"> legislative drafting and identify the challenges of drafting.</w:t>
      </w:r>
    </w:p>
    <w:p w14:paraId="6ECE811F" w14:textId="77777777" w:rsidR="00DD3367" w:rsidRPr="000426E4" w:rsidRDefault="00C82A2B" w:rsidP="00900393">
      <w:pPr>
        <w:pStyle w:val="NoSpacing"/>
        <w:rPr>
          <w:rFonts w:ascii="Times New Roman" w:hAnsi="Times New Roman" w:cs="Times New Roman"/>
          <w:color w:val="282C3B"/>
          <w:sz w:val="24"/>
          <w:szCs w:val="24"/>
        </w:rPr>
      </w:pPr>
      <w:r>
        <w:rPr>
          <w:rFonts w:ascii="Times New Roman" w:hAnsi="Times New Roman" w:cs="Times New Roman"/>
          <w:sz w:val="24"/>
          <w:szCs w:val="24"/>
        </w:rPr>
        <w:t xml:space="preserve"> 5. Explain</w:t>
      </w:r>
      <w:r w:rsidR="00DD3367" w:rsidRPr="000426E4">
        <w:rPr>
          <w:rFonts w:ascii="Times New Roman" w:hAnsi="Times New Roman" w:cs="Times New Roman"/>
          <w:sz w:val="24"/>
          <w:szCs w:val="24"/>
        </w:rPr>
        <w:t xml:space="preserve"> interpretation of statutes</w:t>
      </w:r>
    </w:p>
    <w:p w14:paraId="033C79ED" w14:textId="77777777" w:rsidR="00DD3367" w:rsidRPr="000426E4" w:rsidRDefault="00DD3367" w:rsidP="00900393">
      <w:pPr>
        <w:pStyle w:val="NoSpacing"/>
        <w:rPr>
          <w:rFonts w:ascii="Times New Roman" w:hAnsi="Times New Roman" w:cs="Times New Roman"/>
          <w:color w:val="282C3B"/>
          <w:sz w:val="24"/>
          <w:szCs w:val="24"/>
        </w:rPr>
      </w:pPr>
      <w:r w:rsidRPr="000426E4">
        <w:rPr>
          <w:rFonts w:ascii="Times New Roman" w:hAnsi="Times New Roman" w:cs="Times New Roman"/>
          <w:sz w:val="24"/>
          <w:szCs w:val="24"/>
        </w:rPr>
        <w:t xml:space="preserve"> </w:t>
      </w:r>
      <w:r w:rsidR="00C82A2B">
        <w:rPr>
          <w:rFonts w:ascii="Times New Roman" w:hAnsi="Times New Roman" w:cs="Times New Roman"/>
          <w:sz w:val="24"/>
          <w:szCs w:val="24"/>
        </w:rPr>
        <w:t xml:space="preserve">6. Interpret </w:t>
      </w:r>
      <w:r w:rsidRPr="000426E4">
        <w:rPr>
          <w:rFonts w:ascii="Times New Roman" w:hAnsi="Times New Roman" w:cs="Times New Roman"/>
          <w:sz w:val="24"/>
          <w:szCs w:val="24"/>
        </w:rPr>
        <w:t>will and codicil</w:t>
      </w:r>
    </w:p>
    <w:p w14:paraId="421E2FB8" w14:textId="77777777" w:rsidR="00DD3367" w:rsidRDefault="00C82A2B" w:rsidP="00900393">
      <w:pPr>
        <w:pStyle w:val="NoSpacing"/>
        <w:rPr>
          <w:rFonts w:ascii="Times New Roman" w:hAnsi="Times New Roman" w:cs="Times New Roman"/>
          <w:sz w:val="24"/>
          <w:szCs w:val="24"/>
        </w:rPr>
      </w:pPr>
      <w:r>
        <w:rPr>
          <w:rFonts w:ascii="Times New Roman" w:hAnsi="Times New Roman" w:cs="Times New Roman"/>
          <w:sz w:val="24"/>
          <w:szCs w:val="24"/>
        </w:rPr>
        <w:t xml:space="preserve"> 7. Discuss</w:t>
      </w:r>
      <w:r w:rsidR="00DD3367" w:rsidRPr="000426E4">
        <w:rPr>
          <w:rFonts w:ascii="Times New Roman" w:hAnsi="Times New Roman" w:cs="Times New Roman"/>
          <w:sz w:val="24"/>
          <w:szCs w:val="24"/>
        </w:rPr>
        <w:t xml:space="preserve"> customary conveyancing and its various modes.</w:t>
      </w:r>
    </w:p>
    <w:p w14:paraId="1B198FA6" w14:textId="77777777" w:rsidR="00DD3367" w:rsidRDefault="00DD3367" w:rsidP="00900393">
      <w:pPr>
        <w:pStyle w:val="NoSpacing"/>
        <w:rPr>
          <w:rFonts w:ascii="Times New Roman" w:hAnsi="Times New Roman" w:cs="Times New Roman"/>
          <w:sz w:val="24"/>
          <w:szCs w:val="24"/>
        </w:rPr>
      </w:pPr>
    </w:p>
    <w:p w14:paraId="3EA889B4" w14:textId="77777777" w:rsidR="00CA22C1" w:rsidRPr="00DD3367" w:rsidRDefault="00CA22C1" w:rsidP="00900393">
      <w:pPr>
        <w:pStyle w:val="NormalWeb"/>
        <w:shd w:val="clear" w:color="auto" w:fill="FFFFFF"/>
        <w:spacing w:before="0" w:beforeAutospacing="0" w:after="0" w:afterAutospacing="0"/>
        <w:rPr>
          <w:b/>
          <w:color w:val="282C3B"/>
        </w:rPr>
      </w:pPr>
      <w:r w:rsidRPr="00DD3367">
        <w:rPr>
          <w:b/>
          <w:color w:val="282C3B"/>
        </w:rPr>
        <w:t>Course content</w:t>
      </w:r>
    </w:p>
    <w:p w14:paraId="62B79348" w14:textId="77777777" w:rsidR="00CA22C1" w:rsidRDefault="00CA22C1"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Introduction to Drafting and Conveyancing; Applicable laws; Five Stages of using the check</w:t>
      </w:r>
    </w:p>
    <w:p w14:paraId="379A29A4" w14:textId="77777777" w:rsidR="00CA22C1" w:rsidRDefault="00CA22C1" w:rsidP="00900393">
      <w:pPr>
        <w:autoSpaceDE w:val="0"/>
        <w:autoSpaceDN w:val="0"/>
        <w:adjustRightInd w:val="0"/>
        <w:spacing w:after="0" w:line="240" w:lineRule="auto"/>
        <w:rPr>
          <w:rFonts w:ascii="Times New Roman" w:hAnsi="Times New Roman" w:cs="Times New Roman"/>
          <w:sz w:val="24"/>
          <w:szCs w:val="24"/>
          <w:lang w:val="en-MY"/>
        </w:rPr>
      </w:pPr>
      <w:r>
        <w:rPr>
          <w:rFonts w:ascii="Times New Roman" w:hAnsi="Times New Roman" w:cs="Times New Roman"/>
          <w:sz w:val="24"/>
          <w:szCs w:val="24"/>
          <w:lang w:val="en-MY"/>
        </w:rPr>
        <w:t>listing method; taking and understanding instructions; composition; habits to avoid; accuracy and clarity; sentences and paragraphs; letter writing; drafting process; deeds and power of attorney, lease and tenancy agreements; contracts and memorandum of understanding and association.</w:t>
      </w:r>
    </w:p>
    <w:p w14:paraId="303C556A" w14:textId="77777777" w:rsidR="00EF22E8" w:rsidRDefault="00EF22E8" w:rsidP="00900393">
      <w:pPr>
        <w:spacing w:after="0" w:line="240" w:lineRule="auto"/>
        <w:jc w:val="both"/>
        <w:rPr>
          <w:rFonts w:ascii="Times New Roman" w:eastAsia="Calibri" w:hAnsi="Times New Roman" w:cs="Times New Roman"/>
          <w:b/>
          <w:sz w:val="24"/>
          <w:szCs w:val="24"/>
        </w:rPr>
      </w:pPr>
    </w:p>
    <w:p w14:paraId="60ED1DD8"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Pr>
          <w:rFonts w:ascii="Times New Roman" w:hAnsi="Times New Roman" w:cs="Times New Roman"/>
          <w:b/>
          <w:bCs/>
          <w:color w:val="000000"/>
          <w:sz w:val="28"/>
          <w:szCs w:val="28"/>
          <w:lang w:val="en-MY"/>
        </w:rPr>
        <w:t>BAYERO UNIVERSITY KANO (BUK)</w:t>
      </w:r>
    </w:p>
    <w:p w14:paraId="039ECAAE"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ENVIRONMENTAL SCIENCES</w:t>
      </w:r>
    </w:p>
    <w:p w14:paraId="7DD21534" w14:textId="77777777" w:rsidR="004D044C" w:rsidRDefault="004D044C" w:rsidP="004D044C">
      <w:pPr>
        <w:autoSpaceDE w:val="0"/>
        <w:autoSpaceDN w:val="0"/>
        <w:adjustRightInd w:val="0"/>
        <w:spacing w:after="0" w:line="240" w:lineRule="auto"/>
        <w:jc w:val="center"/>
        <w:rPr>
          <w:rFonts w:ascii="Times New Roman" w:hAnsi="Times New Roman" w:cs="Times New Roman"/>
          <w:b/>
          <w:bCs/>
          <w:color w:val="000000"/>
          <w:sz w:val="28"/>
          <w:szCs w:val="28"/>
          <w:lang w:val="en-MY"/>
        </w:rPr>
      </w:pPr>
      <w:r w:rsidRPr="00C06EBF">
        <w:rPr>
          <w:rFonts w:ascii="Times New Roman" w:hAnsi="Times New Roman" w:cs="Times New Roman"/>
          <w:b/>
          <w:bCs/>
          <w:color w:val="000000"/>
          <w:sz w:val="28"/>
          <w:szCs w:val="28"/>
          <w:lang w:val="en-MY"/>
        </w:rPr>
        <w:t>ESTATE MANAGEMENT</w:t>
      </w:r>
    </w:p>
    <w:p w14:paraId="7F845B3B" w14:textId="77777777" w:rsidR="004D044C" w:rsidRDefault="004D044C" w:rsidP="004D044C">
      <w:pPr>
        <w:autoSpaceDE w:val="0"/>
        <w:autoSpaceDN w:val="0"/>
        <w:adjustRightInd w:val="0"/>
        <w:spacing w:after="0" w:line="240" w:lineRule="auto"/>
        <w:jc w:val="center"/>
        <w:rPr>
          <w:rFonts w:ascii="Times New Roman Bold" w:hAnsi="Times New Roman Bold" w:cs="Times New Roman Bold"/>
          <w:b/>
          <w:bCs/>
          <w:sz w:val="24"/>
          <w:szCs w:val="24"/>
          <w:lang w:val="en-MY"/>
        </w:rPr>
      </w:pPr>
      <w:r>
        <w:rPr>
          <w:rFonts w:ascii="Times New Roman" w:hAnsi="Times New Roman" w:cs="Times New Roman"/>
          <w:b/>
          <w:bCs/>
          <w:color w:val="000000"/>
          <w:sz w:val="28"/>
          <w:szCs w:val="28"/>
          <w:lang w:val="en-MY"/>
        </w:rPr>
        <w:t>BSC ESTATE MANAGEMENT</w:t>
      </w:r>
    </w:p>
    <w:p w14:paraId="15A59F5F" w14:textId="6F29ED9A" w:rsidR="00CA22C1" w:rsidRDefault="00CA22C1" w:rsidP="00900393">
      <w:pPr>
        <w:spacing w:after="0" w:line="240" w:lineRule="auto"/>
        <w:jc w:val="both"/>
        <w:rPr>
          <w:rFonts w:ascii="Times New Roman" w:hAnsi="Times New Roman" w:cs="Times New Roman"/>
          <w:b/>
          <w:bCs/>
          <w:color w:val="000000"/>
          <w:sz w:val="24"/>
          <w:szCs w:val="24"/>
          <w:lang w:val="en-MY"/>
        </w:rPr>
      </w:pPr>
      <w:r>
        <w:rPr>
          <w:rFonts w:ascii="Times New Roman" w:eastAsia="Calibri" w:hAnsi="Times New Roman" w:cs="Times New Roman"/>
          <w:b/>
          <w:sz w:val="24"/>
          <w:szCs w:val="24"/>
        </w:rPr>
        <w:t xml:space="preserve">BUK-ESM510 </w:t>
      </w:r>
      <w:r w:rsidR="00DD3367">
        <w:rPr>
          <w:rFonts w:ascii="Times New Roman" w:eastAsia="Calibri" w:hAnsi="Times New Roman" w:cs="Times New Roman"/>
          <w:b/>
          <w:sz w:val="24"/>
          <w:szCs w:val="24"/>
        </w:rPr>
        <w:t xml:space="preserve">Advance Housing Studies </w:t>
      </w:r>
      <w:r>
        <w:rPr>
          <w:rFonts w:ascii="Times New Roman" w:hAnsi="Times New Roman" w:cs="Times New Roman"/>
          <w:b/>
          <w:bCs/>
          <w:color w:val="000000"/>
          <w:sz w:val="24"/>
          <w:szCs w:val="24"/>
          <w:lang w:val="en-MY"/>
        </w:rPr>
        <w:t>(2 Units E: LH 30</w:t>
      </w:r>
      <w:r w:rsidRPr="00C36E3E">
        <w:rPr>
          <w:rFonts w:ascii="Times New Roman" w:hAnsi="Times New Roman" w:cs="Times New Roman"/>
          <w:b/>
          <w:bCs/>
          <w:color w:val="000000"/>
          <w:sz w:val="24"/>
          <w:szCs w:val="24"/>
          <w:lang w:val="en-MY"/>
        </w:rPr>
        <w:t>)</w:t>
      </w:r>
    </w:p>
    <w:p w14:paraId="0DDFCD84" w14:textId="77777777" w:rsidR="00DD3367" w:rsidRDefault="00DD3367" w:rsidP="00900393">
      <w:pPr>
        <w:pStyle w:val="Default"/>
        <w:jc w:val="both"/>
        <w:rPr>
          <w:rFonts w:ascii="Times New Roman" w:hAnsi="Times New Roman" w:cs="Times New Roman"/>
          <w:b/>
          <w:bCs/>
        </w:rPr>
      </w:pPr>
      <w:r>
        <w:rPr>
          <w:rFonts w:ascii="Times New Roman" w:hAnsi="Times New Roman" w:cs="Times New Roman"/>
          <w:b/>
          <w:bCs/>
        </w:rPr>
        <w:t>Senate-approved relevance</w:t>
      </w:r>
    </w:p>
    <w:p w14:paraId="5DDBF7CD" w14:textId="77777777" w:rsidR="00DD3367" w:rsidRPr="000426E4" w:rsidRDefault="00DD3367" w:rsidP="00900393">
      <w:pPr>
        <w:autoSpaceDE w:val="0"/>
        <w:autoSpaceDN w:val="0"/>
        <w:adjustRightInd w:val="0"/>
        <w:spacing w:after="0" w:line="240" w:lineRule="auto"/>
        <w:jc w:val="both"/>
        <w:rPr>
          <w:rFonts w:ascii="Times New Roman" w:hAnsi="Times New Roman" w:cs="Times New Roman"/>
          <w:color w:val="202124"/>
          <w:sz w:val="24"/>
          <w:szCs w:val="24"/>
          <w:shd w:val="clear" w:color="auto" w:fill="FFFFFF"/>
        </w:rPr>
      </w:pPr>
      <w:r w:rsidRPr="000426E4">
        <w:rPr>
          <w:rFonts w:ascii="Times New Roman" w:hAnsi="Times New Roman" w:cs="Times New Roman"/>
          <w:sz w:val="24"/>
          <w:szCs w:val="24"/>
          <w:lang w:val="en-MY"/>
        </w:rPr>
        <w:t xml:space="preserve">Training of high-quality graduates who are highly skilled and knowledgeable </w:t>
      </w:r>
      <w:r w:rsidRPr="000426E4">
        <w:rPr>
          <w:rFonts w:ascii="Times New Roman" w:hAnsi="Times New Roman" w:cs="Times New Roman"/>
          <w:spacing w:val="5"/>
          <w:sz w:val="24"/>
          <w:szCs w:val="24"/>
          <w:shd w:val="clear" w:color="auto" w:fill="FFFFFF"/>
        </w:rPr>
        <w:t xml:space="preserve">about </w:t>
      </w:r>
      <w:r w:rsidRPr="00CA22C1">
        <w:rPr>
          <w:rFonts w:ascii="Times New Roman" w:hAnsi="Times New Roman" w:cs="Times New Roman"/>
          <w:sz w:val="24"/>
          <w:szCs w:val="24"/>
          <w:shd w:val="clear" w:color="auto" w:fill="FFFFFF"/>
        </w:rPr>
        <w:t>advanced housing studies explores the links between housing and households, including the complex process of how people sort themselves into houses and neighborhoods. It covers the choices that households make, why these choices are made, and the constraints faced in achieving housing aspirations, with a particular focus on the contemporary difficulties facing young adults and those unable to buy a house despite a reasonable income</w:t>
      </w:r>
      <w:r>
        <w:rPr>
          <w:rFonts w:ascii="Times New Roman" w:hAnsi="Times New Roman" w:cs="Times New Roman"/>
          <w:sz w:val="24"/>
          <w:szCs w:val="24"/>
          <w:shd w:val="clear" w:color="auto" w:fill="FFFFFF"/>
        </w:rPr>
        <w:t xml:space="preserve">, </w:t>
      </w:r>
      <w:r w:rsidRPr="000426E4">
        <w:rPr>
          <w:rFonts w:ascii="Times New Roman" w:hAnsi="Times New Roman" w:cs="Times New Roman"/>
          <w:sz w:val="24"/>
          <w:szCs w:val="24"/>
        </w:rPr>
        <w:t>in</w:t>
      </w:r>
      <w:r w:rsidRPr="000426E4">
        <w:rPr>
          <w:rFonts w:ascii="Times New Roman" w:hAnsi="Times New Roman" w:cs="Times New Roman"/>
          <w:color w:val="202124"/>
          <w:sz w:val="24"/>
          <w:szCs w:val="24"/>
          <w:shd w:val="clear" w:color="auto" w:fill="FFFFFF"/>
        </w:rPr>
        <w:t xml:space="preserve"> line with BUK’s mission to address African development challenges in producing graduates in estate management.</w:t>
      </w:r>
    </w:p>
    <w:p w14:paraId="5ABE4BD0" w14:textId="77777777" w:rsidR="00CA22C1" w:rsidRDefault="00CA22C1" w:rsidP="00900393">
      <w:pPr>
        <w:spacing w:after="0" w:line="240" w:lineRule="auto"/>
        <w:jc w:val="both"/>
        <w:rPr>
          <w:rFonts w:ascii="Times New Roman" w:hAnsi="Times New Roman" w:cs="Times New Roman"/>
          <w:b/>
          <w:bCs/>
          <w:color w:val="000000"/>
          <w:sz w:val="24"/>
          <w:szCs w:val="24"/>
          <w:lang w:val="en-MY"/>
        </w:rPr>
      </w:pPr>
    </w:p>
    <w:p w14:paraId="516F4A52" w14:textId="77777777" w:rsidR="00CA22C1" w:rsidRDefault="00CA22C1" w:rsidP="00900393">
      <w:pPr>
        <w:spacing w:after="0" w:line="240" w:lineRule="auto"/>
        <w:jc w:val="both"/>
        <w:rPr>
          <w:rFonts w:ascii="Times New Roman" w:hAnsi="Times New Roman" w:cs="Times New Roman"/>
          <w:b/>
          <w:bCs/>
          <w:color w:val="000000"/>
          <w:sz w:val="24"/>
          <w:szCs w:val="24"/>
          <w:lang w:val="en-MY"/>
        </w:rPr>
      </w:pPr>
      <w:r>
        <w:rPr>
          <w:rFonts w:ascii="Times New Roman" w:hAnsi="Times New Roman" w:cs="Times New Roman"/>
          <w:b/>
          <w:bCs/>
          <w:color w:val="000000"/>
          <w:sz w:val="24"/>
          <w:szCs w:val="24"/>
          <w:lang w:val="en-MY"/>
        </w:rPr>
        <w:t>Overview</w:t>
      </w:r>
    </w:p>
    <w:p w14:paraId="35830AE0" w14:textId="77777777" w:rsidR="00CA22C1" w:rsidRPr="00514F57" w:rsidRDefault="00CA22C1" w:rsidP="00900393">
      <w:pPr>
        <w:pStyle w:val="NoSpacing"/>
        <w:jc w:val="both"/>
        <w:rPr>
          <w:rFonts w:ascii="Times New Roman" w:hAnsi="Times New Roman" w:cs="Times New Roman"/>
          <w:sz w:val="24"/>
          <w:szCs w:val="24"/>
          <w:shd w:val="clear" w:color="auto" w:fill="FFFFFF"/>
        </w:rPr>
      </w:pPr>
      <w:r w:rsidRPr="00CA22C1">
        <w:rPr>
          <w:rFonts w:ascii="Times New Roman" w:hAnsi="Times New Roman" w:cs="Times New Roman"/>
          <w:sz w:val="24"/>
          <w:szCs w:val="24"/>
          <w:shd w:val="clear" w:color="auto" w:fill="FFFFFF"/>
        </w:rPr>
        <w:t>Advanced housing studies explores the links between housing and households, including the complex process of how people sort themselves into houses and neighborhoods. It covers the choices that households make, why these choices are made, and the constraints faced in achieving housing aspirations, with a particular focus on the contemporary difficulties facing young adults and those unable to buy a house despite a reasonable income.</w:t>
      </w:r>
      <w:r>
        <w:rPr>
          <w:rFonts w:ascii="Times New Roman" w:hAnsi="Times New Roman" w:cs="Times New Roman"/>
          <w:sz w:val="24"/>
          <w:szCs w:val="24"/>
          <w:shd w:val="clear" w:color="auto" w:fill="FFFFFF"/>
        </w:rPr>
        <w:t xml:space="preserve"> </w:t>
      </w:r>
      <w:r w:rsidRPr="00514F57">
        <w:rPr>
          <w:rFonts w:ascii="Times New Roman" w:hAnsi="Times New Roman" w:cs="Times New Roman"/>
          <w:sz w:val="24"/>
          <w:szCs w:val="24"/>
          <w:shd w:val="clear" w:color="auto" w:fill="FFFFFF"/>
        </w:rPr>
        <w:t>Estate Management students will find this an invigorating read on how housing markets operate and the role of individual decisions about homeownership and residential space.</w:t>
      </w:r>
    </w:p>
    <w:p w14:paraId="7F44FA1B" w14:textId="77777777" w:rsidR="00DD3367" w:rsidRDefault="00DD3367" w:rsidP="00900393">
      <w:pPr>
        <w:spacing w:after="0" w:line="240" w:lineRule="auto"/>
        <w:jc w:val="both"/>
        <w:rPr>
          <w:rFonts w:ascii="Times New Roman" w:eastAsia="Times New Roman" w:hAnsi="Times New Roman" w:cs="Times New Roman"/>
          <w:sz w:val="24"/>
          <w:szCs w:val="24"/>
        </w:rPr>
      </w:pPr>
    </w:p>
    <w:p w14:paraId="143BC9A2" w14:textId="77777777" w:rsidR="00CA22C1" w:rsidRDefault="00CA22C1" w:rsidP="00900393">
      <w:pPr>
        <w:spacing w:after="0" w:line="240" w:lineRule="auto"/>
        <w:jc w:val="both"/>
        <w:rPr>
          <w:rFonts w:ascii="Times New Roman" w:eastAsia="Times New Roman" w:hAnsi="Times New Roman" w:cs="Times New Roman"/>
          <w:b/>
          <w:sz w:val="24"/>
          <w:szCs w:val="24"/>
        </w:rPr>
      </w:pPr>
      <w:r w:rsidRPr="00CA22C1">
        <w:rPr>
          <w:rFonts w:ascii="Times New Roman" w:eastAsia="Times New Roman" w:hAnsi="Times New Roman" w:cs="Times New Roman"/>
          <w:b/>
          <w:sz w:val="24"/>
          <w:szCs w:val="24"/>
        </w:rPr>
        <w:t>Objectives</w:t>
      </w:r>
    </w:p>
    <w:p w14:paraId="54B30E03" w14:textId="77777777" w:rsidR="00EF22E8" w:rsidRPr="00514F57" w:rsidRDefault="00EF22E8" w:rsidP="00900393">
      <w:pPr>
        <w:pStyle w:val="Default"/>
        <w:jc w:val="both"/>
        <w:rPr>
          <w:rFonts w:ascii="Times New Roman" w:hAnsi="Times New Roman" w:cs="Times New Roman"/>
          <w:bCs/>
          <w:color w:val="auto"/>
        </w:rPr>
      </w:pPr>
      <w:r w:rsidRPr="00514F57">
        <w:rPr>
          <w:rFonts w:ascii="Times New Roman" w:hAnsi="Times New Roman" w:cs="Times New Roman"/>
          <w:bCs/>
          <w:color w:val="auto"/>
        </w:rPr>
        <w:t>The objectives of the course are to:</w:t>
      </w:r>
    </w:p>
    <w:p w14:paraId="742D71D6" w14:textId="77777777" w:rsidR="00CA22C1" w:rsidRPr="00514F57" w:rsidRDefault="00DD3367" w:rsidP="00900393">
      <w:pPr>
        <w:spacing w:after="0" w:line="240" w:lineRule="auto"/>
        <w:rPr>
          <w:rFonts w:ascii="Times New Roman" w:hAnsi="Times New Roman" w:cs="Times New Roman"/>
          <w:sz w:val="24"/>
          <w:szCs w:val="24"/>
          <w:shd w:val="clear" w:color="auto" w:fill="FFFFFF"/>
        </w:rPr>
      </w:pPr>
      <w:r w:rsidRPr="00514F57">
        <w:rPr>
          <w:rFonts w:ascii="Times New Roman" w:hAnsi="Times New Roman" w:cs="Times New Roman"/>
          <w:sz w:val="24"/>
          <w:szCs w:val="24"/>
          <w:shd w:val="clear" w:color="auto" w:fill="FFFFFF"/>
        </w:rPr>
        <w:t xml:space="preserve">1. </w:t>
      </w:r>
      <w:r w:rsidR="00AF2C4D" w:rsidRPr="00514F57">
        <w:rPr>
          <w:rFonts w:ascii="Times New Roman" w:hAnsi="Times New Roman" w:cs="Times New Roman"/>
          <w:sz w:val="24"/>
          <w:szCs w:val="24"/>
          <w:shd w:val="clear" w:color="auto" w:fill="FFFFFF"/>
        </w:rPr>
        <w:t>A</w:t>
      </w:r>
      <w:r w:rsidRPr="00514F57">
        <w:rPr>
          <w:rFonts w:ascii="Times New Roman" w:hAnsi="Times New Roman" w:cs="Times New Roman"/>
          <w:sz w:val="24"/>
          <w:szCs w:val="24"/>
          <w:shd w:val="clear" w:color="auto" w:fill="FFFFFF"/>
        </w:rPr>
        <w:t>nalyze</w:t>
      </w:r>
      <w:r w:rsidR="00CA22C1" w:rsidRPr="00514F57">
        <w:rPr>
          <w:rFonts w:ascii="Times New Roman" w:hAnsi="Times New Roman" w:cs="Times New Roman"/>
          <w:sz w:val="24"/>
          <w:szCs w:val="24"/>
          <w:shd w:val="clear" w:color="auto" w:fill="FFFFFF"/>
        </w:rPr>
        <w:t xml:space="preserve"> residential decisions and choices</w:t>
      </w:r>
      <w:r w:rsidR="00AF2C4D" w:rsidRPr="00514F57">
        <w:rPr>
          <w:rFonts w:ascii="Times New Roman" w:hAnsi="Times New Roman" w:cs="Times New Roman"/>
          <w:sz w:val="24"/>
          <w:szCs w:val="24"/>
          <w:shd w:val="clear" w:color="auto" w:fill="FFFFFF"/>
        </w:rPr>
        <w:t xml:space="preserve"> using the concept of the life course.</w:t>
      </w:r>
      <w:r w:rsidR="00CA22C1" w:rsidRPr="00514F57">
        <w:rPr>
          <w:rFonts w:ascii="Times New Roman" w:hAnsi="Times New Roman" w:cs="Times New Roman"/>
          <w:sz w:val="24"/>
          <w:szCs w:val="24"/>
        </w:rPr>
        <w:br/>
      </w:r>
      <w:r w:rsidR="00CA22C1" w:rsidRPr="00514F57">
        <w:rPr>
          <w:rFonts w:ascii="Times New Roman" w:hAnsi="Times New Roman" w:cs="Times New Roman"/>
          <w:sz w:val="24"/>
          <w:szCs w:val="24"/>
          <w:shd w:val="clear" w:color="auto" w:fill="FFFFFF"/>
        </w:rPr>
        <w:t xml:space="preserve">2. </w:t>
      </w:r>
      <w:r w:rsidR="00AF2C4D" w:rsidRPr="00514F57">
        <w:rPr>
          <w:rFonts w:ascii="Times New Roman" w:hAnsi="Times New Roman" w:cs="Times New Roman"/>
          <w:sz w:val="24"/>
          <w:szCs w:val="24"/>
          <w:shd w:val="clear" w:color="auto" w:fill="FFFFFF"/>
        </w:rPr>
        <w:t>Explain</w:t>
      </w:r>
      <w:r w:rsidR="00CA22C1" w:rsidRPr="00514F57">
        <w:rPr>
          <w:rFonts w:ascii="Times New Roman" w:hAnsi="Times New Roman" w:cs="Times New Roman"/>
          <w:sz w:val="24"/>
          <w:szCs w:val="24"/>
          <w:shd w:val="clear" w:color="auto" w:fill="FFFFFF"/>
        </w:rPr>
        <w:t xml:space="preserve"> tenure choice, affordability and social housing, as well as how neighborhoods matter in urban studies</w:t>
      </w:r>
      <w:r w:rsidR="00CA22C1" w:rsidRPr="00514F57">
        <w:rPr>
          <w:rFonts w:ascii="Times New Roman" w:hAnsi="Times New Roman" w:cs="Times New Roman"/>
          <w:sz w:val="24"/>
          <w:szCs w:val="24"/>
        </w:rPr>
        <w:br/>
      </w:r>
      <w:r w:rsidR="00CA22C1" w:rsidRPr="00514F57">
        <w:rPr>
          <w:rFonts w:ascii="Times New Roman" w:hAnsi="Times New Roman" w:cs="Times New Roman"/>
          <w:sz w:val="24"/>
          <w:szCs w:val="24"/>
          <w:shd w:val="clear" w:color="auto" w:fill="FFFFFF"/>
        </w:rPr>
        <w:t xml:space="preserve">3. </w:t>
      </w:r>
      <w:r w:rsidR="00AF2C4D" w:rsidRPr="00514F57">
        <w:rPr>
          <w:rFonts w:ascii="Times New Roman" w:hAnsi="Times New Roman" w:cs="Times New Roman"/>
          <w:sz w:val="24"/>
          <w:szCs w:val="24"/>
          <w:shd w:val="clear" w:color="auto" w:fill="FFFFFF"/>
        </w:rPr>
        <w:t xml:space="preserve">Identify </w:t>
      </w:r>
      <w:r w:rsidR="00CA22C1" w:rsidRPr="00514F57">
        <w:rPr>
          <w:rFonts w:ascii="Times New Roman" w:hAnsi="Times New Roman" w:cs="Times New Roman"/>
          <w:sz w:val="24"/>
          <w:szCs w:val="24"/>
          <w:shd w:val="clear" w:color="auto" w:fill="FFFFFF"/>
        </w:rPr>
        <w:t>what is known about how the housing market operates, and how families and individuals engage with the process of becoming homeowners.</w:t>
      </w:r>
      <w:r w:rsidR="00CA22C1" w:rsidRPr="00514F57">
        <w:rPr>
          <w:rFonts w:ascii="Times New Roman" w:hAnsi="Times New Roman" w:cs="Times New Roman"/>
          <w:sz w:val="24"/>
          <w:szCs w:val="24"/>
        </w:rPr>
        <w:br/>
      </w:r>
      <w:r w:rsidR="00AF2C4D" w:rsidRPr="00514F57">
        <w:rPr>
          <w:rFonts w:ascii="Times New Roman" w:hAnsi="Times New Roman" w:cs="Times New Roman"/>
          <w:sz w:val="24"/>
          <w:szCs w:val="24"/>
          <w:shd w:val="clear" w:color="auto" w:fill="FFFFFF"/>
        </w:rPr>
        <w:t>4. Describe</w:t>
      </w:r>
      <w:r w:rsidR="00CA22C1" w:rsidRPr="00514F57">
        <w:rPr>
          <w:rFonts w:ascii="Times New Roman" w:hAnsi="Times New Roman" w:cs="Times New Roman"/>
          <w:sz w:val="24"/>
          <w:szCs w:val="24"/>
          <w:shd w:val="clear" w:color="auto" w:fill="FFFFFF"/>
        </w:rPr>
        <w:t xml:space="preserve"> new information on the urban housing environment in a time of rising inequality, low income growth and extensive regulation in the housing market.</w:t>
      </w:r>
    </w:p>
    <w:p w14:paraId="0E751C66" w14:textId="77777777" w:rsidR="006412CD" w:rsidRDefault="006412CD" w:rsidP="00900393">
      <w:pPr>
        <w:spacing w:after="0" w:line="240" w:lineRule="auto"/>
        <w:rPr>
          <w:rFonts w:ascii="Times New Roman" w:hAnsi="Times New Roman" w:cs="Times New Roman"/>
          <w:color w:val="333333"/>
          <w:sz w:val="24"/>
          <w:szCs w:val="24"/>
          <w:shd w:val="clear" w:color="auto" w:fill="FFFFFF"/>
        </w:rPr>
      </w:pPr>
    </w:p>
    <w:p w14:paraId="52D95278" w14:textId="77777777" w:rsidR="006412CD" w:rsidRPr="00CA22C1" w:rsidRDefault="00DD3367" w:rsidP="0090039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w:t>
      </w:r>
    </w:p>
    <w:p w14:paraId="763DA952" w14:textId="77777777" w:rsidR="006412CD" w:rsidRDefault="00DD3367" w:rsidP="00900393">
      <w:pPr>
        <w:spacing w:after="0" w:line="240" w:lineRule="auto"/>
        <w:rPr>
          <w:rFonts w:ascii="Times New Roman" w:hAnsi="Times New Roman" w:cs="Times New Roman"/>
          <w:color w:val="333333"/>
          <w:sz w:val="24"/>
          <w:szCs w:val="24"/>
          <w:shd w:val="clear" w:color="auto" w:fill="FFFFFF"/>
        </w:rPr>
      </w:pPr>
      <w:r w:rsidRPr="00CA22C1">
        <w:rPr>
          <w:rFonts w:ascii="Times New Roman" w:hAnsi="Times New Roman" w:cs="Times New Roman"/>
          <w:color w:val="333333"/>
          <w:sz w:val="24"/>
          <w:szCs w:val="24"/>
          <w:shd w:val="clear" w:color="auto" w:fill="FFFFFF"/>
        </w:rPr>
        <w:t>1.</w:t>
      </w:r>
      <w:r>
        <w:rPr>
          <w:rFonts w:ascii="Times New Roman" w:hAnsi="Times New Roman" w:cs="Times New Roman"/>
          <w:color w:val="333333"/>
          <w:sz w:val="24"/>
          <w:szCs w:val="24"/>
          <w:shd w:val="clear" w:color="auto" w:fill="FFFFFF"/>
        </w:rPr>
        <w:t xml:space="preserve"> Explain</w:t>
      </w:r>
      <w:r w:rsidR="006412CD" w:rsidRPr="00CA22C1">
        <w:rPr>
          <w:rFonts w:ascii="Times New Roman" w:hAnsi="Times New Roman" w:cs="Times New Roman"/>
          <w:color w:val="333333"/>
          <w:sz w:val="24"/>
          <w:szCs w:val="24"/>
          <w:shd w:val="clear" w:color="auto" w:fill="FFFFFF"/>
        </w:rPr>
        <w:t xml:space="preserve"> the concept of the life course to </w:t>
      </w:r>
      <w:r w:rsidRPr="00CA22C1">
        <w:rPr>
          <w:rFonts w:ascii="Times New Roman" w:hAnsi="Times New Roman" w:cs="Times New Roman"/>
          <w:color w:val="333333"/>
          <w:sz w:val="24"/>
          <w:szCs w:val="24"/>
          <w:shd w:val="clear" w:color="auto" w:fill="FFFFFF"/>
        </w:rPr>
        <w:t>analyze</w:t>
      </w:r>
      <w:r w:rsidR="006412CD" w:rsidRPr="00CA22C1">
        <w:rPr>
          <w:rFonts w:ascii="Times New Roman" w:hAnsi="Times New Roman" w:cs="Times New Roman"/>
          <w:color w:val="333333"/>
          <w:sz w:val="24"/>
          <w:szCs w:val="24"/>
          <w:shd w:val="clear" w:color="auto" w:fill="FFFFFF"/>
        </w:rPr>
        <w:t xml:space="preserve"> residential decisions and choices</w:t>
      </w:r>
      <w:r w:rsidR="006412CD" w:rsidRPr="00CA22C1">
        <w:rPr>
          <w:rFonts w:ascii="Times New Roman" w:hAnsi="Times New Roman" w:cs="Times New Roman"/>
          <w:color w:val="333333"/>
          <w:sz w:val="24"/>
          <w:szCs w:val="24"/>
        </w:rPr>
        <w:br/>
      </w:r>
      <w:r w:rsidR="006412CD" w:rsidRPr="00CA22C1">
        <w:rPr>
          <w:rFonts w:ascii="Times New Roman" w:hAnsi="Times New Roman" w:cs="Times New Roman"/>
          <w:color w:val="333333"/>
          <w:sz w:val="24"/>
          <w:szCs w:val="24"/>
          <w:shd w:val="clear" w:color="auto" w:fill="FFFFFF"/>
        </w:rPr>
        <w:t xml:space="preserve">2. </w:t>
      </w:r>
      <w:r w:rsidR="00AF2C4D">
        <w:rPr>
          <w:rFonts w:ascii="Times New Roman" w:hAnsi="Times New Roman" w:cs="Times New Roman"/>
          <w:color w:val="333333"/>
          <w:sz w:val="24"/>
          <w:szCs w:val="24"/>
          <w:shd w:val="clear" w:color="auto" w:fill="FFFFFF"/>
        </w:rPr>
        <w:t>Discuss</w:t>
      </w:r>
      <w:r w:rsidR="006412CD" w:rsidRPr="00CA22C1">
        <w:rPr>
          <w:rFonts w:ascii="Times New Roman" w:hAnsi="Times New Roman" w:cs="Times New Roman"/>
          <w:color w:val="333333"/>
          <w:sz w:val="24"/>
          <w:szCs w:val="24"/>
          <w:shd w:val="clear" w:color="auto" w:fill="FFFFFF"/>
        </w:rPr>
        <w:t xml:space="preserve"> tenure choice, affordability and social housing, as well as how neighborhoods matter in urban studies</w:t>
      </w:r>
      <w:r w:rsidR="006412CD" w:rsidRPr="00CA22C1">
        <w:rPr>
          <w:rFonts w:ascii="Times New Roman" w:hAnsi="Times New Roman" w:cs="Times New Roman"/>
          <w:color w:val="333333"/>
          <w:sz w:val="24"/>
          <w:szCs w:val="24"/>
        </w:rPr>
        <w:br/>
      </w:r>
      <w:r w:rsidR="00AF2C4D">
        <w:rPr>
          <w:rFonts w:ascii="Times New Roman" w:hAnsi="Times New Roman" w:cs="Times New Roman"/>
          <w:color w:val="333333"/>
          <w:sz w:val="24"/>
          <w:szCs w:val="24"/>
          <w:shd w:val="clear" w:color="auto" w:fill="FFFFFF"/>
        </w:rPr>
        <w:t xml:space="preserve">3. Describe </w:t>
      </w:r>
      <w:r w:rsidR="006412CD" w:rsidRPr="00CA22C1">
        <w:rPr>
          <w:rFonts w:ascii="Times New Roman" w:hAnsi="Times New Roman" w:cs="Times New Roman"/>
          <w:color w:val="333333"/>
          <w:sz w:val="24"/>
          <w:szCs w:val="24"/>
          <w:shd w:val="clear" w:color="auto" w:fill="FFFFFF"/>
        </w:rPr>
        <w:t>what is known about how the housing market operates, and how families and individuals engage with the process of becoming homeowners.</w:t>
      </w:r>
      <w:r w:rsidR="006412CD" w:rsidRPr="00CA22C1">
        <w:rPr>
          <w:rFonts w:ascii="Times New Roman" w:hAnsi="Times New Roman" w:cs="Times New Roman"/>
          <w:color w:val="333333"/>
          <w:sz w:val="24"/>
          <w:szCs w:val="24"/>
        </w:rPr>
        <w:br/>
      </w:r>
      <w:r w:rsidR="006412CD" w:rsidRPr="00CA22C1">
        <w:rPr>
          <w:rFonts w:ascii="Times New Roman" w:hAnsi="Times New Roman" w:cs="Times New Roman"/>
          <w:color w:val="333333"/>
          <w:sz w:val="24"/>
          <w:szCs w:val="24"/>
          <w:shd w:val="clear" w:color="auto" w:fill="FFFFFF"/>
        </w:rPr>
        <w:t xml:space="preserve">4. </w:t>
      </w:r>
      <w:r w:rsidR="00AF2C4D">
        <w:rPr>
          <w:rFonts w:ascii="Times New Roman" w:hAnsi="Times New Roman" w:cs="Times New Roman"/>
          <w:color w:val="333333"/>
          <w:sz w:val="24"/>
          <w:szCs w:val="24"/>
          <w:shd w:val="clear" w:color="auto" w:fill="FFFFFF"/>
        </w:rPr>
        <w:t>Identify</w:t>
      </w:r>
      <w:r w:rsidR="006412CD" w:rsidRPr="00CA22C1">
        <w:rPr>
          <w:rFonts w:ascii="Times New Roman" w:hAnsi="Times New Roman" w:cs="Times New Roman"/>
          <w:color w:val="333333"/>
          <w:sz w:val="24"/>
          <w:szCs w:val="24"/>
          <w:shd w:val="clear" w:color="auto" w:fill="FFFFFF"/>
        </w:rPr>
        <w:t xml:space="preserve"> new information on the urban housing environment in a time of rising inequality, low income growth and extensive regulation in the housing market.</w:t>
      </w:r>
    </w:p>
    <w:p w14:paraId="3695A5ED" w14:textId="77777777" w:rsidR="006412CD" w:rsidRDefault="006412CD" w:rsidP="00900393">
      <w:pPr>
        <w:spacing w:after="0" w:line="240" w:lineRule="auto"/>
        <w:rPr>
          <w:rFonts w:ascii="Times New Roman" w:hAnsi="Times New Roman" w:cs="Times New Roman"/>
          <w:color w:val="333333"/>
          <w:sz w:val="24"/>
          <w:szCs w:val="24"/>
          <w:shd w:val="clear" w:color="auto" w:fill="FFFFFF"/>
        </w:rPr>
      </w:pPr>
    </w:p>
    <w:p w14:paraId="260B47BF" w14:textId="77777777" w:rsidR="006412CD" w:rsidRPr="00CA22C1" w:rsidRDefault="006412CD" w:rsidP="00900393">
      <w:pPr>
        <w:spacing w:after="0" w:line="240" w:lineRule="auto"/>
        <w:jc w:val="both"/>
        <w:rPr>
          <w:rFonts w:ascii="Times New Roman" w:hAnsi="Times New Roman" w:cs="Times New Roman"/>
          <w:b/>
          <w:bCs/>
          <w:color w:val="000000"/>
          <w:sz w:val="24"/>
          <w:szCs w:val="24"/>
          <w:lang w:val="en-MY"/>
        </w:rPr>
      </w:pPr>
      <w:r w:rsidRPr="00CA22C1">
        <w:rPr>
          <w:rFonts w:ascii="Times New Roman" w:hAnsi="Times New Roman" w:cs="Times New Roman"/>
          <w:b/>
          <w:color w:val="333333"/>
          <w:sz w:val="24"/>
          <w:szCs w:val="24"/>
          <w:shd w:val="clear" w:color="auto" w:fill="FFFFFF"/>
        </w:rPr>
        <w:t>Course content</w:t>
      </w:r>
    </w:p>
    <w:p w14:paraId="19CC2B47" w14:textId="77777777" w:rsidR="006412CD" w:rsidRDefault="006412CD" w:rsidP="00900393">
      <w:pPr>
        <w:spacing w:after="0" w:line="240" w:lineRule="auto"/>
        <w:jc w:val="both"/>
        <w:rPr>
          <w:rFonts w:ascii="Times New Roman" w:eastAsia="Times New Roman" w:hAnsi="Times New Roman" w:cs="Times New Roman"/>
          <w:sz w:val="24"/>
          <w:szCs w:val="24"/>
        </w:rPr>
      </w:pPr>
      <w:r w:rsidRPr="00DC3C26">
        <w:rPr>
          <w:rFonts w:ascii="Times New Roman" w:eastAsia="Times New Roman" w:hAnsi="Times New Roman" w:cs="Times New Roman"/>
          <w:sz w:val="24"/>
          <w:szCs w:val="24"/>
        </w:rPr>
        <w:t>The course will advance earlier know</w:t>
      </w:r>
      <w:r>
        <w:rPr>
          <w:rFonts w:ascii="Times New Roman" w:eastAsia="Times New Roman" w:hAnsi="Times New Roman" w:cs="Times New Roman"/>
          <w:sz w:val="24"/>
          <w:szCs w:val="24"/>
        </w:rPr>
        <w:t>l</w:t>
      </w:r>
      <w:r w:rsidRPr="00DC3C26">
        <w:rPr>
          <w:rFonts w:ascii="Times New Roman" w:eastAsia="Times New Roman" w:hAnsi="Times New Roman" w:cs="Times New Roman"/>
          <w:sz w:val="24"/>
          <w:szCs w:val="24"/>
        </w:rPr>
        <w:t>edge in basic course in housing and urban renewal techniques. Key concepts in housing provision, design finance, construction and management will be studied in relation to typical housing areas.</w:t>
      </w:r>
    </w:p>
    <w:p w14:paraId="48A501CF" w14:textId="77777777" w:rsidR="006412CD" w:rsidRDefault="006412CD" w:rsidP="00900393">
      <w:pPr>
        <w:spacing w:after="0" w:line="240" w:lineRule="auto"/>
        <w:rPr>
          <w:rFonts w:ascii="Times New Roman" w:hAnsi="Times New Roman" w:cs="Times New Roman"/>
          <w:color w:val="333333"/>
          <w:sz w:val="24"/>
          <w:szCs w:val="24"/>
          <w:shd w:val="clear" w:color="auto" w:fill="FFFFFF"/>
        </w:rPr>
      </w:pPr>
    </w:p>
    <w:sectPr w:rsidR="006412C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7ABAB" w14:textId="77777777" w:rsidR="00BD044B" w:rsidRDefault="00BD044B" w:rsidP="00FA1ACD">
      <w:pPr>
        <w:spacing w:after="0" w:line="240" w:lineRule="auto"/>
      </w:pPr>
      <w:r>
        <w:separator/>
      </w:r>
    </w:p>
  </w:endnote>
  <w:endnote w:type="continuationSeparator" w:id="0">
    <w:p w14:paraId="5CA9BB6A" w14:textId="77777777" w:rsidR="00BD044B" w:rsidRDefault="00BD044B" w:rsidP="00FA1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auto"/>
    <w:notTrueType/>
    <w:pitch w:val="default"/>
    <w:sig w:usb0="00000003" w:usb1="00000000" w:usb2="00000000" w:usb3="00000000" w:csb0="00000001" w:csb1="00000000"/>
  </w:font>
  <w:font w:name="'times new roman'">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var(--font-body)">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89081806"/>
      <w:docPartObj>
        <w:docPartGallery w:val="Page Numbers (Bottom of Page)"/>
        <w:docPartUnique/>
      </w:docPartObj>
    </w:sdtPr>
    <w:sdtEndPr>
      <w:rPr>
        <w:noProof/>
      </w:rPr>
    </w:sdtEndPr>
    <w:sdtContent>
      <w:p w14:paraId="1DD58AFC" w14:textId="77777777" w:rsidR="00CF3CCB" w:rsidRPr="00696CA9" w:rsidRDefault="00CF3CCB" w:rsidP="00696CA9">
        <w:pPr>
          <w:pStyle w:val="Footer"/>
          <w:jc w:val="center"/>
          <w:rPr>
            <w:rFonts w:ascii="Times New Roman" w:hAnsi="Times New Roman" w:cs="Times New Roman"/>
            <w:sz w:val="24"/>
            <w:szCs w:val="24"/>
          </w:rPr>
        </w:pPr>
        <w:r w:rsidRPr="00696CA9">
          <w:rPr>
            <w:rFonts w:ascii="Times New Roman" w:hAnsi="Times New Roman" w:cs="Times New Roman"/>
            <w:sz w:val="24"/>
            <w:szCs w:val="24"/>
          </w:rPr>
          <w:fldChar w:fldCharType="begin"/>
        </w:r>
        <w:r w:rsidRPr="00696CA9">
          <w:rPr>
            <w:rFonts w:ascii="Times New Roman" w:hAnsi="Times New Roman" w:cs="Times New Roman"/>
            <w:sz w:val="24"/>
            <w:szCs w:val="24"/>
          </w:rPr>
          <w:instrText xml:space="preserve"> PAGE   \* MERGEFORMAT </w:instrText>
        </w:r>
        <w:r w:rsidRPr="00696CA9">
          <w:rPr>
            <w:rFonts w:ascii="Times New Roman" w:hAnsi="Times New Roman" w:cs="Times New Roman"/>
            <w:sz w:val="24"/>
            <w:szCs w:val="24"/>
          </w:rPr>
          <w:fldChar w:fldCharType="separate"/>
        </w:r>
        <w:r w:rsidR="00514F57" w:rsidRPr="00696CA9">
          <w:rPr>
            <w:rFonts w:ascii="Times New Roman" w:hAnsi="Times New Roman" w:cs="Times New Roman"/>
            <w:noProof/>
            <w:sz w:val="24"/>
            <w:szCs w:val="24"/>
          </w:rPr>
          <w:t>29</w:t>
        </w:r>
        <w:r w:rsidRPr="00696CA9">
          <w:rPr>
            <w:rFonts w:ascii="Times New Roman" w:hAnsi="Times New Roman" w:cs="Times New Roman"/>
            <w:noProof/>
            <w:sz w:val="24"/>
            <w:szCs w:val="24"/>
          </w:rPr>
          <w:fldChar w:fldCharType="end"/>
        </w:r>
      </w:p>
    </w:sdtContent>
  </w:sdt>
  <w:p w14:paraId="24419940" w14:textId="77777777" w:rsidR="00CF3CCB" w:rsidRDefault="00CF3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7D694" w14:textId="77777777" w:rsidR="00BD044B" w:rsidRDefault="00BD044B" w:rsidP="00FA1ACD">
      <w:pPr>
        <w:spacing w:after="0" w:line="240" w:lineRule="auto"/>
      </w:pPr>
      <w:r>
        <w:separator/>
      </w:r>
    </w:p>
  </w:footnote>
  <w:footnote w:type="continuationSeparator" w:id="0">
    <w:p w14:paraId="34C28C7C" w14:textId="77777777" w:rsidR="00BD044B" w:rsidRDefault="00BD044B" w:rsidP="00FA1A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D47"/>
    <w:multiLevelType w:val="hybridMultilevel"/>
    <w:tmpl w:val="6BCABF0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9205256"/>
    <w:multiLevelType w:val="multilevel"/>
    <w:tmpl w:val="4E06C17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947C5"/>
    <w:multiLevelType w:val="hybridMultilevel"/>
    <w:tmpl w:val="47C6F63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2A44E39"/>
    <w:multiLevelType w:val="hybridMultilevel"/>
    <w:tmpl w:val="E01E761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149E3356"/>
    <w:multiLevelType w:val="multilevel"/>
    <w:tmpl w:val="2BBC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EC5786"/>
    <w:multiLevelType w:val="hybridMultilevel"/>
    <w:tmpl w:val="E9DAE83A"/>
    <w:lvl w:ilvl="0" w:tplc="FED4C924">
      <w:start w:val="1"/>
      <w:numFmt w:val="lowerRoman"/>
      <w:lvlText w:val="%1."/>
      <w:lvlJc w:val="left"/>
      <w:pPr>
        <w:ind w:left="780" w:hanging="720"/>
      </w:pPr>
      <w:rPr>
        <w:rFonts w:hint="default"/>
      </w:rPr>
    </w:lvl>
    <w:lvl w:ilvl="1" w:tplc="44090019" w:tentative="1">
      <w:start w:val="1"/>
      <w:numFmt w:val="lowerLetter"/>
      <w:lvlText w:val="%2."/>
      <w:lvlJc w:val="left"/>
      <w:pPr>
        <w:ind w:left="1140" w:hanging="360"/>
      </w:pPr>
    </w:lvl>
    <w:lvl w:ilvl="2" w:tplc="4409001B" w:tentative="1">
      <w:start w:val="1"/>
      <w:numFmt w:val="lowerRoman"/>
      <w:lvlText w:val="%3."/>
      <w:lvlJc w:val="right"/>
      <w:pPr>
        <w:ind w:left="1860" w:hanging="180"/>
      </w:pPr>
    </w:lvl>
    <w:lvl w:ilvl="3" w:tplc="4409000F" w:tentative="1">
      <w:start w:val="1"/>
      <w:numFmt w:val="decimal"/>
      <w:lvlText w:val="%4."/>
      <w:lvlJc w:val="left"/>
      <w:pPr>
        <w:ind w:left="2580" w:hanging="360"/>
      </w:pPr>
    </w:lvl>
    <w:lvl w:ilvl="4" w:tplc="44090019" w:tentative="1">
      <w:start w:val="1"/>
      <w:numFmt w:val="lowerLetter"/>
      <w:lvlText w:val="%5."/>
      <w:lvlJc w:val="left"/>
      <w:pPr>
        <w:ind w:left="3300" w:hanging="360"/>
      </w:pPr>
    </w:lvl>
    <w:lvl w:ilvl="5" w:tplc="4409001B" w:tentative="1">
      <w:start w:val="1"/>
      <w:numFmt w:val="lowerRoman"/>
      <w:lvlText w:val="%6."/>
      <w:lvlJc w:val="right"/>
      <w:pPr>
        <w:ind w:left="4020" w:hanging="180"/>
      </w:pPr>
    </w:lvl>
    <w:lvl w:ilvl="6" w:tplc="4409000F" w:tentative="1">
      <w:start w:val="1"/>
      <w:numFmt w:val="decimal"/>
      <w:lvlText w:val="%7."/>
      <w:lvlJc w:val="left"/>
      <w:pPr>
        <w:ind w:left="4740" w:hanging="360"/>
      </w:pPr>
    </w:lvl>
    <w:lvl w:ilvl="7" w:tplc="44090019" w:tentative="1">
      <w:start w:val="1"/>
      <w:numFmt w:val="lowerLetter"/>
      <w:lvlText w:val="%8."/>
      <w:lvlJc w:val="left"/>
      <w:pPr>
        <w:ind w:left="5460" w:hanging="360"/>
      </w:pPr>
    </w:lvl>
    <w:lvl w:ilvl="8" w:tplc="4409001B" w:tentative="1">
      <w:start w:val="1"/>
      <w:numFmt w:val="lowerRoman"/>
      <w:lvlText w:val="%9."/>
      <w:lvlJc w:val="right"/>
      <w:pPr>
        <w:ind w:left="6180" w:hanging="180"/>
      </w:pPr>
    </w:lvl>
  </w:abstractNum>
  <w:abstractNum w:abstractNumId="6" w15:restartNumberingAfterBreak="0">
    <w:nsid w:val="1542301F"/>
    <w:multiLevelType w:val="hybridMultilevel"/>
    <w:tmpl w:val="A6D4B95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1BB24156"/>
    <w:multiLevelType w:val="multilevel"/>
    <w:tmpl w:val="6EE2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C0016C"/>
    <w:multiLevelType w:val="hybridMultilevel"/>
    <w:tmpl w:val="0DFCB7A6"/>
    <w:lvl w:ilvl="0" w:tplc="0809000F">
      <w:start w:val="1"/>
      <w:numFmt w:val="decimal"/>
      <w:lvlText w:val="%1."/>
      <w:lvlJc w:val="left"/>
      <w:pPr>
        <w:ind w:left="1920" w:hanging="360"/>
      </w:p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9" w15:restartNumberingAfterBreak="0">
    <w:nsid w:val="42E512ED"/>
    <w:multiLevelType w:val="hybridMultilevel"/>
    <w:tmpl w:val="3B0A577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47084032"/>
    <w:multiLevelType w:val="hybridMultilevel"/>
    <w:tmpl w:val="01FEE2AA"/>
    <w:lvl w:ilvl="0" w:tplc="E0B2C866">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B91AB8"/>
    <w:multiLevelType w:val="hybridMultilevel"/>
    <w:tmpl w:val="E0826CBC"/>
    <w:lvl w:ilvl="0" w:tplc="BA98F2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3B22FB"/>
    <w:multiLevelType w:val="hybridMultilevel"/>
    <w:tmpl w:val="33AA9006"/>
    <w:lvl w:ilvl="0" w:tplc="6526E45C">
      <w:start w:val="1"/>
      <w:numFmt w:val="decimal"/>
      <w:lvlText w:val="%1."/>
      <w:lvlJc w:val="left"/>
      <w:pPr>
        <w:ind w:left="720" w:hanging="360"/>
      </w:pPr>
      <w:rPr>
        <w:rFonts w:eastAsia="Times New Roman" w:hint="default"/>
        <w:color w:val="272727"/>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4DF16CC9"/>
    <w:multiLevelType w:val="hybridMultilevel"/>
    <w:tmpl w:val="DCA07A9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4F6D44E1"/>
    <w:multiLevelType w:val="hybridMultilevel"/>
    <w:tmpl w:val="E35A7E48"/>
    <w:lvl w:ilvl="0" w:tplc="495CDCA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D07620"/>
    <w:multiLevelType w:val="multilevel"/>
    <w:tmpl w:val="E580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B04816"/>
    <w:multiLevelType w:val="multilevel"/>
    <w:tmpl w:val="6D68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DA6134"/>
    <w:multiLevelType w:val="multilevel"/>
    <w:tmpl w:val="BD46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C2E7787"/>
    <w:multiLevelType w:val="hybridMultilevel"/>
    <w:tmpl w:val="5074F8D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6D372D6C"/>
    <w:multiLevelType w:val="hybridMultilevel"/>
    <w:tmpl w:val="47C6F63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7584FC3"/>
    <w:multiLevelType w:val="hybridMultilevel"/>
    <w:tmpl w:val="2724EF5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DD643D4"/>
    <w:multiLevelType w:val="hybridMultilevel"/>
    <w:tmpl w:val="19F06A62"/>
    <w:lvl w:ilvl="0" w:tplc="57189C6A">
      <w:start w:val="2"/>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FE9613C"/>
    <w:multiLevelType w:val="multilevel"/>
    <w:tmpl w:val="01C6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017576">
    <w:abstractNumId w:val="10"/>
  </w:num>
  <w:num w:numId="2" w16cid:durableId="345517323">
    <w:abstractNumId w:val="8"/>
  </w:num>
  <w:num w:numId="3" w16cid:durableId="733702696">
    <w:abstractNumId w:val="11"/>
  </w:num>
  <w:num w:numId="4" w16cid:durableId="1592424310">
    <w:abstractNumId w:val="14"/>
  </w:num>
  <w:num w:numId="5" w16cid:durableId="1915166389">
    <w:abstractNumId w:val="17"/>
  </w:num>
  <w:num w:numId="6" w16cid:durableId="489373155">
    <w:abstractNumId w:val="22"/>
  </w:num>
  <w:num w:numId="7" w16cid:durableId="115561558">
    <w:abstractNumId w:val="1"/>
  </w:num>
  <w:num w:numId="8" w16cid:durableId="1402409686">
    <w:abstractNumId w:val="20"/>
  </w:num>
  <w:num w:numId="9" w16cid:durableId="1345981820">
    <w:abstractNumId w:val="5"/>
  </w:num>
  <w:num w:numId="10" w16cid:durableId="1368679365">
    <w:abstractNumId w:val="7"/>
  </w:num>
  <w:num w:numId="11" w16cid:durableId="393085036">
    <w:abstractNumId w:val="3"/>
  </w:num>
  <w:num w:numId="12" w16cid:durableId="509608428">
    <w:abstractNumId w:val="15"/>
  </w:num>
  <w:num w:numId="13" w16cid:durableId="2039235622">
    <w:abstractNumId w:val="16"/>
  </w:num>
  <w:num w:numId="14" w16cid:durableId="1955869778">
    <w:abstractNumId w:val="19"/>
  </w:num>
  <w:num w:numId="15" w16cid:durableId="1286086004">
    <w:abstractNumId w:val="4"/>
  </w:num>
  <w:num w:numId="16" w16cid:durableId="477503037">
    <w:abstractNumId w:val="18"/>
  </w:num>
  <w:num w:numId="17" w16cid:durableId="7607614">
    <w:abstractNumId w:val="21"/>
  </w:num>
  <w:num w:numId="18" w16cid:durableId="1068189434">
    <w:abstractNumId w:val="12"/>
  </w:num>
  <w:num w:numId="19" w16cid:durableId="1532456530">
    <w:abstractNumId w:val="2"/>
  </w:num>
  <w:num w:numId="20" w16cid:durableId="881939267">
    <w:abstractNumId w:val="9"/>
  </w:num>
  <w:num w:numId="21" w16cid:durableId="253707667">
    <w:abstractNumId w:val="6"/>
  </w:num>
  <w:num w:numId="22" w16cid:durableId="268589347">
    <w:abstractNumId w:val="13"/>
  </w:num>
  <w:num w:numId="23" w16cid:durableId="65499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A42"/>
    <w:rsid w:val="00014B6C"/>
    <w:rsid w:val="000426E4"/>
    <w:rsid w:val="00053C03"/>
    <w:rsid w:val="00075B84"/>
    <w:rsid w:val="000864DC"/>
    <w:rsid w:val="000D4815"/>
    <w:rsid w:val="0010180E"/>
    <w:rsid w:val="0011169D"/>
    <w:rsid w:val="00120D69"/>
    <w:rsid w:val="00144AAB"/>
    <w:rsid w:val="00145B0E"/>
    <w:rsid w:val="00151547"/>
    <w:rsid w:val="00170543"/>
    <w:rsid w:val="00180EEE"/>
    <w:rsid w:val="00197C68"/>
    <w:rsid w:val="001C4D59"/>
    <w:rsid w:val="001E01FB"/>
    <w:rsid w:val="001F4E68"/>
    <w:rsid w:val="001F7414"/>
    <w:rsid w:val="0021603D"/>
    <w:rsid w:val="00234E47"/>
    <w:rsid w:val="00240549"/>
    <w:rsid w:val="00256A26"/>
    <w:rsid w:val="00263111"/>
    <w:rsid w:val="002A0354"/>
    <w:rsid w:val="002B4256"/>
    <w:rsid w:val="002E45BC"/>
    <w:rsid w:val="00311D68"/>
    <w:rsid w:val="00315FCB"/>
    <w:rsid w:val="00367B0B"/>
    <w:rsid w:val="00371F30"/>
    <w:rsid w:val="0039245F"/>
    <w:rsid w:val="003A5923"/>
    <w:rsid w:val="003A5C5B"/>
    <w:rsid w:val="003B0ADF"/>
    <w:rsid w:val="003E2F4A"/>
    <w:rsid w:val="004103FE"/>
    <w:rsid w:val="00442D48"/>
    <w:rsid w:val="00447601"/>
    <w:rsid w:val="00453102"/>
    <w:rsid w:val="00471D48"/>
    <w:rsid w:val="004C2D33"/>
    <w:rsid w:val="004D044C"/>
    <w:rsid w:val="004E0925"/>
    <w:rsid w:val="00514F57"/>
    <w:rsid w:val="00532929"/>
    <w:rsid w:val="00535EB9"/>
    <w:rsid w:val="00571F22"/>
    <w:rsid w:val="00573716"/>
    <w:rsid w:val="00591A6D"/>
    <w:rsid w:val="005A2393"/>
    <w:rsid w:val="005D79CA"/>
    <w:rsid w:val="005E0EE1"/>
    <w:rsid w:val="00625C8C"/>
    <w:rsid w:val="00625CBE"/>
    <w:rsid w:val="00627F01"/>
    <w:rsid w:val="0063076F"/>
    <w:rsid w:val="006412CD"/>
    <w:rsid w:val="0064369D"/>
    <w:rsid w:val="006523BA"/>
    <w:rsid w:val="00667088"/>
    <w:rsid w:val="006725DC"/>
    <w:rsid w:val="0067495E"/>
    <w:rsid w:val="00696CA9"/>
    <w:rsid w:val="006A3DE5"/>
    <w:rsid w:val="006B3FCA"/>
    <w:rsid w:val="006E25BD"/>
    <w:rsid w:val="006E792E"/>
    <w:rsid w:val="006F1EE5"/>
    <w:rsid w:val="007077B7"/>
    <w:rsid w:val="00713086"/>
    <w:rsid w:val="00752AF7"/>
    <w:rsid w:val="00761382"/>
    <w:rsid w:val="00775279"/>
    <w:rsid w:val="007914D8"/>
    <w:rsid w:val="007A604A"/>
    <w:rsid w:val="007A61D3"/>
    <w:rsid w:val="007B0845"/>
    <w:rsid w:val="007F205E"/>
    <w:rsid w:val="00813093"/>
    <w:rsid w:val="008135AD"/>
    <w:rsid w:val="0083126E"/>
    <w:rsid w:val="00854A5B"/>
    <w:rsid w:val="008704A6"/>
    <w:rsid w:val="008C1FDD"/>
    <w:rsid w:val="008F211E"/>
    <w:rsid w:val="00900393"/>
    <w:rsid w:val="0090240E"/>
    <w:rsid w:val="00911AD0"/>
    <w:rsid w:val="009632E6"/>
    <w:rsid w:val="00973766"/>
    <w:rsid w:val="009854CA"/>
    <w:rsid w:val="009928C4"/>
    <w:rsid w:val="009C40C7"/>
    <w:rsid w:val="009C5531"/>
    <w:rsid w:val="009F16E1"/>
    <w:rsid w:val="00A1194F"/>
    <w:rsid w:val="00A1779E"/>
    <w:rsid w:val="00AF2C4D"/>
    <w:rsid w:val="00B53A26"/>
    <w:rsid w:val="00B76C65"/>
    <w:rsid w:val="00B8589F"/>
    <w:rsid w:val="00BA17AA"/>
    <w:rsid w:val="00BB3A42"/>
    <w:rsid w:val="00BB6C45"/>
    <w:rsid w:val="00BC6100"/>
    <w:rsid w:val="00BC62D5"/>
    <w:rsid w:val="00BD044B"/>
    <w:rsid w:val="00C00BC4"/>
    <w:rsid w:val="00C066D1"/>
    <w:rsid w:val="00C06EBF"/>
    <w:rsid w:val="00C32B6A"/>
    <w:rsid w:val="00C36E3E"/>
    <w:rsid w:val="00C45938"/>
    <w:rsid w:val="00C52ED2"/>
    <w:rsid w:val="00C54B78"/>
    <w:rsid w:val="00C66CF0"/>
    <w:rsid w:val="00C70D04"/>
    <w:rsid w:val="00C712A3"/>
    <w:rsid w:val="00C777C2"/>
    <w:rsid w:val="00C82A2B"/>
    <w:rsid w:val="00C91399"/>
    <w:rsid w:val="00C9699C"/>
    <w:rsid w:val="00CA22C1"/>
    <w:rsid w:val="00CA5766"/>
    <w:rsid w:val="00CD08D6"/>
    <w:rsid w:val="00CD0F44"/>
    <w:rsid w:val="00CD3A7E"/>
    <w:rsid w:val="00CF0878"/>
    <w:rsid w:val="00CF3CCB"/>
    <w:rsid w:val="00D44EB2"/>
    <w:rsid w:val="00D665E1"/>
    <w:rsid w:val="00D70C52"/>
    <w:rsid w:val="00D71C20"/>
    <w:rsid w:val="00D8011A"/>
    <w:rsid w:val="00D92076"/>
    <w:rsid w:val="00DB73F7"/>
    <w:rsid w:val="00DC45B4"/>
    <w:rsid w:val="00DD3367"/>
    <w:rsid w:val="00DE69A7"/>
    <w:rsid w:val="00E35E1F"/>
    <w:rsid w:val="00E42D25"/>
    <w:rsid w:val="00E527BB"/>
    <w:rsid w:val="00E82763"/>
    <w:rsid w:val="00EA1A10"/>
    <w:rsid w:val="00EB02FF"/>
    <w:rsid w:val="00EB5E02"/>
    <w:rsid w:val="00EC2E7A"/>
    <w:rsid w:val="00EF22E8"/>
    <w:rsid w:val="00EF54BB"/>
    <w:rsid w:val="00EF744A"/>
    <w:rsid w:val="00F111EC"/>
    <w:rsid w:val="00F43030"/>
    <w:rsid w:val="00F817DC"/>
    <w:rsid w:val="00FA1ACD"/>
    <w:rsid w:val="00FC24D9"/>
    <w:rsid w:val="00FD0E01"/>
    <w:rsid w:val="00FE3BB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2CB4"/>
  <w15:chartTrackingRefBased/>
  <w15:docId w15:val="{3BDACB9E-A983-4068-979F-CABC049C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A42"/>
    <w:pPr>
      <w:spacing w:after="200" w:line="276" w:lineRule="auto"/>
    </w:pPr>
    <w:rPr>
      <w:lang w:val="en-US"/>
    </w:rPr>
  </w:style>
  <w:style w:type="paragraph" w:styleId="Heading3">
    <w:name w:val="heading 3"/>
    <w:basedOn w:val="Normal"/>
    <w:link w:val="Heading3Char"/>
    <w:uiPriority w:val="9"/>
    <w:qFormat/>
    <w:rsid w:val="0021603D"/>
    <w:pPr>
      <w:spacing w:before="100" w:beforeAutospacing="1" w:after="100" w:afterAutospacing="1" w:line="240" w:lineRule="auto"/>
      <w:outlineLvl w:val="2"/>
    </w:pPr>
    <w:rPr>
      <w:rFonts w:ascii="Times New Roman" w:eastAsia="Times New Roman" w:hAnsi="Times New Roman" w:cs="Times New Roman"/>
      <w:b/>
      <w:bCs/>
      <w:sz w:val="27"/>
      <w:szCs w:val="27"/>
      <w:lang w:val="en-MY"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3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7414"/>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E82763"/>
    <w:pPr>
      <w:ind w:left="720"/>
      <w:contextualSpacing/>
    </w:pPr>
  </w:style>
  <w:style w:type="paragraph" w:styleId="BalloonText">
    <w:name w:val="Balloon Text"/>
    <w:basedOn w:val="Normal"/>
    <w:link w:val="BalloonTextChar"/>
    <w:uiPriority w:val="99"/>
    <w:semiHidden/>
    <w:unhideWhenUsed/>
    <w:rsid w:val="00CD3A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A7E"/>
    <w:rPr>
      <w:rFonts w:ascii="Segoe UI" w:hAnsi="Segoe UI" w:cs="Segoe UI"/>
      <w:sz w:val="18"/>
      <w:szCs w:val="18"/>
      <w:lang w:val="en-US"/>
    </w:rPr>
  </w:style>
  <w:style w:type="paragraph" w:styleId="NoSpacing">
    <w:name w:val="No Spacing"/>
    <w:uiPriority w:val="1"/>
    <w:qFormat/>
    <w:rsid w:val="00C00BC4"/>
    <w:pPr>
      <w:spacing w:after="0" w:line="240" w:lineRule="auto"/>
    </w:pPr>
    <w:rPr>
      <w:lang w:val="en-US"/>
    </w:rPr>
  </w:style>
  <w:style w:type="paragraph" w:styleId="Header">
    <w:name w:val="header"/>
    <w:basedOn w:val="Normal"/>
    <w:link w:val="HeaderChar"/>
    <w:uiPriority w:val="99"/>
    <w:unhideWhenUsed/>
    <w:rsid w:val="00FA1A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ACD"/>
    <w:rPr>
      <w:lang w:val="en-US"/>
    </w:rPr>
  </w:style>
  <w:style w:type="paragraph" w:styleId="Footer">
    <w:name w:val="footer"/>
    <w:basedOn w:val="Normal"/>
    <w:link w:val="FooterChar"/>
    <w:uiPriority w:val="99"/>
    <w:unhideWhenUsed/>
    <w:rsid w:val="00FA1A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ACD"/>
    <w:rPr>
      <w:lang w:val="en-US"/>
    </w:rPr>
  </w:style>
  <w:style w:type="paragraph" w:styleId="NormalWeb">
    <w:name w:val="Normal (Web)"/>
    <w:basedOn w:val="Normal"/>
    <w:uiPriority w:val="99"/>
    <w:unhideWhenUsed/>
    <w:rsid w:val="00C66CF0"/>
    <w:pPr>
      <w:spacing w:before="100" w:beforeAutospacing="1" w:after="100" w:afterAutospacing="1" w:line="240" w:lineRule="auto"/>
    </w:pPr>
    <w:rPr>
      <w:rFonts w:ascii="Times New Roman" w:eastAsia="Times New Roman" w:hAnsi="Times New Roman" w:cs="Times New Roman"/>
      <w:sz w:val="24"/>
      <w:szCs w:val="24"/>
      <w:lang w:val="en-MY" w:eastAsia="en-MY"/>
    </w:rPr>
  </w:style>
  <w:style w:type="character" w:styleId="Emphasis">
    <w:name w:val="Emphasis"/>
    <w:basedOn w:val="DefaultParagraphFont"/>
    <w:uiPriority w:val="20"/>
    <w:qFormat/>
    <w:rsid w:val="00120D69"/>
    <w:rPr>
      <w:i/>
      <w:iCs/>
    </w:rPr>
  </w:style>
  <w:style w:type="character" w:customStyle="1" w:styleId="topic-highlight">
    <w:name w:val="topic-highlight"/>
    <w:basedOn w:val="DefaultParagraphFont"/>
    <w:rsid w:val="00120D69"/>
  </w:style>
  <w:style w:type="character" w:styleId="Hyperlink">
    <w:name w:val="Hyperlink"/>
    <w:basedOn w:val="DefaultParagraphFont"/>
    <w:uiPriority w:val="99"/>
    <w:semiHidden/>
    <w:unhideWhenUsed/>
    <w:rsid w:val="00120D69"/>
    <w:rPr>
      <w:color w:val="0000FF"/>
      <w:u w:val="single"/>
    </w:rPr>
  </w:style>
  <w:style w:type="character" w:customStyle="1" w:styleId="t">
    <w:name w:val="t"/>
    <w:basedOn w:val="DefaultParagraphFont"/>
    <w:rsid w:val="00053C03"/>
  </w:style>
  <w:style w:type="character" w:styleId="Strong">
    <w:name w:val="Strong"/>
    <w:basedOn w:val="DefaultParagraphFont"/>
    <w:uiPriority w:val="22"/>
    <w:qFormat/>
    <w:rsid w:val="00667088"/>
    <w:rPr>
      <w:b/>
      <w:bCs/>
    </w:rPr>
  </w:style>
  <w:style w:type="character" w:customStyle="1" w:styleId="Heading3Char">
    <w:name w:val="Heading 3 Char"/>
    <w:basedOn w:val="DefaultParagraphFont"/>
    <w:link w:val="Heading3"/>
    <w:uiPriority w:val="9"/>
    <w:rsid w:val="0021603D"/>
    <w:rPr>
      <w:rFonts w:ascii="Times New Roman" w:eastAsia="Times New Roman" w:hAnsi="Times New Roman" w:cs="Times New Roman"/>
      <w:b/>
      <w:bCs/>
      <w:sz w:val="27"/>
      <w:szCs w:val="27"/>
      <w:lang w:eastAsia="en-MY"/>
    </w:rPr>
  </w:style>
  <w:style w:type="paragraph" w:customStyle="1" w:styleId="mb-01">
    <w:name w:val="mb-01"/>
    <w:basedOn w:val="Normal"/>
    <w:rsid w:val="00170543"/>
    <w:pPr>
      <w:spacing w:before="100" w:beforeAutospacing="1" w:after="100" w:afterAutospacing="1" w:line="240" w:lineRule="auto"/>
    </w:pPr>
    <w:rPr>
      <w:rFonts w:ascii="Times New Roman" w:eastAsia="Times New Roman" w:hAnsi="Times New Roman" w:cs="Times New Roman"/>
      <w:sz w:val="24"/>
      <w:szCs w:val="24"/>
      <w:lang w:val="en-MY" w:eastAsia="en-MY"/>
    </w:rPr>
  </w:style>
  <w:style w:type="character" w:customStyle="1" w:styleId="highlightnumber">
    <w:name w:val="highlight_number"/>
    <w:basedOn w:val="DefaultParagraphFont"/>
    <w:rsid w:val="00170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2904">
      <w:bodyDiv w:val="1"/>
      <w:marLeft w:val="0"/>
      <w:marRight w:val="0"/>
      <w:marTop w:val="0"/>
      <w:marBottom w:val="0"/>
      <w:divBdr>
        <w:top w:val="none" w:sz="0" w:space="0" w:color="auto"/>
        <w:left w:val="none" w:sz="0" w:space="0" w:color="auto"/>
        <w:bottom w:val="none" w:sz="0" w:space="0" w:color="auto"/>
        <w:right w:val="none" w:sz="0" w:space="0" w:color="auto"/>
      </w:divBdr>
      <w:divsChild>
        <w:div w:id="983662465">
          <w:marLeft w:val="2850"/>
          <w:marRight w:val="0"/>
          <w:marTop w:val="0"/>
          <w:marBottom w:val="0"/>
          <w:divBdr>
            <w:top w:val="none" w:sz="0" w:space="0" w:color="auto"/>
            <w:left w:val="none" w:sz="0" w:space="0" w:color="auto"/>
            <w:bottom w:val="none" w:sz="0" w:space="0" w:color="auto"/>
            <w:right w:val="none" w:sz="0" w:space="0" w:color="auto"/>
          </w:divBdr>
        </w:div>
        <w:div w:id="637683198">
          <w:marLeft w:val="2850"/>
          <w:marRight w:val="0"/>
          <w:marTop w:val="0"/>
          <w:marBottom w:val="0"/>
          <w:divBdr>
            <w:top w:val="none" w:sz="0" w:space="0" w:color="auto"/>
            <w:left w:val="none" w:sz="0" w:space="0" w:color="auto"/>
            <w:bottom w:val="none" w:sz="0" w:space="0" w:color="auto"/>
            <w:right w:val="none" w:sz="0" w:space="0" w:color="auto"/>
          </w:divBdr>
        </w:div>
        <w:div w:id="1152676802">
          <w:marLeft w:val="2850"/>
          <w:marRight w:val="0"/>
          <w:marTop w:val="0"/>
          <w:marBottom w:val="0"/>
          <w:divBdr>
            <w:top w:val="none" w:sz="0" w:space="0" w:color="auto"/>
            <w:left w:val="none" w:sz="0" w:space="0" w:color="auto"/>
            <w:bottom w:val="none" w:sz="0" w:space="0" w:color="auto"/>
            <w:right w:val="none" w:sz="0" w:space="0" w:color="auto"/>
          </w:divBdr>
        </w:div>
      </w:divsChild>
    </w:div>
    <w:div w:id="348530182">
      <w:bodyDiv w:val="1"/>
      <w:marLeft w:val="0"/>
      <w:marRight w:val="0"/>
      <w:marTop w:val="0"/>
      <w:marBottom w:val="0"/>
      <w:divBdr>
        <w:top w:val="none" w:sz="0" w:space="0" w:color="auto"/>
        <w:left w:val="none" w:sz="0" w:space="0" w:color="auto"/>
        <w:bottom w:val="none" w:sz="0" w:space="0" w:color="auto"/>
        <w:right w:val="none" w:sz="0" w:space="0" w:color="auto"/>
      </w:divBdr>
      <w:divsChild>
        <w:div w:id="1257203216">
          <w:marLeft w:val="0"/>
          <w:marRight w:val="0"/>
          <w:marTop w:val="0"/>
          <w:marBottom w:val="600"/>
          <w:divBdr>
            <w:top w:val="none" w:sz="0" w:space="0" w:color="auto"/>
            <w:left w:val="none" w:sz="0" w:space="0" w:color="auto"/>
            <w:bottom w:val="none" w:sz="0" w:space="0" w:color="auto"/>
            <w:right w:val="none" w:sz="0" w:space="0" w:color="auto"/>
          </w:divBdr>
          <w:divsChild>
            <w:div w:id="1624268628">
              <w:marLeft w:val="0"/>
              <w:marRight w:val="0"/>
              <w:marTop w:val="0"/>
              <w:marBottom w:val="0"/>
              <w:divBdr>
                <w:top w:val="none" w:sz="0" w:space="0" w:color="auto"/>
                <w:left w:val="none" w:sz="0" w:space="0" w:color="auto"/>
                <w:bottom w:val="none" w:sz="0" w:space="0" w:color="auto"/>
                <w:right w:val="none" w:sz="0" w:space="0" w:color="auto"/>
              </w:divBdr>
            </w:div>
          </w:divsChild>
        </w:div>
        <w:div w:id="135148998">
          <w:marLeft w:val="0"/>
          <w:marRight w:val="0"/>
          <w:marTop w:val="0"/>
          <w:marBottom w:val="600"/>
          <w:divBdr>
            <w:top w:val="none" w:sz="0" w:space="0" w:color="auto"/>
            <w:left w:val="none" w:sz="0" w:space="0" w:color="auto"/>
            <w:bottom w:val="none" w:sz="0" w:space="0" w:color="auto"/>
            <w:right w:val="none" w:sz="0" w:space="0" w:color="auto"/>
          </w:divBdr>
          <w:divsChild>
            <w:div w:id="205134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61690">
      <w:bodyDiv w:val="1"/>
      <w:marLeft w:val="0"/>
      <w:marRight w:val="0"/>
      <w:marTop w:val="0"/>
      <w:marBottom w:val="0"/>
      <w:divBdr>
        <w:top w:val="none" w:sz="0" w:space="0" w:color="auto"/>
        <w:left w:val="none" w:sz="0" w:space="0" w:color="auto"/>
        <w:bottom w:val="none" w:sz="0" w:space="0" w:color="auto"/>
        <w:right w:val="none" w:sz="0" w:space="0" w:color="auto"/>
      </w:divBdr>
    </w:div>
    <w:div w:id="719283805">
      <w:bodyDiv w:val="1"/>
      <w:marLeft w:val="0"/>
      <w:marRight w:val="0"/>
      <w:marTop w:val="0"/>
      <w:marBottom w:val="0"/>
      <w:divBdr>
        <w:top w:val="none" w:sz="0" w:space="0" w:color="auto"/>
        <w:left w:val="none" w:sz="0" w:space="0" w:color="auto"/>
        <w:bottom w:val="none" w:sz="0" w:space="0" w:color="auto"/>
        <w:right w:val="none" w:sz="0" w:space="0" w:color="auto"/>
      </w:divBdr>
    </w:div>
    <w:div w:id="1068456866">
      <w:bodyDiv w:val="1"/>
      <w:marLeft w:val="0"/>
      <w:marRight w:val="0"/>
      <w:marTop w:val="0"/>
      <w:marBottom w:val="0"/>
      <w:divBdr>
        <w:top w:val="none" w:sz="0" w:space="0" w:color="auto"/>
        <w:left w:val="none" w:sz="0" w:space="0" w:color="auto"/>
        <w:bottom w:val="none" w:sz="0" w:space="0" w:color="auto"/>
        <w:right w:val="none" w:sz="0" w:space="0" w:color="auto"/>
      </w:divBdr>
    </w:div>
    <w:div w:id="1178808122">
      <w:bodyDiv w:val="1"/>
      <w:marLeft w:val="0"/>
      <w:marRight w:val="0"/>
      <w:marTop w:val="0"/>
      <w:marBottom w:val="0"/>
      <w:divBdr>
        <w:top w:val="none" w:sz="0" w:space="0" w:color="auto"/>
        <w:left w:val="none" w:sz="0" w:space="0" w:color="auto"/>
        <w:bottom w:val="none" w:sz="0" w:space="0" w:color="auto"/>
        <w:right w:val="none" w:sz="0" w:space="0" w:color="auto"/>
      </w:divBdr>
    </w:div>
    <w:div w:id="1285890738">
      <w:bodyDiv w:val="1"/>
      <w:marLeft w:val="0"/>
      <w:marRight w:val="0"/>
      <w:marTop w:val="0"/>
      <w:marBottom w:val="0"/>
      <w:divBdr>
        <w:top w:val="none" w:sz="0" w:space="0" w:color="auto"/>
        <w:left w:val="none" w:sz="0" w:space="0" w:color="auto"/>
        <w:bottom w:val="none" w:sz="0" w:space="0" w:color="auto"/>
        <w:right w:val="none" w:sz="0" w:space="0" w:color="auto"/>
      </w:divBdr>
    </w:div>
    <w:div w:id="1304846841">
      <w:bodyDiv w:val="1"/>
      <w:marLeft w:val="0"/>
      <w:marRight w:val="0"/>
      <w:marTop w:val="0"/>
      <w:marBottom w:val="0"/>
      <w:divBdr>
        <w:top w:val="none" w:sz="0" w:space="0" w:color="auto"/>
        <w:left w:val="none" w:sz="0" w:space="0" w:color="auto"/>
        <w:bottom w:val="none" w:sz="0" w:space="0" w:color="auto"/>
        <w:right w:val="none" w:sz="0" w:space="0" w:color="auto"/>
      </w:divBdr>
    </w:div>
    <w:div w:id="1463035886">
      <w:bodyDiv w:val="1"/>
      <w:marLeft w:val="0"/>
      <w:marRight w:val="0"/>
      <w:marTop w:val="0"/>
      <w:marBottom w:val="0"/>
      <w:divBdr>
        <w:top w:val="none" w:sz="0" w:space="0" w:color="auto"/>
        <w:left w:val="none" w:sz="0" w:space="0" w:color="auto"/>
        <w:bottom w:val="none" w:sz="0" w:space="0" w:color="auto"/>
        <w:right w:val="none" w:sz="0" w:space="0" w:color="auto"/>
      </w:divBdr>
    </w:div>
    <w:div w:id="1825392922">
      <w:bodyDiv w:val="1"/>
      <w:marLeft w:val="0"/>
      <w:marRight w:val="0"/>
      <w:marTop w:val="0"/>
      <w:marBottom w:val="0"/>
      <w:divBdr>
        <w:top w:val="none" w:sz="0" w:space="0" w:color="auto"/>
        <w:left w:val="none" w:sz="0" w:space="0" w:color="auto"/>
        <w:bottom w:val="none" w:sz="0" w:space="0" w:color="auto"/>
        <w:right w:val="none" w:sz="0" w:space="0" w:color="auto"/>
      </w:divBdr>
    </w:div>
    <w:div w:id="2038895751">
      <w:bodyDiv w:val="1"/>
      <w:marLeft w:val="0"/>
      <w:marRight w:val="0"/>
      <w:marTop w:val="0"/>
      <w:marBottom w:val="0"/>
      <w:divBdr>
        <w:top w:val="none" w:sz="0" w:space="0" w:color="auto"/>
        <w:left w:val="none" w:sz="0" w:space="0" w:color="auto"/>
        <w:bottom w:val="none" w:sz="0" w:space="0" w:color="auto"/>
        <w:right w:val="none" w:sz="0" w:space="0" w:color="auto"/>
      </w:divBdr>
      <w:divsChild>
        <w:div w:id="815030623">
          <w:marLeft w:val="-225"/>
          <w:marRight w:val="-225"/>
          <w:marTop w:val="0"/>
          <w:marBottom w:val="0"/>
          <w:divBdr>
            <w:top w:val="none" w:sz="0" w:space="0" w:color="auto"/>
            <w:left w:val="none" w:sz="0" w:space="0" w:color="auto"/>
            <w:bottom w:val="none" w:sz="0" w:space="0" w:color="auto"/>
            <w:right w:val="none" w:sz="0" w:space="0" w:color="auto"/>
          </w:divBdr>
          <w:divsChild>
            <w:div w:id="693963604">
              <w:marLeft w:val="0"/>
              <w:marRight w:val="0"/>
              <w:marTop w:val="0"/>
              <w:marBottom w:val="0"/>
              <w:divBdr>
                <w:top w:val="none" w:sz="0" w:space="0" w:color="auto"/>
                <w:left w:val="none" w:sz="0" w:space="0" w:color="auto"/>
                <w:bottom w:val="none" w:sz="0" w:space="0" w:color="auto"/>
                <w:right w:val="none" w:sz="0" w:space="0" w:color="auto"/>
              </w:divBdr>
              <w:divsChild>
                <w:div w:id="2337816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2769</TotalTime>
  <Pages>40</Pages>
  <Words>13003</Words>
  <Characters>74118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HP</cp:lastModifiedBy>
  <cp:revision>26</cp:revision>
  <cp:lastPrinted>2023-02-14T20:26:00Z</cp:lastPrinted>
  <dcterms:created xsi:type="dcterms:W3CDTF">2023-04-02T14:04:00Z</dcterms:created>
  <dcterms:modified xsi:type="dcterms:W3CDTF">2023-04-19T19:39:00Z</dcterms:modified>
</cp:coreProperties>
</file>