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7175E" w14:textId="77777777" w:rsidR="006F75BC" w:rsidRDefault="006F75BC" w:rsidP="00F81B64">
      <w:pPr>
        <w:spacing w:after="0" w:line="240" w:lineRule="auto"/>
        <w:rPr>
          <w:rFonts w:ascii="Times New Roman" w:hAnsi="Times New Roman" w:cs="Times New Roman"/>
          <w:sz w:val="24"/>
          <w:szCs w:val="24"/>
        </w:rPr>
      </w:pPr>
    </w:p>
    <w:p w14:paraId="11883244" w14:textId="77777777" w:rsidR="00397408" w:rsidRPr="00397408" w:rsidRDefault="00397408" w:rsidP="00F81B64">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t>Bayero University, Kano (BUK)</w:t>
      </w:r>
    </w:p>
    <w:p w14:paraId="30FD0843" w14:textId="2C3147BF" w:rsidR="00397408" w:rsidRDefault="00397408" w:rsidP="00F81B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7632B699" w14:textId="77777777" w:rsidR="00397408" w:rsidRDefault="00397408" w:rsidP="00F81B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2AD9DD8B" w14:textId="004B78CF" w:rsidR="00F81B64" w:rsidRPr="00397408" w:rsidRDefault="00F81B64" w:rsidP="00F81B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BSc Quantity Surveying</w:t>
      </w:r>
    </w:p>
    <w:p w14:paraId="1293F7A2" w14:textId="77777777" w:rsidR="00A30780" w:rsidRDefault="00A30780" w:rsidP="00F81B64">
      <w:pPr>
        <w:spacing w:after="0" w:line="240" w:lineRule="auto"/>
        <w:jc w:val="center"/>
        <w:rPr>
          <w:rFonts w:ascii="Times New Roman" w:hAnsi="Times New Roman" w:cs="Times New Roman"/>
          <w:sz w:val="24"/>
          <w:szCs w:val="24"/>
        </w:rPr>
      </w:pPr>
    </w:p>
    <w:p w14:paraId="518FB2A1" w14:textId="6EDAA4C3" w:rsidR="00D477FB" w:rsidRPr="00D477FB" w:rsidRDefault="00F81B64" w:rsidP="00F81B64">
      <w:pPr>
        <w:tabs>
          <w:tab w:val="left" w:pos="8730"/>
        </w:tabs>
        <w:spacing w:after="0" w:line="240" w:lineRule="auto"/>
        <w:ind w:left="27" w:hanging="10"/>
        <w:jc w:val="center"/>
        <w:rPr>
          <w:rFonts w:ascii="Garamond" w:eastAsia="Tahoma" w:hAnsi="Garamond" w:cs="Tahoma"/>
          <w:b/>
          <w:color w:val="000000"/>
          <w:sz w:val="24"/>
          <w:szCs w:val="24"/>
        </w:rPr>
      </w:pPr>
      <w:r>
        <w:rPr>
          <w:rFonts w:ascii="Garamond" w:eastAsia="Tahoma" w:hAnsi="Garamond" w:cs="Tahoma"/>
          <w:b/>
          <w:color w:val="000000"/>
          <w:sz w:val="24"/>
          <w:szCs w:val="24"/>
        </w:rPr>
        <w:t>30% ADDITION TO THE CCMAS COURSE STRUCTURE/</w:t>
      </w:r>
      <w:r w:rsidR="00D477FB" w:rsidRPr="00D477FB">
        <w:rPr>
          <w:rFonts w:ascii="Garamond" w:eastAsia="Tahoma" w:hAnsi="Garamond" w:cs="Tahoma"/>
          <w:b/>
          <w:color w:val="000000"/>
          <w:sz w:val="24"/>
          <w:szCs w:val="24"/>
        </w:rPr>
        <w:t>SUMMARY</w:t>
      </w:r>
    </w:p>
    <w:p w14:paraId="10C4ADD9" w14:textId="77777777" w:rsidR="00D477FB" w:rsidRPr="00D477FB" w:rsidRDefault="00D477FB" w:rsidP="00F81B64">
      <w:pPr>
        <w:tabs>
          <w:tab w:val="left" w:pos="8730"/>
        </w:tabs>
        <w:spacing w:after="0" w:line="240" w:lineRule="auto"/>
        <w:ind w:left="27" w:hanging="10"/>
        <w:jc w:val="center"/>
        <w:rPr>
          <w:rFonts w:ascii="Garamond" w:eastAsia="Tahoma" w:hAnsi="Garamond" w:cs="Tahoma"/>
          <w:b/>
          <w:bCs/>
          <w:color w:val="000000"/>
          <w:sz w:val="24"/>
          <w:szCs w:val="24"/>
        </w:rPr>
      </w:pP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D477FB" w:rsidRPr="00D477FB" w14:paraId="21261EF2" w14:textId="77777777" w:rsidTr="00D477FB">
        <w:trPr>
          <w:trHeight w:val="224"/>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644E0BC3" w14:textId="77777777" w:rsidR="00D477FB" w:rsidRPr="00D477FB" w:rsidRDefault="00D477FB" w:rsidP="00F81B64">
            <w:pPr>
              <w:tabs>
                <w:tab w:val="left" w:pos="8730"/>
              </w:tabs>
              <w:jc w:val="center"/>
              <w:rPr>
                <w:rFonts w:ascii="Garamond" w:eastAsia="Tahoma" w:hAnsi="Garamond" w:cs="Tahoma"/>
                <w:b/>
                <w:bCs/>
                <w:color w:val="000000"/>
                <w:sz w:val="24"/>
                <w:szCs w:val="24"/>
              </w:rPr>
            </w:pPr>
            <w:r w:rsidRPr="00D477FB">
              <w:rPr>
                <w:rFonts w:ascii="Garamond" w:eastAsia="Tahoma" w:hAnsi="Garamond" w:cs="Tahoma"/>
                <w:b/>
                <w:bCs/>
                <w:color w:val="000000"/>
                <w:sz w:val="24"/>
                <w:szCs w:val="24"/>
              </w:rPr>
              <w:t>100 LEVEL</w:t>
            </w:r>
          </w:p>
        </w:tc>
      </w:tr>
      <w:tr w:rsidR="00D477FB" w:rsidRPr="00D477FB" w14:paraId="6C5DC1F0" w14:textId="77777777" w:rsidTr="00D477FB">
        <w:trPr>
          <w:trHeight w:val="224"/>
          <w:jc w:val="center"/>
        </w:trPr>
        <w:tc>
          <w:tcPr>
            <w:tcW w:w="1785" w:type="dxa"/>
            <w:tcBorders>
              <w:top w:val="single" w:sz="4" w:space="0" w:color="000000"/>
              <w:left w:val="single" w:sz="4" w:space="0" w:color="000000"/>
              <w:bottom w:val="single" w:sz="4" w:space="0" w:color="000000"/>
              <w:right w:val="single" w:sz="4" w:space="0" w:color="000000"/>
            </w:tcBorders>
          </w:tcPr>
          <w:p w14:paraId="4E7DDAFE"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4D471B23"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3BE8F7E4"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737AA810"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438E5D88" w14:textId="77777777" w:rsidR="00D477FB" w:rsidRPr="00D477FB" w:rsidRDefault="00D477FB" w:rsidP="00F81B64">
            <w:pPr>
              <w:tabs>
                <w:tab w:val="left" w:pos="8730"/>
              </w:tabs>
              <w:ind w:left="1"/>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47A6FDA7"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PH</w:t>
            </w:r>
          </w:p>
        </w:tc>
      </w:tr>
      <w:tr w:rsidR="00D477FB" w:rsidRPr="00D477FB" w14:paraId="6D07DCD1"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63E5FEF5" w14:textId="77777777" w:rsidR="00D477FB" w:rsidRP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BUK-QTS105</w:t>
            </w:r>
          </w:p>
        </w:tc>
        <w:tc>
          <w:tcPr>
            <w:tcW w:w="3600" w:type="dxa"/>
            <w:tcBorders>
              <w:top w:val="single" w:sz="4" w:space="0" w:color="000000"/>
              <w:left w:val="single" w:sz="4" w:space="0" w:color="000000"/>
              <w:bottom w:val="single" w:sz="4" w:space="0" w:color="000000"/>
              <w:right w:val="single" w:sz="4" w:space="0" w:color="000000"/>
            </w:tcBorders>
          </w:tcPr>
          <w:p w14:paraId="0972F711" w14:textId="77777777" w:rsidR="00D477FB" w:rsidRPr="00D477FB" w:rsidRDefault="00D477FB" w:rsidP="00F81B64">
            <w:pPr>
              <w:tabs>
                <w:tab w:val="left" w:pos="8730"/>
              </w:tabs>
              <w:rPr>
                <w:rFonts w:ascii="Garamond" w:eastAsia="Tahoma" w:hAnsi="Garamond" w:cs="Tahoma"/>
                <w:color w:val="000000"/>
                <w:sz w:val="24"/>
                <w:szCs w:val="24"/>
              </w:rPr>
            </w:pPr>
            <w:r w:rsidRPr="00D477FB">
              <w:rPr>
                <w:rFonts w:ascii="Garamond" w:eastAsia="Tahoma" w:hAnsi="Garamond" w:cs="Tahoma"/>
                <w:color w:val="000000"/>
                <w:sz w:val="24"/>
                <w:szCs w:val="24"/>
              </w:rPr>
              <w:t>Graphics Communication I</w:t>
            </w:r>
          </w:p>
        </w:tc>
        <w:tc>
          <w:tcPr>
            <w:tcW w:w="900" w:type="dxa"/>
            <w:tcBorders>
              <w:top w:val="single" w:sz="4" w:space="0" w:color="000000"/>
              <w:left w:val="single" w:sz="4" w:space="0" w:color="000000"/>
              <w:bottom w:val="single" w:sz="4" w:space="0" w:color="000000"/>
              <w:right w:val="single" w:sz="4" w:space="0" w:color="000000"/>
            </w:tcBorders>
          </w:tcPr>
          <w:p w14:paraId="1A7CF688" w14:textId="77777777" w:rsidR="00D477FB" w:rsidRP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2</w:t>
            </w:r>
          </w:p>
        </w:tc>
        <w:tc>
          <w:tcPr>
            <w:tcW w:w="947" w:type="dxa"/>
            <w:tcBorders>
              <w:top w:val="single" w:sz="4" w:space="0" w:color="000000"/>
              <w:left w:val="single" w:sz="4" w:space="0" w:color="000000"/>
              <w:bottom w:val="single" w:sz="4" w:space="0" w:color="000000"/>
              <w:right w:val="single" w:sz="4" w:space="0" w:color="000000"/>
            </w:tcBorders>
          </w:tcPr>
          <w:p w14:paraId="470A9174"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color w:val="000000"/>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7B7AE501" w14:textId="77777777" w:rsidR="00D477FB" w:rsidRPr="00D477FB" w:rsidRDefault="00D477FB" w:rsidP="00F81B64">
            <w:pPr>
              <w:tabs>
                <w:tab w:val="left" w:pos="8730"/>
              </w:tabs>
              <w:ind w:left="1"/>
              <w:jc w:val="center"/>
              <w:rPr>
                <w:rFonts w:ascii="Garamond" w:eastAsia="Tahoma" w:hAnsi="Garamond" w:cs="Tahoma"/>
                <w:color w:val="000000"/>
                <w:sz w:val="24"/>
                <w:szCs w:val="24"/>
              </w:rPr>
            </w:pPr>
            <w:r w:rsidRPr="00D477FB">
              <w:rPr>
                <w:rFonts w:ascii="Garamond" w:eastAsia="Tahoma" w:hAnsi="Garamond" w:cs="Tahoma"/>
                <w:color w:val="000000"/>
                <w:sz w:val="24"/>
                <w:szCs w:val="24"/>
              </w:rPr>
              <w:t>15</w:t>
            </w:r>
          </w:p>
        </w:tc>
        <w:tc>
          <w:tcPr>
            <w:tcW w:w="850" w:type="dxa"/>
            <w:tcBorders>
              <w:top w:val="single" w:sz="4" w:space="0" w:color="000000"/>
              <w:left w:val="single" w:sz="4" w:space="0" w:color="000000"/>
              <w:bottom w:val="single" w:sz="4" w:space="0" w:color="000000"/>
              <w:right w:val="single" w:sz="4" w:space="0" w:color="000000"/>
            </w:tcBorders>
          </w:tcPr>
          <w:p w14:paraId="34B05DB6"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color w:val="000000"/>
                <w:sz w:val="24"/>
                <w:szCs w:val="24"/>
              </w:rPr>
              <w:t>30</w:t>
            </w:r>
          </w:p>
        </w:tc>
      </w:tr>
      <w:tr w:rsidR="00D477FB" w:rsidRPr="00D477FB" w14:paraId="740E76F5"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61AF25A0" w14:textId="77777777" w:rsidR="00D477FB" w:rsidRP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BUK-QTS 106</w:t>
            </w:r>
          </w:p>
        </w:tc>
        <w:tc>
          <w:tcPr>
            <w:tcW w:w="3600" w:type="dxa"/>
            <w:tcBorders>
              <w:top w:val="single" w:sz="4" w:space="0" w:color="000000"/>
              <w:left w:val="single" w:sz="4" w:space="0" w:color="000000"/>
              <w:bottom w:val="single" w:sz="4" w:space="0" w:color="000000"/>
              <w:right w:val="single" w:sz="4" w:space="0" w:color="000000"/>
            </w:tcBorders>
          </w:tcPr>
          <w:p w14:paraId="174353F4" w14:textId="77777777" w:rsidR="00D477FB" w:rsidRPr="00D477FB" w:rsidRDefault="00D477FB" w:rsidP="00F81B64">
            <w:pPr>
              <w:tabs>
                <w:tab w:val="left" w:pos="8730"/>
              </w:tabs>
              <w:rPr>
                <w:rFonts w:ascii="Garamond" w:eastAsia="Tahoma" w:hAnsi="Garamond" w:cs="Tahoma"/>
                <w:color w:val="000000"/>
                <w:sz w:val="24"/>
                <w:szCs w:val="24"/>
              </w:rPr>
            </w:pPr>
            <w:r w:rsidRPr="00D477FB">
              <w:rPr>
                <w:rFonts w:ascii="Garamond" w:eastAsia="Tahoma" w:hAnsi="Garamond" w:cs="Tahoma"/>
                <w:color w:val="000000"/>
                <w:sz w:val="24"/>
                <w:szCs w:val="24"/>
              </w:rPr>
              <w:t>Graphics Communication II</w:t>
            </w:r>
          </w:p>
        </w:tc>
        <w:tc>
          <w:tcPr>
            <w:tcW w:w="900" w:type="dxa"/>
            <w:tcBorders>
              <w:top w:val="single" w:sz="4" w:space="0" w:color="000000"/>
              <w:left w:val="single" w:sz="4" w:space="0" w:color="000000"/>
              <w:bottom w:val="single" w:sz="4" w:space="0" w:color="000000"/>
              <w:right w:val="single" w:sz="4" w:space="0" w:color="000000"/>
            </w:tcBorders>
          </w:tcPr>
          <w:p w14:paraId="0CF86F8A"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color w:val="000000"/>
                <w:sz w:val="24"/>
                <w:szCs w:val="24"/>
              </w:rPr>
              <w:t>2</w:t>
            </w:r>
          </w:p>
        </w:tc>
        <w:tc>
          <w:tcPr>
            <w:tcW w:w="947" w:type="dxa"/>
            <w:tcBorders>
              <w:top w:val="single" w:sz="4" w:space="0" w:color="000000"/>
              <w:left w:val="single" w:sz="4" w:space="0" w:color="000000"/>
              <w:bottom w:val="single" w:sz="4" w:space="0" w:color="000000"/>
              <w:right w:val="single" w:sz="4" w:space="0" w:color="000000"/>
            </w:tcBorders>
          </w:tcPr>
          <w:p w14:paraId="31DBC7F1"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color w:val="000000"/>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579234FA" w14:textId="77777777" w:rsidR="00D477FB" w:rsidRPr="00D477FB" w:rsidRDefault="00D477FB" w:rsidP="00F81B64">
            <w:pPr>
              <w:tabs>
                <w:tab w:val="left" w:pos="8730"/>
              </w:tabs>
              <w:ind w:left="1"/>
              <w:jc w:val="center"/>
              <w:rPr>
                <w:rFonts w:ascii="Garamond" w:eastAsia="Tahoma" w:hAnsi="Garamond" w:cs="Tahoma"/>
                <w:color w:val="000000"/>
                <w:sz w:val="24"/>
                <w:szCs w:val="24"/>
              </w:rPr>
            </w:pPr>
            <w:r w:rsidRPr="00D477FB">
              <w:rPr>
                <w:rFonts w:ascii="Garamond" w:eastAsia="Tahoma" w:hAnsi="Garamond" w:cs="Tahoma"/>
                <w:color w:val="000000"/>
                <w:sz w:val="24"/>
                <w:szCs w:val="24"/>
              </w:rPr>
              <w:t>45</w:t>
            </w:r>
          </w:p>
        </w:tc>
        <w:tc>
          <w:tcPr>
            <w:tcW w:w="850" w:type="dxa"/>
            <w:tcBorders>
              <w:top w:val="single" w:sz="4" w:space="0" w:color="000000"/>
              <w:left w:val="single" w:sz="4" w:space="0" w:color="000000"/>
              <w:bottom w:val="single" w:sz="4" w:space="0" w:color="000000"/>
              <w:right w:val="single" w:sz="4" w:space="0" w:color="000000"/>
            </w:tcBorders>
          </w:tcPr>
          <w:p w14:paraId="1F073F27"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30</w:t>
            </w:r>
          </w:p>
        </w:tc>
      </w:tr>
      <w:tr w:rsidR="00D477FB" w:rsidRPr="00D477FB" w14:paraId="66F6694F"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69F69341" w14:textId="77777777" w:rsid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BUK-QTS107</w:t>
            </w:r>
          </w:p>
        </w:tc>
        <w:tc>
          <w:tcPr>
            <w:tcW w:w="3600" w:type="dxa"/>
            <w:tcBorders>
              <w:top w:val="single" w:sz="4" w:space="0" w:color="000000"/>
              <w:left w:val="single" w:sz="4" w:space="0" w:color="000000"/>
              <w:bottom w:val="single" w:sz="4" w:space="0" w:color="000000"/>
              <w:right w:val="single" w:sz="4" w:space="0" w:color="000000"/>
            </w:tcBorders>
          </w:tcPr>
          <w:p w14:paraId="337C275D" w14:textId="77777777" w:rsidR="00D477FB" w:rsidRPr="00D477FB" w:rsidRDefault="00D477FB" w:rsidP="00F81B64">
            <w:pPr>
              <w:tabs>
                <w:tab w:val="left" w:pos="8730"/>
              </w:tabs>
              <w:rPr>
                <w:rFonts w:ascii="Garamond" w:eastAsia="Tahoma" w:hAnsi="Garamond" w:cs="Tahoma"/>
                <w:color w:val="000000"/>
                <w:sz w:val="24"/>
                <w:szCs w:val="24"/>
              </w:rPr>
            </w:pPr>
            <w:r w:rsidRPr="00D477FB">
              <w:rPr>
                <w:rFonts w:ascii="Garamond" w:eastAsia="Tahoma" w:hAnsi="Garamond" w:cs="Tahoma"/>
                <w:color w:val="000000"/>
                <w:sz w:val="24"/>
                <w:szCs w:val="24"/>
              </w:rPr>
              <w:t xml:space="preserve">Principles of Economics I   </w:t>
            </w:r>
          </w:p>
        </w:tc>
        <w:tc>
          <w:tcPr>
            <w:tcW w:w="900" w:type="dxa"/>
            <w:tcBorders>
              <w:top w:val="single" w:sz="4" w:space="0" w:color="000000"/>
              <w:left w:val="single" w:sz="4" w:space="0" w:color="000000"/>
              <w:bottom w:val="single" w:sz="4" w:space="0" w:color="000000"/>
              <w:right w:val="single" w:sz="4" w:space="0" w:color="000000"/>
            </w:tcBorders>
          </w:tcPr>
          <w:p w14:paraId="3CFEF333" w14:textId="77777777" w:rsidR="00D477FB" w:rsidRP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2</w:t>
            </w:r>
          </w:p>
        </w:tc>
        <w:tc>
          <w:tcPr>
            <w:tcW w:w="947" w:type="dxa"/>
            <w:tcBorders>
              <w:top w:val="single" w:sz="4" w:space="0" w:color="000000"/>
              <w:left w:val="single" w:sz="4" w:space="0" w:color="000000"/>
              <w:bottom w:val="single" w:sz="4" w:space="0" w:color="000000"/>
              <w:right w:val="single" w:sz="4" w:space="0" w:color="000000"/>
            </w:tcBorders>
          </w:tcPr>
          <w:p w14:paraId="1BC4D242"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68C2E293" w14:textId="77777777" w:rsidR="00D477FB" w:rsidRPr="00D477FB" w:rsidRDefault="00E761A2" w:rsidP="00F81B64">
            <w:pPr>
              <w:tabs>
                <w:tab w:val="left" w:pos="8730"/>
              </w:tabs>
              <w:ind w:left="1"/>
              <w:jc w:val="center"/>
              <w:rPr>
                <w:rFonts w:ascii="Garamond" w:eastAsia="Tahoma" w:hAnsi="Garamond" w:cs="Tahoma"/>
                <w:color w:val="000000"/>
                <w:sz w:val="24"/>
                <w:szCs w:val="24"/>
              </w:rPr>
            </w:pPr>
            <w:r>
              <w:rPr>
                <w:rFonts w:ascii="Garamond" w:eastAsia="Tahoma" w:hAnsi="Garamond" w:cs="Tahoma"/>
                <w:color w:val="000000"/>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177B0EE0"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15</w:t>
            </w:r>
          </w:p>
        </w:tc>
      </w:tr>
      <w:tr w:rsidR="00D477FB" w:rsidRPr="00D477FB" w14:paraId="40004573"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1632F5E9" w14:textId="77777777" w:rsid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BUK-QTS 108</w:t>
            </w:r>
          </w:p>
        </w:tc>
        <w:tc>
          <w:tcPr>
            <w:tcW w:w="3600" w:type="dxa"/>
            <w:tcBorders>
              <w:top w:val="single" w:sz="4" w:space="0" w:color="000000"/>
              <w:left w:val="single" w:sz="4" w:space="0" w:color="000000"/>
              <w:bottom w:val="single" w:sz="4" w:space="0" w:color="000000"/>
              <w:right w:val="single" w:sz="4" w:space="0" w:color="000000"/>
            </w:tcBorders>
          </w:tcPr>
          <w:p w14:paraId="3C10A8F0" w14:textId="77777777" w:rsidR="00D477FB" w:rsidRPr="00D477FB" w:rsidRDefault="00D477FB" w:rsidP="00F81B64">
            <w:pPr>
              <w:tabs>
                <w:tab w:val="left" w:pos="8730"/>
              </w:tabs>
              <w:rPr>
                <w:rFonts w:ascii="Garamond" w:eastAsia="Tahoma" w:hAnsi="Garamond" w:cs="Tahoma"/>
                <w:color w:val="000000"/>
                <w:sz w:val="24"/>
                <w:szCs w:val="24"/>
              </w:rPr>
            </w:pPr>
            <w:r>
              <w:rPr>
                <w:rFonts w:ascii="Garamond" w:eastAsia="Tahoma" w:hAnsi="Garamond" w:cs="Tahoma"/>
                <w:color w:val="000000"/>
                <w:sz w:val="24"/>
                <w:szCs w:val="24"/>
              </w:rPr>
              <w:t>Principles of Economics II</w:t>
            </w:r>
            <w:r w:rsidRPr="00D477FB">
              <w:rPr>
                <w:rFonts w:ascii="Garamond" w:eastAsia="Tahoma" w:hAnsi="Garamond" w:cs="Tahoma"/>
                <w:color w:val="000000"/>
                <w:sz w:val="24"/>
                <w:szCs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662DC8FD" w14:textId="77777777" w:rsid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2</w:t>
            </w:r>
          </w:p>
        </w:tc>
        <w:tc>
          <w:tcPr>
            <w:tcW w:w="947" w:type="dxa"/>
            <w:tcBorders>
              <w:top w:val="single" w:sz="4" w:space="0" w:color="000000"/>
              <w:left w:val="single" w:sz="4" w:space="0" w:color="000000"/>
              <w:bottom w:val="single" w:sz="4" w:space="0" w:color="000000"/>
              <w:right w:val="single" w:sz="4" w:space="0" w:color="000000"/>
            </w:tcBorders>
          </w:tcPr>
          <w:p w14:paraId="05848EE5"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496A99C5" w14:textId="77777777" w:rsidR="00D477FB" w:rsidRPr="00D477FB" w:rsidRDefault="00E761A2" w:rsidP="00F81B64">
            <w:pPr>
              <w:tabs>
                <w:tab w:val="left" w:pos="8730"/>
              </w:tabs>
              <w:ind w:left="1"/>
              <w:jc w:val="center"/>
              <w:rPr>
                <w:rFonts w:ascii="Garamond" w:eastAsia="Tahoma" w:hAnsi="Garamond" w:cs="Tahoma"/>
                <w:color w:val="000000"/>
                <w:sz w:val="24"/>
                <w:szCs w:val="24"/>
              </w:rPr>
            </w:pPr>
            <w:r>
              <w:rPr>
                <w:rFonts w:ascii="Garamond" w:eastAsia="Tahoma" w:hAnsi="Garamond" w:cs="Tahoma"/>
                <w:color w:val="000000"/>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1999E559"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15</w:t>
            </w:r>
          </w:p>
        </w:tc>
      </w:tr>
      <w:tr w:rsidR="00D477FB" w:rsidRPr="00D477FB" w14:paraId="5D4CCC8A"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65751681" w14:textId="77777777" w:rsid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BUK-QTS109</w:t>
            </w:r>
          </w:p>
        </w:tc>
        <w:tc>
          <w:tcPr>
            <w:tcW w:w="3600" w:type="dxa"/>
            <w:tcBorders>
              <w:top w:val="single" w:sz="4" w:space="0" w:color="000000"/>
              <w:left w:val="single" w:sz="4" w:space="0" w:color="000000"/>
              <w:bottom w:val="single" w:sz="4" w:space="0" w:color="000000"/>
              <w:right w:val="single" w:sz="4" w:space="0" w:color="000000"/>
            </w:tcBorders>
          </w:tcPr>
          <w:p w14:paraId="57ED48E0" w14:textId="77777777" w:rsidR="00D477FB" w:rsidRDefault="009C454A" w:rsidP="00F81B64">
            <w:pPr>
              <w:tabs>
                <w:tab w:val="left" w:pos="8730"/>
              </w:tabs>
              <w:rPr>
                <w:rFonts w:ascii="Garamond" w:eastAsia="Tahoma" w:hAnsi="Garamond" w:cs="Tahoma"/>
                <w:color w:val="000000"/>
                <w:sz w:val="24"/>
                <w:szCs w:val="24"/>
              </w:rPr>
            </w:pPr>
            <w:r>
              <w:rPr>
                <w:rFonts w:ascii="Garamond" w:eastAsia="Tahoma" w:hAnsi="Garamond" w:cs="Tahoma"/>
                <w:color w:val="000000"/>
                <w:sz w:val="24"/>
                <w:szCs w:val="24"/>
              </w:rPr>
              <w:t xml:space="preserve">Introduction to the </w:t>
            </w:r>
            <w:r w:rsidR="00D477FB" w:rsidRPr="00D477FB">
              <w:rPr>
                <w:rFonts w:ascii="Garamond" w:eastAsia="Tahoma" w:hAnsi="Garamond" w:cs="Tahoma"/>
                <w:color w:val="000000"/>
                <w:sz w:val="24"/>
                <w:szCs w:val="24"/>
              </w:rPr>
              <w:t>Built Environment</w:t>
            </w:r>
          </w:p>
        </w:tc>
        <w:tc>
          <w:tcPr>
            <w:tcW w:w="900" w:type="dxa"/>
            <w:tcBorders>
              <w:top w:val="single" w:sz="4" w:space="0" w:color="000000"/>
              <w:left w:val="single" w:sz="4" w:space="0" w:color="000000"/>
              <w:bottom w:val="single" w:sz="4" w:space="0" w:color="000000"/>
              <w:right w:val="single" w:sz="4" w:space="0" w:color="000000"/>
            </w:tcBorders>
          </w:tcPr>
          <w:p w14:paraId="45119670" w14:textId="77777777" w:rsid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2</w:t>
            </w:r>
          </w:p>
        </w:tc>
        <w:tc>
          <w:tcPr>
            <w:tcW w:w="947" w:type="dxa"/>
            <w:tcBorders>
              <w:top w:val="single" w:sz="4" w:space="0" w:color="000000"/>
              <w:left w:val="single" w:sz="4" w:space="0" w:color="000000"/>
              <w:bottom w:val="single" w:sz="4" w:space="0" w:color="000000"/>
              <w:right w:val="single" w:sz="4" w:space="0" w:color="000000"/>
            </w:tcBorders>
          </w:tcPr>
          <w:p w14:paraId="4EC51117"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792D875A" w14:textId="77777777" w:rsidR="00D477FB" w:rsidRPr="00D477FB" w:rsidRDefault="00E761A2" w:rsidP="00F81B64">
            <w:pPr>
              <w:tabs>
                <w:tab w:val="left" w:pos="8730"/>
              </w:tabs>
              <w:ind w:left="1"/>
              <w:jc w:val="center"/>
              <w:rPr>
                <w:rFonts w:ascii="Garamond" w:eastAsia="Tahoma" w:hAnsi="Garamond" w:cs="Tahoma"/>
                <w:color w:val="000000"/>
                <w:sz w:val="24"/>
                <w:szCs w:val="24"/>
              </w:rPr>
            </w:pPr>
            <w:r>
              <w:rPr>
                <w:rFonts w:ascii="Garamond" w:eastAsia="Tahoma" w:hAnsi="Garamond" w:cs="Tahoma"/>
                <w:color w:val="000000"/>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62AE8C64"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15</w:t>
            </w:r>
          </w:p>
        </w:tc>
      </w:tr>
      <w:tr w:rsidR="00D477FB" w:rsidRPr="00D477FB" w14:paraId="488A3EC2"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664FBFC5" w14:textId="77777777" w:rsid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BUK-QTS 111</w:t>
            </w:r>
          </w:p>
        </w:tc>
        <w:tc>
          <w:tcPr>
            <w:tcW w:w="3600" w:type="dxa"/>
            <w:tcBorders>
              <w:top w:val="single" w:sz="4" w:space="0" w:color="000000"/>
              <w:left w:val="single" w:sz="4" w:space="0" w:color="000000"/>
              <w:bottom w:val="single" w:sz="4" w:space="0" w:color="000000"/>
              <w:right w:val="single" w:sz="4" w:space="0" w:color="000000"/>
            </w:tcBorders>
          </w:tcPr>
          <w:p w14:paraId="1C7CC927" w14:textId="77777777" w:rsidR="00D477FB" w:rsidRDefault="00D477FB" w:rsidP="00F81B64">
            <w:pPr>
              <w:tabs>
                <w:tab w:val="left" w:pos="8730"/>
              </w:tabs>
              <w:rPr>
                <w:rFonts w:ascii="Garamond" w:eastAsia="Tahoma" w:hAnsi="Garamond" w:cs="Tahoma"/>
                <w:color w:val="000000"/>
                <w:sz w:val="24"/>
                <w:szCs w:val="24"/>
              </w:rPr>
            </w:pPr>
            <w:r w:rsidRPr="00D477FB">
              <w:rPr>
                <w:rFonts w:ascii="Garamond" w:eastAsia="Tahoma" w:hAnsi="Garamond" w:cs="Tahoma"/>
                <w:color w:val="000000"/>
                <w:sz w:val="24"/>
                <w:szCs w:val="24"/>
              </w:rPr>
              <w:t>Introduction to Sustainable Built Environment</w:t>
            </w:r>
          </w:p>
        </w:tc>
        <w:tc>
          <w:tcPr>
            <w:tcW w:w="900" w:type="dxa"/>
            <w:tcBorders>
              <w:top w:val="single" w:sz="4" w:space="0" w:color="000000"/>
              <w:left w:val="single" w:sz="4" w:space="0" w:color="000000"/>
              <w:bottom w:val="single" w:sz="4" w:space="0" w:color="000000"/>
              <w:right w:val="single" w:sz="4" w:space="0" w:color="000000"/>
            </w:tcBorders>
          </w:tcPr>
          <w:p w14:paraId="7A3D95CF" w14:textId="77777777" w:rsidR="00D477FB" w:rsidRDefault="00D477FB"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2</w:t>
            </w:r>
          </w:p>
        </w:tc>
        <w:tc>
          <w:tcPr>
            <w:tcW w:w="947" w:type="dxa"/>
            <w:tcBorders>
              <w:top w:val="single" w:sz="4" w:space="0" w:color="000000"/>
              <w:left w:val="single" w:sz="4" w:space="0" w:color="000000"/>
              <w:bottom w:val="single" w:sz="4" w:space="0" w:color="000000"/>
              <w:right w:val="single" w:sz="4" w:space="0" w:color="000000"/>
            </w:tcBorders>
          </w:tcPr>
          <w:p w14:paraId="27A932B1"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210A79F5" w14:textId="77777777" w:rsidR="00D477FB" w:rsidRPr="00D477FB" w:rsidRDefault="00E761A2" w:rsidP="00F81B64">
            <w:pPr>
              <w:tabs>
                <w:tab w:val="left" w:pos="8730"/>
              </w:tabs>
              <w:ind w:left="1"/>
              <w:jc w:val="center"/>
              <w:rPr>
                <w:rFonts w:ascii="Garamond" w:eastAsia="Tahoma" w:hAnsi="Garamond" w:cs="Tahoma"/>
                <w:color w:val="000000"/>
                <w:sz w:val="24"/>
                <w:szCs w:val="24"/>
              </w:rPr>
            </w:pPr>
            <w:r>
              <w:rPr>
                <w:rFonts w:ascii="Garamond" w:eastAsia="Tahoma" w:hAnsi="Garamond" w:cs="Tahoma"/>
                <w:color w:val="000000"/>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29F574B0" w14:textId="77777777" w:rsidR="00D477FB"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15</w:t>
            </w:r>
          </w:p>
        </w:tc>
      </w:tr>
      <w:tr w:rsidR="00D477FB" w:rsidRPr="00D477FB" w14:paraId="764DDA62" w14:textId="77777777" w:rsidTr="00D477FB">
        <w:trPr>
          <w:trHeight w:val="152"/>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7A966281" w14:textId="77777777" w:rsidR="00D477FB" w:rsidRPr="00D477FB" w:rsidRDefault="00D477FB" w:rsidP="00F81B64">
            <w:pPr>
              <w:tabs>
                <w:tab w:val="left" w:pos="8730"/>
              </w:tabs>
              <w:jc w:val="center"/>
              <w:rPr>
                <w:rFonts w:ascii="Garamond" w:eastAsia="Tahoma" w:hAnsi="Garamond" w:cs="Tahoma"/>
                <w:bCs/>
                <w:color w:val="000000"/>
                <w:sz w:val="24"/>
                <w:szCs w:val="24"/>
              </w:rPr>
            </w:pPr>
            <w:r w:rsidRPr="00D477FB">
              <w:rPr>
                <w:rFonts w:ascii="Garamond" w:eastAsia="Tahoma" w:hAnsi="Garamond" w:cs="Tahoma"/>
                <w:bCs/>
                <w:color w:val="000000"/>
                <w:sz w:val="24"/>
                <w:szCs w:val="24"/>
              </w:rPr>
              <w:t xml:space="preserve">Total:   </w:t>
            </w:r>
            <w:r w:rsidR="00F8563C">
              <w:rPr>
                <w:rFonts w:ascii="Garamond" w:eastAsia="Tahoma" w:hAnsi="Garamond" w:cs="Tahoma"/>
                <w:bCs/>
                <w:color w:val="000000"/>
                <w:sz w:val="24"/>
                <w:szCs w:val="24"/>
              </w:rPr>
              <w:t xml:space="preserve">                               12</w:t>
            </w:r>
          </w:p>
        </w:tc>
      </w:tr>
    </w:tbl>
    <w:p w14:paraId="23BFD49E" w14:textId="77777777" w:rsidR="00D477FB" w:rsidRPr="00D477FB" w:rsidRDefault="00D477FB" w:rsidP="00F81B64">
      <w:pPr>
        <w:spacing w:after="0" w:line="240" w:lineRule="auto"/>
        <w:ind w:left="27" w:right="666" w:hanging="10"/>
        <w:jc w:val="both"/>
        <w:rPr>
          <w:rFonts w:ascii="Tahoma" w:eastAsia="Tahoma" w:hAnsi="Tahoma" w:cs="Tahoma"/>
          <w:color w:val="000000"/>
        </w:rPr>
      </w:pP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D477FB" w:rsidRPr="00D477FB" w14:paraId="3F7E00BB" w14:textId="77777777" w:rsidTr="00D477FB">
        <w:trPr>
          <w:trHeight w:val="296"/>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114C8459"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200 LEVEL</w:t>
            </w:r>
          </w:p>
        </w:tc>
      </w:tr>
      <w:tr w:rsidR="00D477FB" w:rsidRPr="00D477FB" w14:paraId="6E7C3863"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5FEEDAD3"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694DC923"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682A208D"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332F9D16"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44AA22FE"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4E0D477C"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color w:val="000000"/>
                <w:sz w:val="24"/>
                <w:szCs w:val="24"/>
              </w:rPr>
              <w:t>PH</w:t>
            </w:r>
          </w:p>
        </w:tc>
      </w:tr>
      <w:tr w:rsidR="00F8563C" w:rsidRPr="00D477FB" w14:paraId="4010FD61"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2E8C0DB9" w14:textId="77777777" w:rsidR="00F8563C" w:rsidRPr="00D477FB" w:rsidRDefault="00F8563C" w:rsidP="00F81B64">
            <w:pPr>
              <w:tabs>
                <w:tab w:val="left" w:pos="8730"/>
              </w:tabs>
              <w:jc w:val="center"/>
              <w:rPr>
                <w:rFonts w:ascii="Garamond" w:eastAsia="Tahoma" w:hAnsi="Garamond" w:cs="Tahoma"/>
                <w:color w:val="000000"/>
                <w:sz w:val="24"/>
                <w:szCs w:val="24"/>
              </w:rPr>
            </w:pPr>
            <w:bookmarkStart w:id="0" w:name="_Hlk124865577"/>
            <w:r w:rsidRPr="00D477FB">
              <w:rPr>
                <w:rFonts w:ascii="Garamond" w:eastAsia="Tahoma" w:hAnsi="Garamond" w:cs="Tahoma"/>
                <w:color w:val="000000"/>
                <w:sz w:val="24"/>
                <w:szCs w:val="24"/>
              </w:rPr>
              <w:t>EDSU-CEE 203</w:t>
            </w:r>
            <w:bookmarkEnd w:id="0"/>
          </w:p>
        </w:tc>
        <w:tc>
          <w:tcPr>
            <w:tcW w:w="3600" w:type="dxa"/>
            <w:tcBorders>
              <w:top w:val="single" w:sz="4" w:space="0" w:color="000000"/>
              <w:left w:val="single" w:sz="4" w:space="0" w:color="000000"/>
              <w:bottom w:val="single" w:sz="4" w:space="0" w:color="000000"/>
              <w:right w:val="single" w:sz="4" w:space="0" w:color="000000"/>
            </w:tcBorders>
          </w:tcPr>
          <w:p w14:paraId="4DF75171"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sz w:val="24"/>
                <w:szCs w:val="24"/>
              </w:rPr>
              <w:t xml:space="preserve">Building Construction </w:t>
            </w:r>
            <w:r w:rsidRPr="00F8563C">
              <w:rPr>
                <w:rFonts w:ascii="Times New Roman" w:eastAsia="Calibri" w:hAnsi="Times New Roman" w:cs="Times New Roman"/>
                <w:b/>
                <w:bCs/>
                <w:sz w:val="24"/>
                <w:szCs w:val="24"/>
              </w:rPr>
              <w:t>&amp;</w:t>
            </w:r>
            <w:r w:rsidRPr="00F8563C">
              <w:rPr>
                <w:rFonts w:ascii="Times New Roman" w:eastAsia="Calibri" w:hAnsi="Times New Roman" w:cs="Times New Roman"/>
                <w:sz w:val="24"/>
                <w:szCs w:val="24"/>
              </w:rPr>
              <w:t xml:space="preserve"> Materials I</w:t>
            </w:r>
          </w:p>
        </w:tc>
        <w:tc>
          <w:tcPr>
            <w:tcW w:w="900" w:type="dxa"/>
            <w:tcBorders>
              <w:top w:val="single" w:sz="4" w:space="0" w:color="000000"/>
              <w:left w:val="single" w:sz="4" w:space="0" w:color="000000"/>
              <w:bottom w:val="single" w:sz="4" w:space="0" w:color="000000"/>
              <w:right w:val="single" w:sz="4" w:space="0" w:color="000000"/>
            </w:tcBorders>
          </w:tcPr>
          <w:p w14:paraId="23FC30B9" w14:textId="77777777" w:rsidR="00F8563C" w:rsidRPr="00F8563C" w:rsidRDefault="00F8563C" w:rsidP="00F81B64">
            <w:pPr>
              <w:autoSpaceDE w:val="0"/>
              <w:autoSpaceDN w:val="0"/>
              <w:adjustRightInd w:val="0"/>
              <w:jc w:val="center"/>
              <w:rPr>
                <w:rFonts w:ascii="Tahoma" w:eastAsia="Calibri" w:hAnsi="Tahoma" w:cs="Tahoma"/>
                <w:sz w:val="24"/>
                <w:szCs w:val="24"/>
              </w:rPr>
            </w:pPr>
            <w:r w:rsidRPr="00F8563C">
              <w:rPr>
                <w:rFonts w:ascii="Tahoma" w:eastAsia="Calibri" w:hAnsi="Tahoma" w:cs="Tahoma"/>
                <w:sz w:val="24"/>
                <w:szCs w:val="24"/>
              </w:rPr>
              <w:t>2</w:t>
            </w:r>
          </w:p>
        </w:tc>
        <w:tc>
          <w:tcPr>
            <w:tcW w:w="947" w:type="dxa"/>
            <w:tcBorders>
              <w:top w:val="single" w:sz="4" w:space="0" w:color="000000"/>
              <w:left w:val="single" w:sz="4" w:space="0" w:color="000000"/>
              <w:bottom w:val="single" w:sz="4" w:space="0" w:color="000000"/>
              <w:right w:val="single" w:sz="4" w:space="0" w:color="000000"/>
            </w:tcBorders>
          </w:tcPr>
          <w:p w14:paraId="1CE5E66D" w14:textId="77777777" w:rsidR="00F8563C" w:rsidRPr="00D477FB" w:rsidRDefault="00F8563C"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3AC5A66F" w14:textId="77777777" w:rsidR="00F8563C" w:rsidRPr="00D477FB" w:rsidRDefault="00F8563C" w:rsidP="00F81B64">
            <w:pPr>
              <w:tabs>
                <w:tab w:val="left" w:pos="8730"/>
              </w:tabs>
              <w:ind w:left="1"/>
              <w:jc w:val="center"/>
              <w:rPr>
                <w:rFonts w:ascii="Garamond" w:eastAsia="Tahoma" w:hAnsi="Garamond" w:cs="Tahoma"/>
                <w:color w:val="000000"/>
                <w:sz w:val="24"/>
                <w:szCs w:val="24"/>
              </w:rPr>
            </w:pPr>
            <w:r w:rsidRPr="00D477FB">
              <w:rPr>
                <w:rFonts w:ascii="Garamond" w:eastAsia="Tahoma" w:hAnsi="Garamond" w:cs="Tahoma"/>
                <w:color w:val="000000"/>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4B8ECB10" w14:textId="77777777" w:rsidR="00F8563C" w:rsidRPr="00D477FB" w:rsidRDefault="00F8563C"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color w:val="000000"/>
                <w:sz w:val="24"/>
                <w:szCs w:val="24"/>
              </w:rPr>
              <w:t>45</w:t>
            </w:r>
          </w:p>
        </w:tc>
      </w:tr>
      <w:tr w:rsidR="00F8563C" w:rsidRPr="00D477FB" w14:paraId="70601E69"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66D54089"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sz w:val="24"/>
                <w:szCs w:val="24"/>
              </w:rPr>
              <w:t>BUK-QTS207</w:t>
            </w:r>
          </w:p>
        </w:tc>
        <w:tc>
          <w:tcPr>
            <w:tcW w:w="3600" w:type="dxa"/>
            <w:tcBorders>
              <w:top w:val="single" w:sz="4" w:space="0" w:color="000000"/>
              <w:left w:val="single" w:sz="4" w:space="0" w:color="000000"/>
              <w:bottom w:val="single" w:sz="4" w:space="0" w:color="000000"/>
              <w:right w:val="single" w:sz="4" w:space="0" w:color="000000"/>
            </w:tcBorders>
          </w:tcPr>
          <w:p w14:paraId="1E19C0DB"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bCs/>
                <w:sz w:val="24"/>
                <w:szCs w:val="24"/>
              </w:rPr>
              <w:t>Building Construction &amp; Materials II</w:t>
            </w:r>
          </w:p>
        </w:tc>
        <w:tc>
          <w:tcPr>
            <w:tcW w:w="900" w:type="dxa"/>
            <w:tcBorders>
              <w:top w:val="single" w:sz="4" w:space="0" w:color="000000"/>
              <w:left w:val="single" w:sz="4" w:space="0" w:color="000000"/>
              <w:bottom w:val="single" w:sz="4" w:space="0" w:color="000000"/>
              <w:right w:val="single" w:sz="4" w:space="0" w:color="000000"/>
            </w:tcBorders>
          </w:tcPr>
          <w:p w14:paraId="5D08596A" w14:textId="77777777" w:rsidR="00F8563C" w:rsidRPr="00F8563C" w:rsidRDefault="00F8563C" w:rsidP="00F81B64">
            <w:pPr>
              <w:autoSpaceDE w:val="0"/>
              <w:autoSpaceDN w:val="0"/>
              <w:adjustRightInd w:val="0"/>
              <w:jc w:val="center"/>
              <w:rPr>
                <w:rFonts w:ascii="Tahoma" w:eastAsia="Calibri" w:hAnsi="Tahoma" w:cs="Tahoma"/>
              </w:rPr>
            </w:pPr>
            <w:r w:rsidRPr="00F8563C">
              <w:rPr>
                <w:rFonts w:ascii="Tahoma" w:eastAsia="Calibri" w:hAnsi="Tahoma" w:cs="Tahoma"/>
              </w:rPr>
              <w:t>2</w:t>
            </w:r>
          </w:p>
        </w:tc>
        <w:tc>
          <w:tcPr>
            <w:tcW w:w="947" w:type="dxa"/>
            <w:tcBorders>
              <w:top w:val="single" w:sz="4" w:space="0" w:color="000000"/>
              <w:left w:val="single" w:sz="4" w:space="0" w:color="000000"/>
              <w:bottom w:val="single" w:sz="4" w:space="0" w:color="000000"/>
              <w:right w:val="single" w:sz="4" w:space="0" w:color="000000"/>
            </w:tcBorders>
          </w:tcPr>
          <w:p w14:paraId="245B18C4"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55D1E833"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70C5D3ED" w14:textId="77777777" w:rsidR="00F8563C"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45</w:t>
            </w:r>
          </w:p>
        </w:tc>
      </w:tr>
      <w:tr w:rsidR="00F8563C" w:rsidRPr="00D477FB" w14:paraId="0FA35203"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327B90F7"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bCs/>
                <w:sz w:val="24"/>
                <w:szCs w:val="24"/>
              </w:rPr>
              <w:t>BUK-QTS208</w:t>
            </w:r>
          </w:p>
        </w:tc>
        <w:tc>
          <w:tcPr>
            <w:tcW w:w="3600" w:type="dxa"/>
            <w:tcBorders>
              <w:top w:val="single" w:sz="4" w:space="0" w:color="000000"/>
              <w:left w:val="single" w:sz="4" w:space="0" w:color="000000"/>
              <w:bottom w:val="single" w:sz="4" w:space="0" w:color="000000"/>
              <w:right w:val="single" w:sz="4" w:space="0" w:color="000000"/>
            </w:tcBorders>
          </w:tcPr>
          <w:p w14:paraId="49752015"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sz w:val="24"/>
                <w:szCs w:val="24"/>
              </w:rPr>
              <w:t xml:space="preserve">Micro Economics  </w:t>
            </w:r>
          </w:p>
        </w:tc>
        <w:tc>
          <w:tcPr>
            <w:tcW w:w="900" w:type="dxa"/>
            <w:tcBorders>
              <w:top w:val="single" w:sz="4" w:space="0" w:color="000000"/>
              <w:left w:val="single" w:sz="4" w:space="0" w:color="000000"/>
              <w:bottom w:val="single" w:sz="4" w:space="0" w:color="000000"/>
              <w:right w:val="single" w:sz="4" w:space="0" w:color="000000"/>
            </w:tcBorders>
          </w:tcPr>
          <w:p w14:paraId="2D5CA2FE" w14:textId="77777777" w:rsidR="00F8563C" w:rsidRPr="00F8563C" w:rsidRDefault="00F8563C" w:rsidP="00F81B64">
            <w:pPr>
              <w:autoSpaceDE w:val="0"/>
              <w:autoSpaceDN w:val="0"/>
              <w:adjustRightInd w:val="0"/>
              <w:jc w:val="center"/>
              <w:rPr>
                <w:rFonts w:ascii="Tahoma" w:eastAsia="Calibri" w:hAnsi="Tahoma" w:cs="Tahoma"/>
                <w:sz w:val="24"/>
                <w:szCs w:val="24"/>
              </w:rPr>
            </w:pPr>
            <w:r w:rsidRPr="00F8563C">
              <w:rPr>
                <w:rFonts w:ascii="Tahoma" w:eastAsia="Calibri" w:hAnsi="Tahoma" w:cs="Tahoma"/>
                <w:sz w:val="24"/>
                <w:szCs w:val="24"/>
              </w:rPr>
              <w:t>3</w:t>
            </w:r>
          </w:p>
        </w:tc>
        <w:tc>
          <w:tcPr>
            <w:tcW w:w="947" w:type="dxa"/>
            <w:tcBorders>
              <w:top w:val="single" w:sz="4" w:space="0" w:color="000000"/>
              <w:left w:val="single" w:sz="4" w:space="0" w:color="000000"/>
              <w:bottom w:val="single" w:sz="4" w:space="0" w:color="000000"/>
              <w:right w:val="single" w:sz="4" w:space="0" w:color="000000"/>
            </w:tcBorders>
          </w:tcPr>
          <w:p w14:paraId="55E5AA30"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66BECAF4"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407CD279" w14:textId="77777777" w:rsidR="00F8563C"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w:t>
            </w:r>
          </w:p>
        </w:tc>
      </w:tr>
      <w:tr w:rsidR="00F8563C" w:rsidRPr="00D477FB" w14:paraId="652645CF"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078DFFB4"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sz w:val="24"/>
                <w:szCs w:val="24"/>
              </w:rPr>
              <w:t>BUK-QTS209</w:t>
            </w:r>
          </w:p>
        </w:tc>
        <w:tc>
          <w:tcPr>
            <w:tcW w:w="3600" w:type="dxa"/>
            <w:tcBorders>
              <w:top w:val="single" w:sz="4" w:space="0" w:color="000000"/>
              <w:left w:val="single" w:sz="4" w:space="0" w:color="000000"/>
              <w:bottom w:val="single" w:sz="4" w:space="0" w:color="000000"/>
              <w:right w:val="single" w:sz="4" w:space="0" w:color="000000"/>
            </w:tcBorders>
          </w:tcPr>
          <w:p w14:paraId="6D976239"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bCs/>
                <w:sz w:val="24"/>
                <w:szCs w:val="24"/>
              </w:rPr>
              <w:t xml:space="preserve">Macroeconomics </w:t>
            </w:r>
          </w:p>
        </w:tc>
        <w:tc>
          <w:tcPr>
            <w:tcW w:w="900" w:type="dxa"/>
            <w:tcBorders>
              <w:top w:val="single" w:sz="4" w:space="0" w:color="000000"/>
              <w:left w:val="single" w:sz="4" w:space="0" w:color="000000"/>
              <w:bottom w:val="single" w:sz="4" w:space="0" w:color="000000"/>
              <w:right w:val="single" w:sz="4" w:space="0" w:color="000000"/>
            </w:tcBorders>
          </w:tcPr>
          <w:p w14:paraId="63A009A2" w14:textId="77777777" w:rsidR="00F8563C" w:rsidRPr="00F8563C" w:rsidRDefault="00F8563C" w:rsidP="00F81B64">
            <w:pPr>
              <w:autoSpaceDE w:val="0"/>
              <w:autoSpaceDN w:val="0"/>
              <w:adjustRightInd w:val="0"/>
              <w:jc w:val="center"/>
              <w:rPr>
                <w:rFonts w:ascii="Tahoma" w:eastAsia="Calibri" w:hAnsi="Tahoma" w:cs="Tahoma"/>
              </w:rPr>
            </w:pPr>
            <w:r w:rsidRPr="00F8563C">
              <w:rPr>
                <w:rFonts w:ascii="Tahoma" w:eastAsia="Calibri" w:hAnsi="Tahoma" w:cs="Tahoma"/>
              </w:rPr>
              <w:t>3</w:t>
            </w:r>
          </w:p>
        </w:tc>
        <w:tc>
          <w:tcPr>
            <w:tcW w:w="947" w:type="dxa"/>
            <w:tcBorders>
              <w:top w:val="single" w:sz="4" w:space="0" w:color="000000"/>
              <w:left w:val="single" w:sz="4" w:space="0" w:color="000000"/>
              <w:bottom w:val="single" w:sz="4" w:space="0" w:color="000000"/>
              <w:right w:val="single" w:sz="4" w:space="0" w:color="000000"/>
            </w:tcBorders>
          </w:tcPr>
          <w:p w14:paraId="0D9E7F78"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148CDC7D"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7AF35C3B" w14:textId="77777777" w:rsidR="00F8563C"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w:t>
            </w:r>
          </w:p>
        </w:tc>
      </w:tr>
      <w:tr w:rsidR="00F8563C" w:rsidRPr="00D477FB" w14:paraId="62399D8C"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0850F224"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bCs/>
                <w:sz w:val="24"/>
                <w:szCs w:val="24"/>
              </w:rPr>
              <w:t>BUK-QTS210</w:t>
            </w:r>
          </w:p>
        </w:tc>
        <w:tc>
          <w:tcPr>
            <w:tcW w:w="3600" w:type="dxa"/>
            <w:tcBorders>
              <w:top w:val="single" w:sz="4" w:space="0" w:color="000000"/>
              <w:left w:val="single" w:sz="4" w:space="0" w:color="000000"/>
              <w:bottom w:val="single" w:sz="4" w:space="0" w:color="000000"/>
              <w:right w:val="single" w:sz="4" w:space="0" w:color="000000"/>
            </w:tcBorders>
          </w:tcPr>
          <w:p w14:paraId="2465FDAF"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sz w:val="24"/>
                <w:szCs w:val="24"/>
              </w:rPr>
              <w:t>Introduction to Alternative Dispute Resolution Mechanisms</w:t>
            </w:r>
          </w:p>
        </w:tc>
        <w:tc>
          <w:tcPr>
            <w:tcW w:w="900" w:type="dxa"/>
            <w:tcBorders>
              <w:top w:val="single" w:sz="4" w:space="0" w:color="000000"/>
              <w:left w:val="single" w:sz="4" w:space="0" w:color="000000"/>
              <w:bottom w:val="single" w:sz="4" w:space="0" w:color="000000"/>
              <w:right w:val="single" w:sz="4" w:space="0" w:color="000000"/>
            </w:tcBorders>
          </w:tcPr>
          <w:p w14:paraId="77C1FBA9" w14:textId="77777777" w:rsidR="00F8563C" w:rsidRPr="00F8563C" w:rsidRDefault="00F8563C" w:rsidP="00F81B64">
            <w:pPr>
              <w:autoSpaceDE w:val="0"/>
              <w:autoSpaceDN w:val="0"/>
              <w:adjustRightInd w:val="0"/>
              <w:jc w:val="center"/>
              <w:rPr>
                <w:rFonts w:ascii="Tahoma" w:eastAsia="Calibri" w:hAnsi="Tahoma" w:cs="Tahoma"/>
              </w:rPr>
            </w:pPr>
            <w:r w:rsidRPr="00F8563C">
              <w:rPr>
                <w:rFonts w:ascii="Tahoma" w:eastAsia="Calibri" w:hAnsi="Tahoma" w:cs="Tahoma"/>
              </w:rPr>
              <w:t>2</w:t>
            </w:r>
          </w:p>
        </w:tc>
        <w:tc>
          <w:tcPr>
            <w:tcW w:w="947" w:type="dxa"/>
            <w:tcBorders>
              <w:top w:val="single" w:sz="4" w:space="0" w:color="000000"/>
              <w:left w:val="single" w:sz="4" w:space="0" w:color="000000"/>
              <w:bottom w:val="single" w:sz="4" w:space="0" w:color="000000"/>
              <w:right w:val="single" w:sz="4" w:space="0" w:color="000000"/>
            </w:tcBorders>
          </w:tcPr>
          <w:p w14:paraId="67E08179"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2AD3DB32"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1C8CD7A5" w14:textId="77777777" w:rsidR="00F8563C"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w:t>
            </w:r>
          </w:p>
        </w:tc>
      </w:tr>
      <w:tr w:rsidR="00F8563C" w:rsidRPr="00D477FB" w14:paraId="3185DF80"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575DDE12" w14:textId="77777777" w:rsidR="00F8563C" w:rsidRPr="00F8563C" w:rsidRDefault="00F8563C" w:rsidP="00F81B64">
            <w:pPr>
              <w:autoSpaceDE w:val="0"/>
              <w:autoSpaceDN w:val="0"/>
              <w:adjustRightInd w:val="0"/>
              <w:rPr>
                <w:rFonts w:ascii="Times New Roman" w:eastAsia="Calibri" w:hAnsi="Times New Roman" w:cs="Times New Roman"/>
                <w:sz w:val="24"/>
                <w:szCs w:val="24"/>
              </w:rPr>
            </w:pPr>
            <w:r w:rsidRPr="00F8563C">
              <w:rPr>
                <w:rFonts w:ascii="Times New Roman" w:eastAsia="Calibri" w:hAnsi="Times New Roman" w:cs="Times New Roman"/>
                <w:bCs/>
                <w:sz w:val="24"/>
                <w:szCs w:val="24"/>
              </w:rPr>
              <w:t>BUK-QTS211</w:t>
            </w:r>
          </w:p>
        </w:tc>
        <w:tc>
          <w:tcPr>
            <w:tcW w:w="3600" w:type="dxa"/>
            <w:tcBorders>
              <w:top w:val="single" w:sz="4" w:space="0" w:color="000000"/>
              <w:left w:val="single" w:sz="4" w:space="0" w:color="000000"/>
              <w:bottom w:val="single" w:sz="4" w:space="0" w:color="000000"/>
              <w:right w:val="single" w:sz="4" w:space="0" w:color="000000"/>
            </w:tcBorders>
          </w:tcPr>
          <w:p w14:paraId="471D4D0D" w14:textId="77777777" w:rsidR="00F8563C" w:rsidRPr="00F8563C" w:rsidRDefault="00F8563C" w:rsidP="00F81B64">
            <w:pPr>
              <w:jc w:val="both"/>
              <w:rPr>
                <w:rFonts w:ascii="Times New Roman" w:eastAsia="Calibri" w:hAnsi="Times New Roman" w:cs="Times New Roman"/>
                <w:sz w:val="24"/>
                <w:szCs w:val="24"/>
              </w:rPr>
            </w:pPr>
            <w:r w:rsidRPr="00F8563C">
              <w:rPr>
                <w:rFonts w:ascii="Times New Roman" w:eastAsia="Calibri" w:hAnsi="Times New Roman" w:cs="Times New Roman"/>
                <w:sz w:val="24"/>
                <w:szCs w:val="24"/>
              </w:rPr>
              <w:t>Building Services I</w:t>
            </w:r>
          </w:p>
        </w:tc>
        <w:tc>
          <w:tcPr>
            <w:tcW w:w="900" w:type="dxa"/>
            <w:tcBorders>
              <w:top w:val="single" w:sz="4" w:space="0" w:color="000000"/>
              <w:left w:val="single" w:sz="4" w:space="0" w:color="000000"/>
              <w:bottom w:val="single" w:sz="4" w:space="0" w:color="000000"/>
              <w:right w:val="single" w:sz="4" w:space="0" w:color="000000"/>
            </w:tcBorders>
          </w:tcPr>
          <w:p w14:paraId="4A21D6DF" w14:textId="77777777" w:rsidR="00F8563C" w:rsidRPr="00F8563C" w:rsidRDefault="00F8563C" w:rsidP="00F81B64">
            <w:pPr>
              <w:autoSpaceDE w:val="0"/>
              <w:autoSpaceDN w:val="0"/>
              <w:adjustRightInd w:val="0"/>
              <w:jc w:val="center"/>
              <w:rPr>
                <w:rFonts w:ascii="Tahoma" w:eastAsia="Calibri" w:hAnsi="Tahoma" w:cs="Tahoma"/>
              </w:rPr>
            </w:pPr>
            <w:r w:rsidRPr="00F8563C">
              <w:rPr>
                <w:rFonts w:ascii="Tahoma" w:eastAsia="Calibri" w:hAnsi="Tahoma" w:cs="Tahoma"/>
              </w:rPr>
              <w:t>2</w:t>
            </w:r>
          </w:p>
        </w:tc>
        <w:tc>
          <w:tcPr>
            <w:tcW w:w="947" w:type="dxa"/>
            <w:tcBorders>
              <w:top w:val="single" w:sz="4" w:space="0" w:color="000000"/>
              <w:left w:val="single" w:sz="4" w:space="0" w:color="000000"/>
              <w:bottom w:val="single" w:sz="4" w:space="0" w:color="000000"/>
              <w:right w:val="single" w:sz="4" w:space="0" w:color="000000"/>
            </w:tcBorders>
          </w:tcPr>
          <w:p w14:paraId="0F3CF91D"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C</w:t>
            </w:r>
          </w:p>
        </w:tc>
        <w:tc>
          <w:tcPr>
            <w:tcW w:w="992" w:type="dxa"/>
            <w:tcBorders>
              <w:top w:val="single" w:sz="4" w:space="0" w:color="000000"/>
              <w:left w:val="single" w:sz="4" w:space="0" w:color="000000"/>
              <w:bottom w:val="single" w:sz="4" w:space="0" w:color="000000"/>
              <w:right w:val="single" w:sz="4" w:space="0" w:color="000000"/>
            </w:tcBorders>
          </w:tcPr>
          <w:p w14:paraId="312D87AE" w14:textId="77777777" w:rsidR="00F8563C" w:rsidRPr="00F8563C" w:rsidRDefault="00F8563C" w:rsidP="00F81B64">
            <w:pPr>
              <w:autoSpaceDE w:val="0"/>
              <w:autoSpaceDN w:val="0"/>
              <w:adjustRightInd w:val="0"/>
              <w:jc w:val="center"/>
              <w:rPr>
                <w:rFonts w:ascii="Times New Roman" w:eastAsia="Calibri" w:hAnsi="Times New Roman" w:cs="Times New Roman"/>
                <w:sz w:val="24"/>
                <w:szCs w:val="24"/>
              </w:rPr>
            </w:pPr>
            <w:r w:rsidRPr="00F8563C">
              <w:rPr>
                <w:rFonts w:ascii="Times New Roman" w:eastAsia="Calibri" w:hAnsi="Times New Roman" w:cs="Times New Roman"/>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14:paraId="3ABAF641" w14:textId="77777777" w:rsidR="00F8563C" w:rsidRPr="00D477FB" w:rsidRDefault="00E761A2" w:rsidP="00F81B64">
            <w:pPr>
              <w:tabs>
                <w:tab w:val="left" w:pos="8730"/>
              </w:tabs>
              <w:jc w:val="center"/>
              <w:rPr>
                <w:rFonts w:ascii="Garamond" w:eastAsia="Tahoma" w:hAnsi="Garamond" w:cs="Tahoma"/>
                <w:color w:val="000000"/>
                <w:sz w:val="24"/>
                <w:szCs w:val="24"/>
              </w:rPr>
            </w:pPr>
            <w:r>
              <w:rPr>
                <w:rFonts w:ascii="Garamond" w:eastAsia="Tahoma" w:hAnsi="Garamond" w:cs="Tahoma"/>
                <w:color w:val="000000"/>
                <w:sz w:val="24"/>
                <w:szCs w:val="24"/>
              </w:rPr>
              <w:t>45</w:t>
            </w:r>
          </w:p>
        </w:tc>
      </w:tr>
      <w:tr w:rsidR="00D477FB" w:rsidRPr="00D477FB" w14:paraId="4D2DB6FD" w14:textId="77777777" w:rsidTr="00D477FB">
        <w:trPr>
          <w:trHeight w:val="296"/>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77DBFAB4" w14:textId="77777777" w:rsidR="00D477FB" w:rsidRPr="00D477FB" w:rsidRDefault="00D477FB" w:rsidP="00F81B64">
            <w:pPr>
              <w:tabs>
                <w:tab w:val="left" w:pos="8730"/>
              </w:tabs>
              <w:jc w:val="center"/>
              <w:rPr>
                <w:rFonts w:ascii="Garamond" w:eastAsia="Tahoma" w:hAnsi="Garamond" w:cs="Tahoma"/>
                <w:bCs/>
                <w:color w:val="000000"/>
                <w:sz w:val="24"/>
                <w:szCs w:val="24"/>
              </w:rPr>
            </w:pPr>
            <w:r w:rsidRPr="00D477FB">
              <w:rPr>
                <w:rFonts w:ascii="Garamond" w:eastAsia="Tahoma" w:hAnsi="Garamond" w:cs="Tahoma"/>
                <w:bCs/>
                <w:color w:val="000000"/>
                <w:sz w:val="24"/>
                <w:szCs w:val="24"/>
              </w:rPr>
              <w:t xml:space="preserve">Total:   </w:t>
            </w:r>
            <w:r w:rsidR="00F8563C">
              <w:rPr>
                <w:rFonts w:ascii="Garamond" w:eastAsia="Tahoma" w:hAnsi="Garamond" w:cs="Tahoma"/>
                <w:bCs/>
                <w:color w:val="000000"/>
                <w:sz w:val="24"/>
                <w:szCs w:val="24"/>
              </w:rPr>
              <w:t xml:space="preserve">                               14</w:t>
            </w:r>
          </w:p>
        </w:tc>
      </w:tr>
    </w:tbl>
    <w:p w14:paraId="6DD1DB74" w14:textId="77777777" w:rsidR="00D477FB" w:rsidRPr="00D477FB" w:rsidRDefault="00D477FB" w:rsidP="00F81B64">
      <w:pPr>
        <w:spacing w:after="0" w:line="240" w:lineRule="auto"/>
        <w:ind w:left="27" w:right="666" w:hanging="10"/>
        <w:jc w:val="both"/>
        <w:rPr>
          <w:rFonts w:ascii="Tahoma" w:eastAsia="Tahoma" w:hAnsi="Tahoma" w:cs="Tahoma"/>
          <w:color w:val="000000"/>
        </w:rPr>
      </w:pP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D477FB" w:rsidRPr="00D477FB" w14:paraId="026ECDF6" w14:textId="77777777" w:rsidTr="00D477FB">
        <w:trPr>
          <w:trHeight w:val="296"/>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26DCDF49" w14:textId="77777777" w:rsidR="00D477FB" w:rsidRPr="00D477FB" w:rsidRDefault="00D477FB" w:rsidP="00F81B64">
            <w:pPr>
              <w:tabs>
                <w:tab w:val="left" w:pos="8730"/>
              </w:tabs>
              <w:jc w:val="center"/>
              <w:rPr>
                <w:rFonts w:ascii="Garamond" w:eastAsia="Tahoma" w:hAnsi="Garamond" w:cs="Tahoma"/>
                <w:b/>
                <w:color w:val="000000"/>
                <w:sz w:val="24"/>
                <w:szCs w:val="24"/>
              </w:rPr>
            </w:pPr>
            <w:r w:rsidRPr="00D477FB">
              <w:rPr>
                <w:rFonts w:ascii="Garamond" w:eastAsia="Tahoma" w:hAnsi="Garamond" w:cs="Tahoma"/>
                <w:b/>
                <w:bCs/>
                <w:color w:val="000000"/>
                <w:sz w:val="24"/>
                <w:szCs w:val="24"/>
              </w:rPr>
              <w:t>300 LEVEL</w:t>
            </w:r>
          </w:p>
        </w:tc>
      </w:tr>
      <w:tr w:rsidR="00D477FB" w:rsidRPr="00D477FB" w14:paraId="32371421"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6FE0130E"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0248053D"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1FFDB706"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63632E0E"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6EEACDDD" w14:textId="77777777" w:rsidR="00D477FB" w:rsidRPr="00D477FB" w:rsidRDefault="00D477FB" w:rsidP="00F81B64">
            <w:pPr>
              <w:tabs>
                <w:tab w:val="left" w:pos="8730"/>
              </w:tabs>
              <w:ind w:left="1"/>
              <w:jc w:val="center"/>
              <w:rPr>
                <w:rFonts w:ascii="Garamond" w:eastAsia="Tahoma" w:hAnsi="Garamond" w:cs="Tahoma"/>
                <w:color w:val="000000"/>
                <w:sz w:val="24"/>
                <w:szCs w:val="24"/>
              </w:rPr>
            </w:pPr>
            <w:r w:rsidRPr="00D477FB">
              <w:rPr>
                <w:rFonts w:ascii="Garamond" w:eastAsia="Tahoma" w:hAnsi="Garamond" w:cs="Tahoma"/>
                <w:b/>
                <w:color w:val="000000"/>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40E87E03"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PH</w:t>
            </w:r>
          </w:p>
        </w:tc>
      </w:tr>
      <w:tr w:rsidR="00F8563C" w:rsidRPr="00D477FB" w14:paraId="3D46FBB3"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060C0411"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BUK-QTS 309</w:t>
            </w:r>
          </w:p>
        </w:tc>
        <w:tc>
          <w:tcPr>
            <w:tcW w:w="3600" w:type="dxa"/>
            <w:tcBorders>
              <w:top w:val="single" w:sz="4" w:space="0" w:color="000000"/>
              <w:left w:val="single" w:sz="4" w:space="0" w:color="000000"/>
              <w:bottom w:val="single" w:sz="4" w:space="0" w:color="000000"/>
              <w:right w:val="single" w:sz="4" w:space="0" w:color="000000"/>
            </w:tcBorders>
          </w:tcPr>
          <w:p w14:paraId="1604BDFF" w14:textId="77777777" w:rsidR="00F8563C" w:rsidRPr="00F8563C" w:rsidRDefault="00F8563C" w:rsidP="00F81B64">
            <w:pPr>
              <w:rPr>
                <w:rFonts w:ascii="Times New Roman" w:hAnsi="Times New Roman" w:cs="Times New Roman"/>
                <w:sz w:val="24"/>
                <w:szCs w:val="24"/>
              </w:rPr>
            </w:pPr>
            <w:r w:rsidRPr="00F8563C">
              <w:rPr>
                <w:rFonts w:ascii="Times New Roman" w:hAnsi="Times New Roman" w:cs="Times New Roman"/>
                <w:sz w:val="24"/>
                <w:szCs w:val="24"/>
              </w:rPr>
              <w:t>Advanced Construction Technology I</w:t>
            </w:r>
          </w:p>
        </w:tc>
        <w:tc>
          <w:tcPr>
            <w:tcW w:w="900" w:type="dxa"/>
            <w:tcBorders>
              <w:top w:val="single" w:sz="4" w:space="0" w:color="000000"/>
              <w:left w:val="single" w:sz="4" w:space="0" w:color="000000"/>
              <w:bottom w:val="single" w:sz="4" w:space="0" w:color="000000"/>
              <w:right w:val="single" w:sz="4" w:space="0" w:color="000000"/>
            </w:tcBorders>
          </w:tcPr>
          <w:p w14:paraId="4EF98D7E"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56B5FAE8"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1E6771D9"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45</w:t>
            </w:r>
          </w:p>
        </w:tc>
        <w:tc>
          <w:tcPr>
            <w:tcW w:w="850" w:type="dxa"/>
            <w:tcBorders>
              <w:top w:val="single" w:sz="4" w:space="0" w:color="000000"/>
              <w:left w:val="single" w:sz="4" w:space="0" w:color="000000"/>
              <w:bottom w:val="single" w:sz="4" w:space="0" w:color="000000"/>
              <w:right w:val="single" w:sz="4" w:space="0" w:color="000000"/>
            </w:tcBorders>
          </w:tcPr>
          <w:p w14:paraId="018743F7"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w:t>
            </w:r>
          </w:p>
        </w:tc>
      </w:tr>
      <w:tr w:rsidR="00F8563C" w:rsidRPr="00D477FB" w14:paraId="3EA4D76F"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6732D8DE"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bCs/>
                <w:color w:val="auto"/>
              </w:rPr>
              <w:t>BUK-QTS 310</w:t>
            </w:r>
          </w:p>
        </w:tc>
        <w:tc>
          <w:tcPr>
            <w:tcW w:w="3600" w:type="dxa"/>
            <w:tcBorders>
              <w:top w:val="single" w:sz="4" w:space="0" w:color="000000"/>
              <w:left w:val="single" w:sz="4" w:space="0" w:color="000000"/>
              <w:bottom w:val="single" w:sz="4" w:space="0" w:color="000000"/>
              <w:right w:val="single" w:sz="4" w:space="0" w:color="000000"/>
            </w:tcBorders>
          </w:tcPr>
          <w:p w14:paraId="24B6B5F6" w14:textId="77777777" w:rsidR="00F8563C" w:rsidRPr="00F8563C" w:rsidRDefault="00F8563C" w:rsidP="00F81B64">
            <w:pPr>
              <w:pStyle w:val="Default"/>
              <w:rPr>
                <w:rFonts w:ascii="Times New Roman" w:hAnsi="Times New Roman" w:cs="Times New Roman"/>
                <w:color w:val="auto"/>
              </w:rPr>
            </w:pPr>
            <w:r w:rsidRPr="00F8563C">
              <w:rPr>
                <w:rFonts w:ascii="Times New Roman" w:hAnsi="Times New Roman" w:cs="Times New Roman"/>
                <w:color w:val="auto"/>
              </w:rPr>
              <w:t>Advanced Construction Technology II</w:t>
            </w:r>
          </w:p>
        </w:tc>
        <w:tc>
          <w:tcPr>
            <w:tcW w:w="900" w:type="dxa"/>
            <w:tcBorders>
              <w:top w:val="single" w:sz="4" w:space="0" w:color="000000"/>
              <w:left w:val="single" w:sz="4" w:space="0" w:color="000000"/>
              <w:bottom w:val="single" w:sz="4" w:space="0" w:color="000000"/>
              <w:right w:val="single" w:sz="4" w:space="0" w:color="000000"/>
            </w:tcBorders>
          </w:tcPr>
          <w:p w14:paraId="106F54C5"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1A13B819"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018A6935"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30</w:t>
            </w:r>
          </w:p>
        </w:tc>
        <w:tc>
          <w:tcPr>
            <w:tcW w:w="850" w:type="dxa"/>
            <w:tcBorders>
              <w:top w:val="single" w:sz="4" w:space="0" w:color="000000"/>
              <w:left w:val="single" w:sz="4" w:space="0" w:color="000000"/>
              <w:bottom w:val="single" w:sz="4" w:space="0" w:color="000000"/>
              <w:right w:val="single" w:sz="4" w:space="0" w:color="000000"/>
            </w:tcBorders>
          </w:tcPr>
          <w:p w14:paraId="35F2CCBA"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w:t>
            </w:r>
          </w:p>
        </w:tc>
      </w:tr>
      <w:tr w:rsidR="00F8563C" w:rsidRPr="00D477FB" w14:paraId="5AE4EA51"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54E996CA" w14:textId="77777777" w:rsidR="00F8563C" w:rsidRPr="00F8563C" w:rsidRDefault="00F8563C" w:rsidP="00F81B64">
            <w:pPr>
              <w:pStyle w:val="Default"/>
              <w:rPr>
                <w:rFonts w:ascii="Times New Roman" w:hAnsi="Times New Roman" w:cs="Times New Roman"/>
                <w:color w:val="auto"/>
              </w:rPr>
            </w:pPr>
            <w:r w:rsidRPr="00F8563C">
              <w:rPr>
                <w:rFonts w:ascii="Times New Roman" w:hAnsi="Times New Roman" w:cs="Times New Roman"/>
                <w:color w:val="auto"/>
              </w:rPr>
              <w:t>BUK-QTS 311</w:t>
            </w:r>
          </w:p>
        </w:tc>
        <w:tc>
          <w:tcPr>
            <w:tcW w:w="3600" w:type="dxa"/>
            <w:tcBorders>
              <w:top w:val="single" w:sz="4" w:space="0" w:color="000000"/>
              <w:left w:val="single" w:sz="4" w:space="0" w:color="000000"/>
              <w:bottom w:val="single" w:sz="4" w:space="0" w:color="000000"/>
              <w:right w:val="single" w:sz="4" w:space="0" w:color="000000"/>
            </w:tcBorders>
          </w:tcPr>
          <w:p w14:paraId="204A9894" w14:textId="77777777" w:rsidR="00F8563C" w:rsidRPr="00F8563C" w:rsidRDefault="00F8563C" w:rsidP="00F81B64">
            <w:pPr>
              <w:jc w:val="both"/>
              <w:rPr>
                <w:rFonts w:ascii="Times New Roman" w:hAnsi="Times New Roman" w:cs="Times New Roman"/>
                <w:sz w:val="24"/>
                <w:szCs w:val="24"/>
              </w:rPr>
            </w:pPr>
            <w:r w:rsidRPr="00F8563C">
              <w:rPr>
                <w:rFonts w:ascii="Times New Roman" w:hAnsi="Times New Roman" w:cs="Times New Roman"/>
                <w:sz w:val="24"/>
                <w:szCs w:val="24"/>
              </w:rPr>
              <w:t>Building Services II</w:t>
            </w:r>
          </w:p>
        </w:tc>
        <w:tc>
          <w:tcPr>
            <w:tcW w:w="900" w:type="dxa"/>
            <w:tcBorders>
              <w:top w:val="single" w:sz="4" w:space="0" w:color="000000"/>
              <w:left w:val="single" w:sz="4" w:space="0" w:color="000000"/>
              <w:bottom w:val="single" w:sz="4" w:space="0" w:color="000000"/>
              <w:right w:val="single" w:sz="4" w:space="0" w:color="000000"/>
            </w:tcBorders>
          </w:tcPr>
          <w:p w14:paraId="68CC2D65"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7BF66E67"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37F66925"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45</w:t>
            </w:r>
          </w:p>
        </w:tc>
        <w:tc>
          <w:tcPr>
            <w:tcW w:w="850" w:type="dxa"/>
            <w:tcBorders>
              <w:top w:val="single" w:sz="4" w:space="0" w:color="000000"/>
              <w:left w:val="single" w:sz="4" w:space="0" w:color="000000"/>
              <w:bottom w:val="single" w:sz="4" w:space="0" w:color="000000"/>
              <w:right w:val="single" w:sz="4" w:space="0" w:color="000000"/>
            </w:tcBorders>
          </w:tcPr>
          <w:p w14:paraId="032C7082"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w:t>
            </w:r>
          </w:p>
        </w:tc>
      </w:tr>
      <w:tr w:rsidR="00F8563C" w:rsidRPr="00D477FB" w14:paraId="50D6576B"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1AFDFD06"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lastRenderedPageBreak/>
              <w:t>BUK-QTS313</w:t>
            </w:r>
          </w:p>
        </w:tc>
        <w:tc>
          <w:tcPr>
            <w:tcW w:w="3600" w:type="dxa"/>
            <w:tcBorders>
              <w:top w:val="single" w:sz="4" w:space="0" w:color="000000"/>
              <w:left w:val="single" w:sz="4" w:space="0" w:color="000000"/>
              <w:bottom w:val="single" w:sz="4" w:space="0" w:color="000000"/>
              <w:right w:val="single" w:sz="4" w:space="0" w:color="000000"/>
            </w:tcBorders>
          </w:tcPr>
          <w:p w14:paraId="1CE08043" w14:textId="77777777" w:rsidR="00F8563C" w:rsidRPr="00F8563C" w:rsidRDefault="00F8563C" w:rsidP="00F81B64">
            <w:pPr>
              <w:pStyle w:val="Default"/>
              <w:rPr>
                <w:rFonts w:ascii="Times New Roman" w:hAnsi="Times New Roman" w:cs="Times New Roman"/>
                <w:color w:val="auto"/>
              </w:rPr>
            </w:pPr>
            <w:r w:rsidRPr="00F8563C">
              <w:rPr>
                <w:rFonts w:ascii="Times New Roman" w:hAnsi="Times New Roman" w:cs="Times New Roman"/>
                <w:color w:val="auto"/>
              </w:rPr>
              <w:t>Specification Writing</w:t>
            </w:r>
          </w:p>
        </w:tc>
        <w:tc>
          <w:tcPr>
            <w:tcW w:w="900" w:type="dxa"/>
            <w:tcBorders>
              <w:top w:val="single" w:sz="4" w:space="0" w:color="000000"/>
              <w:left w:val="single" w:sz="4" w:space="0" w:color="000000"/>
              <w:bottom w:val="single" w:sz="4" w:space="0" w:color="000000"/>
              <w:right w:val="single" w:sz="4" w:space="0" w:color="000000"/>
            </w:tcBorders>
          </w:tcPr>
          <w:p w14:paraId="6BA53CD7"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3D1BEE48"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73910277"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30</w:t>
            </w:r>
          </w:p>
        </w:tc>
        <w:tc>
          <w:tcPr>
            <w:tcW w:w="850" w:type="dxa"/>
            <w:tcBorders>
              <w:top w:val="single" w:sz="4" w:space="0" w:color="000000"/>
              <w:left w:val="single" w:sz="4" w:space="0" w:color="000000"/>
              <w:bottom w:val="single" w:sz="4" w:space="0" w:color="000000"/>
              <w:right w:val="single" w:sz="4" w:space="0" w:color="000000"/>
            </w:tcBorders>
          </w:tcPr>
          <w:p w14:paraId="1D1885EB"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w:t>
            </w:r>
          </w:p>
        </w:tc>
      </w:tr>
      <w:tr w:rsidR="00F8563C" w:rsidRPr="00D477FB" w14:paraId="2C03A0E9"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49E495E9" w14:textId="77777777" w:rsidR="00F8563C" w:rsidRPr="00F8563C" w:rsidRDefault="00F8563C" w:rsidP="00F81B64">
            <w:pPr>
              <w:pStyle w:val="Default"/>
              <w:rPr>
                <w:rFonts w:ascii="Times New Roman" w:hAnsi="Times New Roman" w:cs="Times New Roman"/>
                <w:color w:val="auto"/>
              </w:rPr>
            </w:pPr>
            <w:r w:rsidRPr="00F8563C">
              <w:rPr>
                <w:rFonts w:ascii="Times New Roman" w:hAnsi="Times New Roman" w:cs="Times New Roman"/>
                <w:color w:val="auto"/>
              </w:rPr>
              <w:t>BUK-QTS 315</w:t>
            </w:r>
          </w:p>
        </w:tc>
        <w:tc>
          <w:tcPr>
            <w:tcW w:w="3600" w:type="dxa"/>
            <w:tcBorders>
              <w:top w:val="single" w:sz="4" w:space="0" w:color="000000"/>
              <w:left w:val="single" w:sz="4" w:space="0" w:color="000000"/>
              <w:bottom w:val="single" w:sz="4" w:space="0" w:color="000000"/>
              <w:right w:val="single" w:sz="4" w:space="0" w:color="000000"/>
            </w:tcBorders>
          </w:tcPr>
          <w:p w14:paraId="6157F704" w14:textId="77777777" w:rsidR="00F8563C" w:rsidRPr="00F8563C" w:rsidRDefault="00F8563C" w:rsidP="00F81B64">
            <w:pPr>
              <w:pStyle w:val="Default"/>
              <w:rPr>
                <w:rFonts w:ascii="Times New Roman" w:hAnsi="Times New Roman" w:cs="Times New Roman"/>
                <w:b/>
                <w:color w:val="auto"/>
              </w:rPr>
            </w:pPr>
            <w:r w:rsidRPr="00F8563C">
              <w:rPr>
                <w:rFonts w:ascii="Times New Roman" w:hAnsi="Times New Roman" w:cs="Times New Roman"/>
                <w:b/>
                <w:color w:val="auto"/>
              </w:rPr>
              <w:t>SWEP</w:t>
            </w:r>
          </w:p>
        </w:tc>
        <w:tc>
          <w:tcPr>
            <w:tcW w:w="900" w:type="dxa"/>
            <w:tcBorders>
              <w:top w:val="single" w:sz="4" w:space="0" w:color="000000"/>
              <w:left w:val="single" w:sz="4" w:space="0" w:color="000000"/>
              <w:bottom w:val="single" w:sz="4" w:space="0" w:color="000000"/>
              <w:right w:val="single" w:sz="4" w:space="0" w:color="000000"/>
            </w:tcBorders>
          </w:tcPr>
          <w:p w14:paraId="06AC3976"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182511A7"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6122E678"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30</w:t>
            </w:r>
          </w:p>
        </w:tc>
        <w:tc>
          <w:tcPr>
            <w:tcW w:w="850" w:type="dxa"/>
            <w:tcBorders>
              <w:top w:val="single" w:sz="4" w:space="0" w:color="000000"/>
              <w:left w:val="single" w:sz="4" w:space="0" w:color="000000"/>
              <w:bottom w:val="single" w:sz="4" w:space="0" w:color="000000"/>
              <w:right w:val="single" w:sz="4" w:space="0" w:color="000000"/>
            </w:tcBorders>
          </w:tcPr>
          <w:p w14:paraId="12F06948"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w:t>
            </w:r>
          </w:p>
        </w:tc>
      </w:tr>
      <w:tr w:rsidR="00D477FB" w:rsidRPr="00D477FB" w14:paraId="2C4B5496" w14:textId="77777777" w:rsidTr="00D477FB">
        <w:trPr>
          <w:trHeight w:val="296"/>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2240D580" w14:textId="77777777" w:rsidR="00D477FB" w:rsidRPr="00D477FB" w:rsidRDefault="00D477FB" w:rsidP="00F81B64">
            <w:pPr>
              <w:tabs>
                <w:tab w:val="left" w:pos="8730"/>
              </w:tabs>
              <w:jc w:val="center"/>
              <w:rPr>
                <w:rFonts w:ascii="Garamond" w:eastAsia="Tahoma" w:hAnsi="Garamond" w:cs="Tahoma"/>
                <w:bCs/>
                <w:color w:val="000000"/>
                <w:sz w:val="24"/>
                <w:szCs w:val="24"/>
              </w:rPr>
            </w:pPr>
            <w:r w:rsidRPr="00D477FB">
              <w:rPr>
                <w:rFonts w:ascii="Garamond" w:eastAsia="Tahoma" w:hAnsi="Garamond" w:cs="Tahoma"/>
                <w:bCs/>
                <w:color w:val="000000"/>
                <w:sz w:val="24"/>
                <w:szCs w:val="24"/>
              </w:rPr>
              <w:t>Total:                                 10</w:t>
            </w:r>
          </w:p>
        </w:tc>
      </w:tr>
    </w:tbl>
    <w:p w14:paraId="60F8C419" w14:textId="77777777" w:rsidR="00D477FB" w:rsidRPr="00D477FB" w:rsidRDefault="00D477FB" w:rsidP="00F81B64">
      <w:pPr>
        <w:spacing w:after="0" w:line="240" w:lineRule="auto"/>
        <w:ind w:left="27" w:right="666" w:hanging="10"/>
        <w:jc w:val="both"/>
        <w:rPr>
          <w:rFonts w:ascii="Tahoma" w:eastAsia="Tahoma" w:hAnsi="Tahoma" w:cs="Tahoma"/>
          <w:color w:val="000000"/>
        </w:rPr>
      </w:pP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D477FB" w:rsidRPr="00D477FB" w14:paraId="73147A21" w14:textId="77777777" w:rsidTr="00D477FB">
        <w:trPr>
          <w:trHeight w:val="296"/>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4287E978" w14:textId="77777777" w:rsidR="00D477FB" w:rsidRPr="00D477FB" w:rsidRDefault="00D477FB" w:rsidP="00F81B64">
            <w:pPr>
              <w:tabs>
                <w:tab w:val="left" w:pos="8730"/>
              </w:tabs>
              <w:jc w:val="center"/>
              <w:rPr>
                <w:rFonts w:ascii="Garamond" w:eastAsia="Tahoma" w:hAnsi="Garamond" w:cs="Tahoma"/>
                <w:b/>
                <w:bCs/>
                <w:color w:val="000000"/>
                <w:sz w:val="24"/>
                <w:szCs w:val="24"/>
              </w:rPr>
            </w:pPr>
            <w:r w:rsidRPr="00D477FB">
              <w:rPr>
                <w:rFonts w:ascii="Garamond" w:eastAsia="Tahoma" w:hAnsi="Garamond" w:cs="Tahoma"/>
                <w:b/>
                <w:bCs/>
                <w:color w:val="000000"/>
                <w:sz w:val="24"/>
                <w:szCs w:val="24"/>
              </w:rPr>
              <w:t>400 LEVEL</w:t>
            </w:r>
          </w:p>
        </w:tc>
      </w:tr>
      <w:tr w:rsidR="00D477FB" w:rsidRPr="00D477FB" w14:paraId="06152E82"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739E4683"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1A03F99E"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258BD6C6"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00BB4280"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2AF2D070" w14:textId="77777777" w:rsidR="00D477FB" w:rsidRPr="00D477FB" w:rsidRDefault="00D477FB" w:rsidP="00F81B64">
            <w:pPr>
              <w:tabs>
                <w:tab w:val="left" w:pos="8730"/>
              </w:tabs>
              <w:ind w:left="1"/>
              <w:jc w:val="center"/>
              <w:rPr>
                <w:rFonts w:ascii="Garamond" w:eastAsia="Tahoma" w:hAnsi="Garamond" w:cs="Tahoma"/>
                <w:color w:val="000000"/>
                <w:sz w:val="24"/>
                <w:szCs w:val="24"/>
              </w:rPr>
            </w:pPr>
            <w:r w:rsidRPr="00D477FB">
              <w:rPr>
                <w:rFonts w:ascii="Garamond" w:eastAsia="Tahoma" w:hAnsi="Garamond" w:cs="Tahoma"/>
                <w:b/>
                <w:color w:val="000000"/>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40332B69"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PH</w:t>
            </w:r>
          </w:p>
        </w:tc>
      </w:tr>
      <w:tr w:rsidR="00F8563C" w:rsidRPr="00D477FB" w14:paraId="69B2E3E0"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75A5D471" w14:textId="77777777" w:rsidR="00F8563C" w:rsidRPr="00F8563C" w:rsidRDefault="00F8563C" w:rsidP="00F81B64">
            <w:pPr>
              <w:pStyle w:val="Default"/>
              <w:rPr>
                <w:rFonts w:ascii="Times New Roman" w:hAnsi="Times New Roman" w:cs="Times New Roman"/>
                <w:color w:val="auto"/>
              </w:rPr>
            </w:pPr>
            <w:r w:rsidRPr="00F8563C">
              <w:rPr>
                <w:rFonts w:ascii="Times New Roman" w:hAnsi="Times New Roman" w:cs="Times New Roman"/>
                <w:color w:val="auto"/>
              </w:rPr>
              <w:t>BUK-QTS 415</w:t>
            </w:r>
          </w:p>
        </w:tc>
        <w:tc>
          <w:tcPr>
            <w:tcW w:w="3600" w:type="dxa"/>
            <w:tcBorders>
              <w:top w:val="single" w:sz="4" w:space="0" w:color="000000"/>
              <w:left w:val="single" w:sz="4" w:space="0" w:color="000000"/>
              <w:bottom w:val="single" w:sz="4" w:space="0" w:color="000000"/>
              <w:right w:val="single" w:sz="4" w:space="0" w:color="000000"/>
            </w:tcBorders>
          </w:tcPr>
          <w:p w14:paraId="75D3DB20" w14:textId="77777777" w:rsidR="00F8563C" w:rsidRPr="00F8563C" w:rsidRDefault="00F8563C" w:rsidP="00F81B64">
            <w:pPr>
              <w:pStyle w:val="Default"/>
              <w:rPr>
                <w:rFonts w:ascii="Times New Roman" w:hAnsi="Times New Roman" w:cs="Times New Roman"/>
                <w:color w:val="auto"/>
              </w:rPr>
            </w:pPr>
            <w:r w:rsidRPr="00F8563C">
              <w:rPr>
                <w:rFonts w:ascii="Times New Roman" w:hAnsi="Times New Roman" w:cs="Times New Roman"/>
                <w:color w:val="auto"/>
              </w:rPr>
              <w:t>Capital Projects Financing</w:t>
            </w:r>
          </w:p>
        </w:tc>
        <w:tc>
          <w:tcPr>
            <w:tcW w:w="900" w:type="dxa"/>
            <w:tcBorders>
              <w:top w:val="single" w:sz="4" w:space="0" w:color="000000"/>
              <w:left w:val="single" w:sz="4" w:space="0" w:color="000000"/>
              <w:bottom w:val="single" w:sz="4" w:space="0" w:color="000000"/>
              <w:right w:val="single" w:sz="4" w:space="0" w:color="000000"/>
            </w:tcBorders>
          </w:tcPr>
          <w:p w14:paraId="5B8A4000"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61C6370F"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0C3B2C58"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30</w:t>
            </w:r>
          </w:p>
        </w:tc>
        <w:tc>
          <w:tcPr>
            <w:tcW w:w="850" w:type="dxa"/>
            <w:tcBorders>
              <w:top w:val="single" w:sz="4" w:space="0" w:color="000000"/>
              <w:left w:val="single" w:sz="4" w:space="0" w:color="000000"/>
              <w:bottom w:val="single" w:sz="4" w:space="0" w:color="000000"/>
              <w:right w:val="single" w:sz="4" w:space="0" w:color="000000"/>
            </w:tcBorders>
          </w:tcPr>
          <w:p w14:paraId="5520E30A" w14:textId="77777777" w:rsidR="00F8563C" w:rsidRPr="00F8563C" w:rsidRDefault="00F8563C" w:rsidP="00F81B64">
            <w:pPr>
              <w:pStyle w:val="Default"/>
              <w:jc w:val="center"/>
              <w:rPr>
                <w:rFonts w:ascii="Times New Roman" w:hAnsi="Times New Roman" w:cs="Times New Roman"/>
                <w:color w:val="auto"/>
              </w:rPr>
            </w:pPr>
            <w:r w:rsidRPr="00F8563C">
              <w:rPr>
                <w:rFonts w:ascii="Times New Roman" w:hAnsi="Times New Roman" w:cs="Times New Roman"/>
                <w:color w:val="auto"/>
              </w:rPr>
              <w:t>-</w:t>
            </w:r>
          </w:p>
        </w:tc>
      </w:tr>
      <w:tr w:rsidR="00D477FB" w:rsidRPr="00D477FB" w14:paraId="4FA7B28F" w14:textId="77777777" w:rsidTr="00D477FB">
        <w:trPr>
          <w:trHeight w:val="296"/>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0EDD0223" w14:textId="77777777" w:rsidR="00D477FB" w:rsidRPr="00D477FB" w:rsidRDefault="00D477FB" w:rsidP="00F81B64">
            <w:pPr>
              <w:tabs>
                <w:tab w:val="left" w:pos="8730"/>
              </w:tabs>
              <w:jc w:val="center"/>
              <w:rPr>
                <w:rFonts w:ascii="Garamond" w:eastAsia="Tahoma" w:hAnsi="Garamond" w:cs="Tahoma"/>
                <w:bCs/>
                <w:color w:val="000000"/>
                <w:sz w:val="24"/>
                <w:szCs w:val="24"/>
              </w:rPr>
            </w:pPr>
            <w:r w:rsidRPr="00D477FB">
              <w:rPr>
                <w:rFonts w:ascii="Garamond" w:eastAsia="Tahoma" w:hAnsi="Garamond" w:cs="Tahoma"/>
                <w:bCs/>
                <w:color w:val="000000"/>
                <w:sz w:val="24"/>
                <w:szCs w:val="24"/>
              </w:rPr>
              <w:t xml:space="preserve">Total:                                 </w:t>
            </w:r>
            <w:r w:rsidR="00E761A2">
              <w:rPr>
                <w:rFonts w:ascii="Garamond" w:eastAsia="Tahoma" w:hAnsi="Garamond" w:cs="Tahoma"/>
                <w:bCs/>
                <w:color w:val="000000"/>
                <w:sz w:val="24"/>
                <w:szCs w:val="24"/>
              </w:rPr>
              <w:t>2</w:t>
            </w:r>
          </w:p>
        </w:tc>
      </w:tr>
    </w:tbl>
    <w:p w14:paraId="6F79FA7A" w14:textId="77777777" w:rsidR="00D477FB" w:rsidRPr="00D477FB" w:rsidRDefault="00D477FB" w:rsidP="00F81B64">
      <w:pPr>
        <w:spacing w:after="0" w:line="240" w:lineRule="auto"/>
        <w:ind w:left="27" w:right="666" w:hanging="10"/>
        <w:jc w:val="both"/>
        <w:rPr>
          <w:rFonts w:ascii="Tahoma" w:eastAsia="Tahoma" w:hAnsi="Tahoma" w:cs="Tahoma"/>
          <w:color w:val="000000"/>
        </w:rPr>
      </w:pPr>
    </w:p>
    <w:tbl>
      <w:tblPr>
        <w:tblStyle w:val="TableGrid"/>
        <w:tblW w:w="9074" w:type="dxa"/>
        <w:jc w:val="center"/>
        <w:tblInd w:w="0" w:type="dxa"/>
        <w:tblCellMar>
          <w:top w:w="54" w:type="dxa"/>
          <w:left w:w="108" w:type="dxa"/>
          <w:right w:w="39" w:type="dxa"/>
        </w:tblCellMar>
        <w:tblLook w:val="04A0" w:firstRow="1" w:lastRow="0" w:firstColumn="1" w:lastColumn="0" w:noHBand="0" w:noVBand="1"/>
      </w:tblPr>
      <w:tblGrid>
        <w:gridCol w:w="1785"/>
        <w:gridCol w:w="3600"/>
        <w:gridCol w:w="900"/>
        <w:gridCol w:w="947"/>
        <w:gridCol w:w="992"/>
        <w:gridCol w:w="850"/>
      </w:tblGrid>
      <w:tr w:rsidR="00D477FB" w:rsidRPr="00D477FB" w14:paraId="33B381F1" w14:textId="77777777" w:rsidTr="00D477FB">
        <w:trPr>
          <w:trHeight w:val="296"/>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358B150E" w14:textId="77777777" w:rsidR="00D477FB" w:rsidRPr="00D477FB" w:rsidRDefault="00D477FB" w:rsidP="00F81B64">
            <w:pPr>
              <w:tabs>
                <w:tab w:val="left" w:pos="8730"/>
              </w:tabs>
              <w:jc w:val="center"/>
              <w:rPr>
                <w:rFonts w:ascii="Garamond" w:eastAsia="Tahoma" w:hAnsi="Garamond" w:cs="Tahoma"/>
                <w:b/>
                <w:bCs/>
                <w:color w:val="000000"/>
                <w:sz w:val="24"/>
                <w:szCs w:val="24"/>
              </w:rPr>
            </w:pPr>
            <w:r w:rsidRPr="00D477FB">
              <w:rPr>
                <w:rFonts w:ascii="Garamond" w:eastAsia="Tahoma" w:hAnsi="Garamond" w:cs="Tahoma"/>
                <w:b/>
                <w:bCs/>
                <w:color w:val="000000"/>
                <w:sz w:val="24"/>
                <w:szCs w:val="24"/>
              </w:rPr>
              <w:t>500 LEVEL</w:t>
            </w:r>
          </w:p>
        </w:tc>
      </w:tr>
      <w:tr w:rsidR="00D477FB" w:rsidRPr="00D477FB" w14:paraId="0F1F5561"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088CDBD0"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Course Code</w:t>
            </w:r>
          </w:p>
        </w:tc>
        <w:tc>
          <w:tcPr>
            <w:tcW w:w="3600" w:type="dxa"/>
            <w:tcBorders>
              <w:top w:val="single" w:sz="4" w:space="0" w:color="000000"/>
              <w:left w:val="single" w:sz="4" w:space="0" w:color="000000"/>
              <w:bottom w:val="single" w:sz="4" w:space="0" w:color="000000"/>
              <w:right w:val="single" w:sz="4" w:space="0" w:color="000000"/>
            </w:tcBorders>
          </w:tcPr>
          <w:p w14:paraId="1ED96533"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Course Title</w:t>
            </w:r>
          </w:p>
        </w:tc>
        <w:tc>
          <w:tcPr>
            <w:tcW w:w="900" w:type="dxa"/>
            <w:tcBorders>
              <w:top w:val="single" w:sz="4" w:space="0" w:color="000000"/>
              <w:left w:val="single" w:sz="4" w:space="0" w:color="000000"/>
              <w:bottom w:val="single" w:sz="4" w:space="0" w:color="000000"/>
              <w:right w:val="single" w:sz="4" w:space="0" w:color="000000"/>
            </w:tcBorders>
          </w:tcPr>
          <w:p w14:paraId="150C1691"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Units</w:t>
            </w:r>
          </w:p>
        </w:tc>
        <w:tc>
          <w:tcPr>
            <w:tcW w:w="947" w:type="dxa"/>
            <w:tcBorders>
              <w:top w:val="single" w:sz="4" w:space="0" w:color="000000"/>
              <w:left w:val="single" w:sz="4" w:space="0" w:color="000000"/>
              <w:bottom w:val="single" w:sz="4" w:space="0" w:color="000000"/>
              <w:right w:val="single" w:sz="4" w:space="0" w:color="000000"/>
            </w:tcBorders>
          </w:tcPr>
          <w:p w14:paraId="0BCA85A1"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Status</w:t>
            </w:r>
          </w:p>
        </w:tc>
        <w:tc>
          <w:tcPr>
            <w:tcW w:w="992" w:type="dxa"/>
            <w:tcBorders>
              <w:top w:val="single" w:sz="4" w:space="0" w:color="000000"/>
              <w:left w:val="single" w:sz="4" w:space="0" w:color="000000"/>
              <w:bottom w:val="single" w:sz="4" w:space="0" w:color="000000"/>
              <w:right w:val="single" w:sz="4" w:space="0" w:color="000000"/>
            </w:tcBorders>
          </w:tcPr>
          <w:p w14:paraId="737539DE" w14:textId="77777777" w:rsidR="00D477FB" w:rsidRPr="00D477FB" w:rsidRDefault="00D477FB" w:rsidP="00F81B64">
            <w:pPr>
              <w:tabs>
                <w:tab w:val="left" w:pos="8730"/>
              </w:tabs>
              <w:ind w:left="1"/>
              <w:jc w:val="center"/>
              <w:rPr>
                <w:rFonts w:ascii="Garamond" w:eastAsia="Tahoma" w:hAnsi="Garamond" w:cs="Tahoma"/>
                <w:color w:val="000000"/>
                <w:sz w:val="24"/>
                <w:szCs w:val="24"/>
              </w:rPr>
            </w:pPr>
            <w:r w:rsidRPr="00D477FB">
              <w:rPr>
                <w:rFonts w:ascii="Garamond" w:eastAsia="Tahoma" w:hAnsi="Garamond" w:cs="Tahoma"/>
                <w:b/>
                <w:color w:val="000000"/>
                <w:sz w:val="24"/>
                <w:szCs w:val="24"/>
              </w:rPr>
              <w:t>LH</w:t>
            </w:r>
          </w:p>
        </w:tc>
        <w:tc>
          <w:tcPr>
            <w:tcW w:w="850" w:type="dxa"/>
            <w:tcBorders>
              <w:top w:val="single" w:sz="4" w:space="0" w:color="000000"/>
              <w:left w:val="single" w:sz="4" w:space="0" w:color="000000"/>
              <w:bottom w:val="single" w:sz="4" w:space="0" w:color="000000"/>
              <w:right w:val="single" w:sz="4" w:space="0" w:color="000000"/>
            </w:tcBorders>
          </w:tcPr>
          <w:p w14:paraId="7339E551" w14:textId="77777777" w:rsidR="00D477FB" w:rsidRPr="00D477FB" w:rsidRDefault="00D477FB" w:rsidP="00F81B64">
            <w:pPr>
              <w:tabs>
                <w:tab w:val="left" w:pos="8730"/>
              </w:tabs>
              <w:jc w:val="center"/>
              <w:rPr>
                <w:rFonts w:ascii="Garamond" w:eastAsia="Tahoma" w:hAnsi="Garamond" w:cs="Tahoma"/>
                <w:color w:val="000000"/>
                <w:sz w:val="24"/>
                <w:szCs w:val="24"/>
              </w:rPr>
            </w:pPr>
            <w:r w:rsidRPr="00D477FB">
              <w:rPr>
                <w:rFonts w:ascii="Garamond" w:eastAsia="Tahoma" w:hAnsi="Garamond" w:cs="Tahoma"/>
                <w:b/>
                <w:color w:val="000000"/>
                <w:sz w:val="24"/>
                <w:szCs w:val="24"/>
              </w:rPr>
              <w:t>PH</w:t>
            </w:r>
          </w:p>
        </w:tc>
      </w:tr>
      <w:tr w:rsidR="00E761A2" w:rsidRPr="00D477FB" w14:paraId="37640918"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401B34F1"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BUK-QTS 513</w:t>
            </w:r>
          </w:p>
        </w:tc>
        <w:tc>
          <w:tcPr>
            <w:tcW w:w="3600" w:type="dxa"/>
            <w:tcBorders>
              <w:top w:val="single" w:sz="4" w:space="0" w:color="000000"/>
              <w:left w:val="single" w:sz="4" w:space="0" w:color="000000"/>
              <w:bottom w:val="single" w:sz="4" w:space="0" w:color="000000"/>
              <w:right w:val="single" w:sz="4" w:space="0" w:color="000000"/>
            </w:tcBorders>
          </w:tcPr>
          <w:p w14:paraId="6ECADF0F" w14:textId="77777777" w:rsidR="00E761A2" w:rsidRPr="00E761A2" w:rsidRDefault="00E761A2" w:rsidP="00F81B64">
            <w:pPr>
              <w:pStyle w:val="Default"/>
              <w:rPr>
                <w:rFonts w:ascii="Times New Roman" w:hAnsi="Times New Roman" w:cs="Times New Roman"/>
                <w:color w:val="auto"/>
              </w:rPr>
            </w:pPr>
            <w:r w:rsidRPr="00E761A2">
              <w:rPr>
                <w:rFonts w:ascii="Times New Roman" w:hAnsi="Times New Roman" w:cs="Times New Roman"/>
                <w:color w:val="auto"/>
              </w:rPr>
              <w:t>Advanced Research Methods</w:t>
            </w:r>
          </w:p>
        </w:tc>
        <w:tc>
          <w:tcPr>
            <w:tcW w:w="900" w:type="dxa"/>
            <w:tcBorders>
              <w:top w:val="single" w:sz="4" w:space="0" w:color="000000"/>
              <w:left w:val="single" w:sz="4" w:space="0" w:color="000000"/>
              <w:bottom w:val="single" w:sz="4" w:space="0" w:color="000000"/>
              <w:right w:val="single" w:sz="4" w:space="0" w:color="000000"/>
            </w:tcBorders>
          </w:tcPr>
          <w:p w14:paraId="77DC36A9"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5629E71B"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2093DE70"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30</w:t>
            </w:r>
          </w:p>
        </w:tc>
        <w:tc>
          <w:tcPr>
            <w:tcW w:w="850" w:type="dxa"/>
            <w:tcBorders>
              <w:top w:val="single" w:sz="4" w:space="0" w:color="000000"/>
              <w:left w:val="single" w:sz="4" w:space="0" w:color="000000"/>
              <w:bottom w:val="single" w:sz="4" w:space="0" w:color="000000"/>
              <w:right w:val="single" w:sz="4" w:space="0" w:color="000000"/>
            </w:tcBorders>
          </w:tcPr>
          <w:p w14:paraId="63C92A2E" w14:textId="77777777" w:rsidR="00E761A2" w:rsidRPr="00E761A2" w:rsidRDefault="00E761A2" w:rsidP="00F81B64">
            <w:pPr>
              <w:pStyle w:val="Default"/>
              <w:jc w:val="center"/>
              <w:rPr>
                <w:rFonts w:ascii="Times New Roman" w:hAnsi="Times New Roman" w:cs="Times New Roman"/>
                <w:strike/>
                <w:color w:val="auto"/>
              </w:rPr>
            </w:pPr>
            <w:r w:rsidRPr="00E761A2">
              <w:rPr>
                <w:rFonts w:ascii="Times New Roman" w:hAnsi="Times New Roman" w:cs="Times New Roman"/>
                <w:strike/>
                <w:color w:val="auto"/>
              </w:rPr>
              <w:t>-</w:t>
            </w:r>
          </w:p>
        </w:tc>
      </w:tr>
      <w:tr w:rsidR="00E761A2" w:rsidRPr="00D477FB" w14:paraId="10635DB1"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13BDA428"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BUK-QTS 515</w:t>
            </w:r>
          </w:p>
        </w:tc>
        <w:tc>
          <w:tcPr>
            <w:tcW w:w="3600" w:type="dxa"/>
            <w:tcBorders>
              <w:top w:val="single" w:sz="4" w:space="0" w:color="000000"/>
              <w:left w:val="single" w:sz="4" w:space="0" w:color="000000"/>
              <w:bottom w:val="single" w:sz="4" w:space="0" w:color="000000"/>
              <w:right w:val="single" w:sz="4" w:space="0" w:color="000000"/>
            </w:tcBorders>
          </w:tcPr>
          <w:p w14:paraId="6D4F3C1D" w14:textId="77777777" w:rsidR="00E761A2" w:rsidRPr="00E761A2" w:rsidRDefault="00E761A2" w:rsidP="00F81B64">
            <w:pPr>
              <w:pStyle w:val="Default"/>
              <w:rPr>
                <w:rFonts w:ascii="Times New Roman" w:hAnsi="Times New Roman" w:cs="Times New Roman"/>
                <w:color w:val="auto"/>
              </w:rPr>
            </w:pPr>
            <w:r w:rsidRPr="00E761A2">
              <w:rPr>
                <w:rFonts w:ascii="Times New Roman" w:hAnsi="Times New Roman" w:cs="Times New Roman"/>
                <w:color w:val="auto"/>
              </w:rPr>
              <w:t>Sustainable Public Procurement Management</w:t>
            </w:r>
          </w:p>
        </w:tc>
        <w:tc>
          <w:tcPr>
            <w:tcW w:w="900" w:type="dxa"/>
            <w:tcBorders>
              <w:top w:val="single" w:sz="4" w:space="0" w:color="000000"/>
              <w:left w:val="single" w:sz="4" w:space="0" w:color="000000"/>
              <w:bottom w:val="single" w:sz="4" w:space="0" w:color="000000"/>
              <w:right w:val="single" w:sz="4" w:space="0" w:color="000000"/>
            </w:tcBorders>
          </w:tcPr>
          <w:p w14:paraId="13C21D79"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18F16507"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7FBD8E9D"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30</w:t>
            </w:r>
          </w:p>
        </w:tc>
        <w:tc>
          <w:tcPr>
            <w:tcW w:w="850" w:type="dxa"/>
            <w:tcBorders>
              <w:top w:val="single" w:sz="4" w:space="0" w:color="000000"/>
              <w:left w:val="single" w:sz="4" w:space="0" w:color="000000"/>
              <w:bottom w:val="single" w:sz="4" w:space="0" w:color="000000"/>
              <w:right w:val="single" w:sz="4" w:space="0" w:color="000000"/>
            </w:tcBorders>
          </w:tcPr>
          <w:p w14:paraId="26150B68"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w:t>
            </w:r>
          </w:p>
        </w:tc>
      </w:tr>
      <w:tr w:rsidR="00E761A2" w:rsidRPr="00D477FB" w14:paraId="63E4A8D3" w14:textId="77777777" w:rsidTr="00D477FB">
        <w:trPr>
          <w:trHeight w:val="296"/>
          <w:jc w:val="center"/>
        </w:trPr>
        <w:tc>
          <w:tcPr>
            <w:tcW w:w="1785" w:type="dxa"/>
            <w:tcBorders>
              <w:top w:val="single" w:sz="4" w:space="0" w:color="000000"/>
              <w:left w:val="single" w:sz="4" w:space="0" w:color="000000"/>
              <w:bottom w:val="single" w:sz="4" w:space="0" w:color="000000"/>
              <w:right w:val="single" w:sz="4" w:space="0" w:color="000000"/>
            </w:tcBorders>
          </w:tcPr>
          <w:p w14:paraId="4F0DF8A9"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BUK-QTS 516</w:t>
            </w:r>
          </w:p>
        </w:tc>
        <w:tc>
          <w:tcPr>
            <w:tcW w:w="3600" w:type="dxa"/>
            <w:tcBorders>
              <w:top w:val="single" w:sz="4" w:space="0" w:color="000000"/>
              <w:left w:val="single" w:sz="4" w:space="0" w:color="000000"/>
              <w:bottom w:val="single" w:sz="4" w:space="0" w:color="000000"/>
              <w:right w:val="single" w:sz="4" w:space="0" w:color="000000"/>
            </w:tcBorders>
          </w:tcPr>
          <w:p w14:paraId="66094F6C" w14:textId="77777777" w:rsidR="00E761A2" w:rsidRPr="00E761A2" w:rsidRDefault="00E761A2" w:rsidP="00F81B64">
            <w:pPr>
              <w:pStyle w:val="Default"/>
              <w:rPr>
                <w:rFonts w:ascii="Times New Roman" w:hAnsi="Times New Roman" w:cs="Times New Roman"/>
                <w:color w:val="auto"/>
              </w:rPr>
            </w:pPr>
            <w:r w:rsidRPr="00E761A2">
              <w:rPr>
                <w:rFonts w:ascii="Times New Roman" w:hAnsi="Times New Roman" w:cs="Times New Roman"/>
                <w:color w:val="auto"/>
              </w:rPr>
              <w:t>Human Resources Management</w:t>
            </w:r>
          </w:p>
        </w:tc>
        <w:tc>
          <w:tcPr>
            <w:tcW w:w="900" w:type="dxa"/>
            <w:tcBorders>
              <w:top w:val="single" w:sz="4" w:space="0" w:color="000000"/>
              <w:left w:val="single" w:sz="4" w:space="0" w:color="000000"/>
              <w:bottom w:val="single" w:sz="4" w:space="0" w:color="000000"/>
              <w:right w:val="single" w:sz="4" w:space="0" w:color="000000"/>
            </w:tcBorders>
          </w:tcPr>
          <w:p w14:paraId="0E38CEE2"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2</w:t>
            </w:r>
          </w:p>
        </w:tc>
        <w:tc>
          <w:tcPr>
            <w:tcW w:w="947" w:type="dxa"/>
            <w:tcBorders>
              <w:top w:val="single" w:sz="4" w:space="0" w:color="000000"/>
              <w:left w:val="single" w:sz="4" w:space="0" w:color="000000"/>
              <w:bottom w:val="single" w:sz="4" w:space="0" w:color="000000"/>
              <w:right w:val="single" w:sz="4" w:space="0" w:color="000000"/>
            </w:tcBorders>
          </w:tcPr>
          <w:p w14:paraId="3465761D"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C</w:t>
            </w:r>
          </w:p>
        </w:tc>
        <w:tc>
          <w:tcPr>
            <w:tcW w:w="992" w:type="dxa"/>
            <w:tcBorders>
              <w:top w:val="single" w:sz="4" w:space="0" w:color="000000"/>
              <w:left w:val="single" w:sz="4" w:space="0" w:color="000000"/>
              <w:bottom w:val="single" w:sz="4" w:space="0" w:color="000000"/>
              <w:right w:val="single" w:sz="4" w:space="0" w:color="000000"/>
            </w:tcBorders>
          </w:tcPr>
          <w:p w14:paraId="33711159"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30</w:t>
            </w:r>
          </w:p>
        </w:tc>
        <w:tc>
          <w:tcPr>
            <w:tcW w:w="850" w:type="dxa"/>
            <w:tcBorders>
              <w:top w:val="single" w:sz="4" w:space="0" w:color="000000"/>
              <w:left w:val="single" w:sz="4" w:space="0" w:color="000000"/>
              <w:bottom w:val="single" w:sz="4" w:space="0" w:color="000000"/>
              <w:right w:val="single" w:sz="4" w:space="0" w:color="000000"/>
            </w:tcBorders>
          </w:tcPr>
          <w:p w14:paraId="13B362DE" w14:textId="77777777" w:rsidR="00E761A2" w:rsidRPr="00E761A2" w:rsidRDefault="00E761A2" w:rsidP="00F81B64">
            <w:pPr>
              <w:pStyle w:val="Default"/>
              <w:jc w:val="center"/>
              <w:rPr>
                <w:rFonts w:ascii="Times New Roman" w:hAnsi="Times New Roman" w:cs="Times New Roman"/>
                <w:color w:val="auto"/>
              </w:rPr>
            </w:pPr>
            <w:r w:rsidRPr="00E761A2">
              <w:rPr>
                <w:rFonts w:ascii="Times New Roman" w:hAnsi="Times New Roman" w:cs="Times New Roman"/>
                <w:color w:val="auto"/>
              </w:rPr>
              <w:t>-</w:t>
            </w:r>
          </w:p>
        </w:tc>
      </w:tr>
      <w:tr w:rsidR="00D477FB" w:rsidRPr="00D477FB" w14:paraId="2F643CDF" w14:textId="77777777" w:rsidTr="00D477FB">
        <w:trPr>
          <w:trHeight w:val="233"/>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562DA01C" w14:textId="77777777" w:rsidR="00D477FB" w:rsidRPr="00D477FB" w:rsidRDefault="00D477FB" w:rsidP="00F81B64">
            <w:pPr>
              <w:tabs>
                <w:tab w:val="left" w:pos="8730"/>
              </w:tabs>
              <w:jc w:val="center"/>
              <w:rPr>
                <w:rFonts w:ascii="Garamond" w:eastAsia="Tahoma" w:hAnsi="Garamond" w:cs="Tahoma"/>
                <w:bCs/>
                <w:color w:val="000000"/>
                <w:sz w:val="24"/>
                <w:szCs w:val="24"/>
              </w:rPr>
            </w:pPr>
            <w:r w:rsidRPr="00D477FB">
              <w:rPr>
                <w:rFonts w:ascii="Garamond" w:eastAsia="Tahoma" w:hAnsi="Garamond" w:cs="Tahoma"/>
                <w:bCs/>
                <w:color w:val="000000"/>
                <w:sz w:val="24"/>
                <w:szCs w:val="24"/>
              </w:rPr>
              <w:t xml:space="preserve">Total:  </w:t>
            </w:r>
            <w:r w:rsidR="00E761A2">
              <w:rPr>
                <w:rFonts w:ascii="Garamond" w:eastAsia="Tahoma" w:hAnsi="Garamond" w:cs="Tahoma"/>
                <w:bCs/>
                <w:color w:val="000000"/>
                <w:sz w:val="24"/>
                <w:szCs w:val="24"/>
              </w:rPr>
              <w:t xml:space="preserve">                                 6</w:t>
            </w:r>
          </w:p>
        </w:tc>
      </w:tr>
      <w:tr w:rsidR="00D477FB" w:rsidRPr="00D477FB" w14:paraId="511963A1" w14:textId="77777777" w:rsidTr="00D477FB">
        <w:trPr>
          <w:trHeight w:val="233"/>
          <w:jc w:val="center"/>
        </w:trPr>
        <w:tc>
          <w:tcPr>
            <w:tcW w:w="9074" w:type="dxa"/>
            <w:gridSpan w:val="6"/>
            <w:tcBorders>
              <w:top w:val="single" w:sz="4" w:space="0" w:color="000000"/>
              <w:left w:val="single" w:sz="4" w:space="0" w:color="000000"/>
              <w:bottom w:val="single" w:sz="4" w:space="0" w:color="000000"/>
              <w:right w:val="single" w:sz="4" w:space="0" w:color="000000"/>
            </w:tcBorders>
          </w:tcPr>
          <w:p w14:paraId="338003AA" w14:textId="77777777" w:rsidR="00D477FB" w:rsidRPr="00D477FB" w:rsidRDefault="00D477FB" w:rsidP="00F81B64">
            <w:pPr>
              <w:tabs>
                <w:tab w:val="left" w:pos="8730"/>
              </w:tabs>
              <w:rPr>
                <w:rFonts w:ascii="Garamond" w:eastAsia="Tahoma" w:hAnsi="Garamond" w:cs="Tahoma"/>
                <w:b/>
                <w:color w:val="000000"/>
                <w:sz w:val="24"/>
                <w:szCs w:val="24"/>
              </w:rPr>
            </w:pPr>
            <w:r w:rsidRPr="00D477FB">
              <w:rPr>
                <w:rFonts w:ascii="Garamond" w:eastAsia="Tahoma" w:hAnsi="Garamond" w:cs="Tahoma"/>
                <w:b/>
                <w:color w:val="000000"/>
                <w:sz w:val="24"/>
                <w:szCs w:val="24"/>
              </w:rPr>
              <w:t xml:space="preserve">            </w:t>
            </w:r>
            <w:r w:rsidR="00E761A2">
              <w:rPr>
                <w:rFonts w:ascii="Garamond" w:eastAsia="Tahoma" w:hAnsi="Garamond" w:cs="Tahoma"/>
                <w:b/>
                <w:color w:val="000000"/>
                <w:sz w:val="24"/>
                <w:szCs w:val="24"/>
              </w:rPr>
              <w:t xml:space="preserve">    Total units developed:                                         44</w:t>
            </w:r>
          </w:p>
        </w:tc>
      </w:tr>
    </w:tbl>
    <w:p w14:paraId="560FED48" w14:textId="77777777" w:rsidR="00D477FB" w:rsidRPr="00D477FB" w:rsidRDefault="00D477FB" w:rsidP="00F81B64">
      <w:pPr>
        <w:tabs>
          <w:tab w:val="left" w:pos="8730"/>
        </w:tabs>
        <w:spacing w:after="0" w:line="240" w:lineRule="auto"/>
        <w:ind w:left="27" w:hanging="10"/>
        <w:jc w:val="center"/>
        <w:rPr>
          <w:rFonts w:ascii="Garamond" w:eastAsia="Tahoma" w:hAnsi="Garamond" w:cs="Tahoma"/>
          <w:b/>
          <w:bCs/>
          <w:color w:val="000000"/>
          <w:sz w:val="24"/>
          <w:szCs w:val="24"/>
        </w:rPr>
      </w:pPr>
    </w:p>
    <w:p w14:paraId="3C0EBC2C" w14:textId="77777777" w:rsidR="00D477FB" w:rsidRDefault="00D477FB" w:rsidP="00F81B64">
      <w:pPr>
        <w:tabs>
          <w:tab w:val="left" w:pos="8730"/>
        </w:tabs>
        <w:spacing w:after="0" w:line="240" w:lineRule="auto"/>
        <w:ind w:left="27" w:hanging="10"/>
        <w:jc w:val="center"/>
        <w:rPr>
          <w:rFonts w:ascii="Garamond" w:eastAsia="Tahoma" w:hAnsi="Garamond" w:cs="Tahoma"/>
          <w:b/>
          <w:bCs/>
          <w:color w:val="000000"/>
          <w:sz w:val="24"/>
          <w:szCs w:val="24"/>
        </w:rPr>
      </w:pPr>
    </w:p>
    <w:p w14:paraId="02F0CE4C"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4E00A693"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3612FC63"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0CD7A322"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7A6590F1"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4C884969"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5E962759"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0EF35253"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3B78BD65"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74CF7B27"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644A5565"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299FF03D"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060C0400"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68E86510"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02AF9EB3"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7E334827"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658F03C7"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63F02397"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1F126B95"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7D87B80A"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1D1D87AC"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1174321A"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31710EF8"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21A5F17E" w14:textId="77777777" w:rsidR="004608B4" w:rsidRDefault="004608B4" w:rsidP="00F81B64">
      <w:pPr>
        <w:tabs>
          <w:tab w:val="left" w:pos="8730"/>
        </w:tabs>
        <w:spacing w:after="0" w:line="240" w:lineRule="auto"/>
        <w:ind w:left="27" w:hanging="10"/>
        <w:jc w:val="center"/>
        <w:rPr>
          <w:rFonts w:ascii="Garamond" w:eastAsia="Tahoma" w:hAnsi="Garamond" w:cs="Tahoma"/>
          <w:b/>
          <w:bCs/>
          <w:color w:val="000000"/>
          <w:sz w:val="24"/>
          <w:szCs w:val="24"/>
        </w:rPr>
      </w:pPr>
    </w:p>
    <w:p w14:paraId="6CC78AB9" w14:textId="77777777" w:rsidR="004608B4" w:rsidRPr="00397408" w:rsidRDefault="004608B4" w:rsidP="004608B4">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3E21D2F1"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32A64B95"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663A7C83" w14:textId="30AE596A" w:rsidR="004608B4" w:rsidRPr="00D477FB" w:rsidRDefault="004608B4" w:rsidP="004608B4">
      <w:pPr>
        <w:tabs>
          <w:tab w:val="left" w:pos="8730"/>
        </w:tabs>
        <w:spacing w:after="0" w:line="240" w:lineRule="auto"/>
        <w:ind w:left="27" w:hanging="10"/>
        <w:jc w:val="center"/>
        <w:rPr>
          <w:rFonts w:ascii="Garamond" w:eastAsia="Tahoma" w:hAnsi="Garamond" w:cs="Tahoma"/>
          <w:b/>
          <w:bCs/>
          <w:color w:val="000000"/>
          <w:sz w:val="24"/>
          <w:szCs w:val="24"/>
        </w:rPr>
      </w:pPr>
      <w:r>
        <w:rPr>
          <w:rFonts w:ascii="Times New Roman" w:hAnsi="Times New Roman" w:cs="Times New Roman"/>
          <w:sz w:val="24"/>
          <w:szCs w:val="24"/>
        </w:rPr>
        <w:t>BSc Quantity Surveying</w:t>
      </w:r>
    </w:p>
    <w:p w14:paraId="1C55B5BC" w14:textId="77777777" w:rsidR="00B5284C" w:rsidRPr="00012FE5" w:rsidRDefault="00504346" w:rsidP="00F81B64">
      <w:pPr>
        <w:spacing w:after="0" w:line="240" w:lineRule="auto"/>
        <w:jc w:val="both"/>
        <w:rPr>
          <w:rFonts w:ascii="Times New Roman" w:hAnsi="Times New Roman" w:cs="Times New Roman"/>
          <w:b/>
          <w:sz w:val="24"/>
          <w:szCs w:val="24"/>
        </w:rPr>
      </w:pPr>
      <w:r w:rsidRPr="00504346">
        <w:rPr>
          <w:rFonts w:ascii="Times New Roman" w:eastAsia="Tahoma" w:hAnsi="Times New Roman" w:cs="Times New Roman"/>
          <w:b/>
          <w:color w:val="000000"/>
          <w:sz w:val="24"/>
          <w:szCs w:val="24"/>
        </w:rPr>
        <w:t>BUK-QTS105</w:t>
      </w:r>
      <w:r w:rsidR="00B5284C" w:rsidRPr="00504346">
        <w:rPr>
          <w:rFonts w:ascii="Times New Roman" w:hAnsi="Times New Roman" w:cs="Times New Roman"/>
          <w:b/>
          <w:sz w:val="24"/>
          <w:szCs w:val="24"/>
        </w:rPr>
        <w:t>:</w:t>
      </w:r>
      <w:r w:rsidR="00B5284C" w:rsidRPr="00012FE5">
        <w:rPr>
          <w:rFonts w:ascii="Times New Roman" w:hAnsi="Times New Roman" w:cs="Times New Roman"/>
          <w:b/>
          <w:sz w:val="24"/>
          <w:szCs w:val="24"/>
        </w:rPr>
        <w:t xml:space="preserve"> Graphics Communication I</w:t>
      </w:r>
      <w:r w:rsidR="00EE70FB" w:rsidRPr="00012FE5">
        <w:rPr>
          <w:rFonts w:ascii="Times New Roman" w:hAnsi="Times New Roman" w:cs="Times New Roman"/>
          <w:b/>
          <w:sz w:val="24"/>
          <w:szCs w:val="24"/>
        </w:rPr>
        <w:t>,</w:t>
      </w:r>
      <w:r w:rsidR="00B5284C" w:rsidRPr="00012FE5">
        <w:rPr>
          <w:rFonts w:ascii="Times New Roman" w:hAnsi="Times New Roman" w:cs="Times New Roman"/>
          <w:b/>
          <w:sz w:val="24"/>
          <w:szCs w:val="24"/>
        </w:rPr>
        <w:t xml:space="preserve"> (2 Units; Core; L =</w:t>
      </w:r>
      <w:r w:rsidR="00EE70FB" w:rsidRPr="00012FE5">
        <w:rPr>
          <w:rFonts w:ascii="Times New Roman" w:hAnsi="Times New Roman" w:cs="Times New Roman"/>
          <w:b/>
          <w:sz w:val="24"/>
          <w:szCs w:val="24"/>
        </w:rPr>
        <w:t xml:space="preserve"> 15; P =</w:t>
      </w:r>
      <w:r w:rsidR="00B5284C" w:rsidRPr="00012FE5">
        <w:rPr>
          <w:rFonts w:ascii="Times New Roman" w:hAnsi="Times New Roman" w:cs="Times New Roman"/>
          <w:b/>
          <w:sz w:val="24"/>
          <w:szCs w:val="24"/>
        </w:rPr>
        <w:t xml:space="preserve"> 45)</w:t>
      </w:r>
    </w:p>
    <w:p w14:paraId="1F29A74B" w14:textId="77777777" w:rsidR="00996550" w:rsidRDefault="00645536" w:rsidP="00F81B64">
      <w:pPr>
        <w:spacing w:after="0" w:line="240" w:lineRule="auto"/>
        <w:jc w:val="both"/>
        <w:rPr>
          <w:rFonts w:ascii="Times New Roman" w:eastAsia="Calibri" w:hAnsi="Times New Roman" w:cs="Times New Roman"/>
          <w:b/>
          <w:bCs/>
          <w:sz w:val="24"/>
          <w:szCs w:val="24"/>
        </w:rPr>
      </w:pPr>
      <w:r>
        <w:rPr>
          <w:rStyle w:val="fontstyle01"/>
        </w:rPr>
        <w:t>Senate-approved relevance</w:t>
      </w:r>
      <w:r w:rsidRPr="006F75BC">
        <w:rPr>
          <w:rFonts w:ascii="Times New Roman" w:eastAsia="Calibri" w:hAnsi="Times New Roman" w:cs="Times New Roman"/>
          <w:b/>
          <w:bCs/>
          <w:sz w:val="24"/>
          <w:szCs w:val="24"/>
        </w:rPr>
        <w:t>:</w:t>
      </w:r>
    </w:p>
    <w:p w14:paraId="1C03B25A" w14:textId="77777777" w:rsidR="00645536" w:rsidRPr="00996550" w:rsidRDefault="00015886" w:rsidP="00F81B64">
      <w:pPr>
        <w:spacing w:after="0" w:line="240" w:lineRule="auto"/>
        <w:jc w:val="both"/>
        <w:rPr>
          <w:rStyle w:val="fontstyle01"/>
        </w:rPr>
      </w:pPr>
      <w:r>
        <w:rPr>
          <w:rFonts w:ascii="Times New Roman" w:eastAsia="Calibri" w:hAnsi="Times New Roman" w:cs="Times New Roman"/>
          <w:bCs/>
          <w:sz w:val="24"/>
          <w:szCs w:val="24"/>
        </w:rPr>
        <w:t xml:space="preserve">Imparting </w:t>
      </w:r>
      <w:r>
        <w:rPr>
          <w:rStyle w:val="fontstyle01"/>
          <w:b w:val="0"/>
        </w:rPr>
        <w:t>knowledge</w:t>
      </w:r>
      <w:r w:rsidR="00996550" w:rsidRPr="008E6385">
        <w:rPr>
          <w:rStyle w:val="fontstyle01"/>
          <w:b w:val="0"/>
        </w:rPr>
        <w:t xml:space="preserve"> </w:t>
      </w:r>
      <w:r>
        <w:rPr>
          <w:rStyle w:val="fontstyle01"/>
          <w:b w:val="0"/>
        </w:rPr>
        <w:t>of</w:t>
      </w:r>
      <w:r w:rsidR="00220A72" w:rsidRPr="008E6385">
        <w:rPr>
          <w:rStyle w:val="fontstyle01"/>
          <w:b w:val="0"/>
        </w:rPr>
        <w:t xml:space="preserve"> </w:t>
      </w:r>
      <w:r w:rsidR="006B5DDE">
        <w:rPr>
          <w:rStyle w:val="fontstyle01"/>
          <w:b w:val="0"/>
        </w:rPr>
        <w:t xml:space="preserve">graphic communications </w:t>
      </w:r>
      <w:r w:rsidR="00F15ED0">
        <w:rPr>
          <w:rStyle w:val="fontstyle01"/>
          <w:b w:val="0"/>
        </w:rPr>
        <w:t xml:space="preserve">to our students will produce graduates that are skilled and knowledgeable in the </w:t>
      </w:r>
      <w:r>
        <w:rPr>
          <w:rStyle w:val="fontstyle01"/>
          <w:b w:val="0"/>
        </w:rPr>
        <w:t>production of sketches/</w:t>
      </w:r>
      <w:r w:rsidR="00996550" w:rsidRPr="008E6385">
        <w:rPr>
          <w:rStyle w:val="fontstyle01"/>
          <w:b w:val="0"/>
        </w:rPr>
        <w:t>drawings</w:t>
      </w:r>
      <w:r w:rsidR="00220A72" w:rsidRPr="008E6385">
        <w:rPr>
          <w:rStyle w:val="fontstyle01"/>
          <w:b w:val="0"/>
        </w:rPr>
        <w:t xml:space="preserve">, </w:t>
      </w:r>
      <w:r w:rsidR="00AD0830">
        <w:rPr>
          <w:rStyle w:val="fontstyle01"/>
          <w:b w:val="0"/>
        </w:rPr>
        <w:t xml:space="preserve">understanding and </w:t>
      </w:r>
      <w:r w:rsidR="00AD0830" w:rsidRPr="008E6385">
        <w:rPr>
          <w:rStyle w:val="fontstyle01"/>
          <w:b w:val="0"/>
        </w:rPr>
        <w:t>interpret</w:t>
      </w:r>
      <w:r w:rsidR="00AD0830">
        <w:rPr>
          <w:rStyle w:val="fontstyle01"/>
          <w:b w:val="0"/>
        </w:rPr>
        <w:t>ation</w:t>
      </w:r>
      <w:r w:rsidR="00AD0830" w:rsidRPr="008E6385">
        <w:rPr>
          <w:rStyle w:val="fontstyle01"/>
          <w:b w:val="0"/>
        </w:rPr>
        <w:t xml:space="preserve"> of </w:t>
      </w:r>
      <w:r w:rsidR="00AD0830">
        <w:rPr>
          <w:rStyle w:val="fontstyle01"/>
          <w:b w:val="0"/>
        </w:rPr>
        <w:t xml:space="preserve">building/engineering </w:t>
      </w:r>
      <w:r w:rsidR="00F52310">
        <w:rPr>
          <w:rStyle w:val="fontstyle01"/>
          <w:b w:val="0"/>
        </w:rPr>
        <w:t>sketches/</w:t>
      </w:r>
      <w:r w:rsidR="00AD0830" w:rsidRPr="008E6385">
        <w:rPr>
          <w:rStyle w:val="fontstyle01"/>
          <w:b w:val="0"/>
        </w:rPr>
        <w:t>drawings</w:t>
      </w:r>
      <w:r w:rsidR="00F15ED0">
        <w:rPr>
          <w:rStyle w:val="fontstyle01"/>
          <w:b w:val="0"/>
        </w:rPr>
        <w:t>,</w:t>
      </w:r>
      <w:r w:rsidR="00AD0830">
        <w:rPr>
          <w:rStyle w:val="fontstyle01"/>
          <w:b w:val="0"/>
        </w:rPr>
        <w:t xml:space="preserve"> preparation of </w:t>
      </w:r>
      <w:r w:rsidR="00F52310">
        <w:rPr>
          <w:rStyle w:val="fontstyle01"/>
          <w:b w:val="0"/>
        </w:rPr>
        <w:t>cost plans/</w:t>
      </w:r>
      <w:r w:rsidR="009D419D">
        <w:rPr>
          <w:rStyle w:val="fontstyle01"/>
          <w:b w:val="0"/>
        </w:rPr>
        <w:t>approximate estimates</w:t>
      </w:r>
      <w:r w:rsidR="00220A72" w:rsidRPr="008E6385">
        <w:rPr>
          <w:rStyle w:val="fontstyle01"/>
          <w:b w:val="0"/>
        </w:rPr>
        <w:t xml:space="preserve"> </w:t>
      </w:r>
      <w:r w:rsidR="00330ECD">
        <w:rPr>
          <w:rStyle w:val="fontstyle01"/>
          <w:b w:val="0"/>
        </w:rPr>
        <w:t xml:space="preserve">that </w:t>
      </w:r>
      <w:r w:rsidR="00F15ED0">
        <w:rPr>
          <w:rStyle w:val="fontstyle01"/>
          <w:b w:val="0"/>
        </w:rPr>
        <w:t>can be</w:t>
      </w:r>
      <w:r w:rsidR="00330ECD">
        <w:rPr>
          <w:rStyle w:val="fontstyle01"/>
          <w:b w:val="0"/>
        </w:rPr>
        <w:t xml:space="preserve"> used </w:t>
      </w:r>
      <w:r w:rsidR="00AD0830">
        <w:rPr>
          <w:rStyle w:val="fontstyle01"/>
          <w:b w:val="0"/>
        </w:rPr>
        <w:t>for</w:t>
      </w:r>
      <w:r w:rsidR="00330ECD">
        <w:rPr>
          <w:rStyle w:val="fontstyle01"/>
          <w:b w:val="0"/>
        </w:rPr>
        <w:t xml:space="preserve"> </w:t>
      </w:r>
      <w:r w:rsidR="00167E97">
        <w:rPr>
          <w:rStyle w:val="fontstyle01"/>
          <w:b w:val="0"/>
        </w:rPr>
        <w:t xml:space="preserve">preparation of business case, feasibility/viability studies and </w:t>
      </w:r>
      <w:r w:rsidR="00330ECD">
        <w:rPr>
          <w:rStyle w:val="fontstyle01"/>
          <w:b w:val="0"/>
        </w:rPr>
        <w:t>bu</w:t>
      </w:r>
      <w:r w:rsidR="00DF08EF">
        <w:rPr>
          <w:rStyle w:val="fontstyle01"/>
          <w:b w:val="0"/>
        </w:rPr>
        <w:t xml:space="preserve">dgetary proposals for </w:t>
      </w:r>
      <w:r w:rsidR="00AD0830">
        <w:rPr>
          <w:rStyle w:val="fontstyle01"/>
          <w:b w:val="0"/>
        </w:rPr>
        <w:t xml:space="preserve">developmental </w:t>
      </w:r>
      <w:r w:rsidR="008E6385" w:rsidRPr="008E6385">
        <w:rPr>
          <w:rStyle w:val="fontstyle01"/>
          <w:b w:val="0"/>
        </w:rPr>
        <w:t xml:space="preserve">projects </w:t>
      </w:r>
      <w:r w:rsidR="006B5DDE">
        <w:rPr>
          <w:rStyle w:val="fontstyle01"/>
          <w:b w:val="0"/>
        </w:rPr>
        <w:t>is</w:t>
      </w:r>
      <w:r w:rsidR="008E6385" w:rsidRPr="008E6385">
        <w:rPr>
          <w:rStyle w:val="fontstyle01"/>
          <w:b w:val="0"/>
        </w:rPr>
        <w:t xml:space="preserve"> in tandem with BUK’s mission of </w:t>
      </w:r>
      <w:r w:rsidR="00013B9C">
        <w:rPr>
          <w:rStyle w:val="fontstyle01"/>
          <w:b w:val="0"/>
        </w:rPr>
        <w:t xml:space="preserve">providing </w:t>
      </w:r>
      <w:r>
        <w:rPr>
          <w:rStyle w:val="fontstyle01"/>
          <w:b w:val="0"/>
        </w:rPr>
        <w:t xml:space="preserve">world class academic and professional training. </w:t>
      </w:r>
      <w:r w:rsidR="00875E92">
        <w:rPr>
          <w:rStyle w:val="fontstyle01"/>
          <w:b w:val="0"/>
        </w:rPr>
        <w:t xml:space="preserve">Relevance of the course lies in the fact that the course produces </w:t>
      </w:r>
      <w:r w:rsidR="00897163">
        <w:rPr>
          <w:rStyle w:val="fontstyle01"/>
          <w:b w:val="0"/>
        </w:rPr>
        <w:t xml:space="preserve">highly skilled </w:t>
      </w:r>
      <w:r w:rsidR="00875E92">
        <w:rPr>
          <w:rStyle w:val="fontstyle01"/>
          <w:b w:val="0"/>
        </w:rPr>
        <w:t>graduates that contribute to national</w:t>
      </w:r>
      <w:r w:rsidR="008E6385" w:rsidRPr="008E6385">
        <w:rPr>
          <w:rStyle w:val="fontstyle01"/>
          <w:b w:val="0"/>
        </w:rPr>
        <w:t xml:space="preserve"> development </w:t>
      </w:r>
      <w:r w:rsidR="00875E92">
        <w:rPr>
          <w:rStyle w:val="fontstyle01"/>
          <w:b w:val="0"/>
        </w:rPr>
        <w:t>as envisaged by the University’s mission of providing high quality human resources for</w:t>
      </w:r>
      <w:r w:rsidR="000734CC">
        <w:rPr>
          <w:rStyle w:val="fontstyle01"/>
          <w:b w:val="0"/>
        </w:rPr>
        <w:t xml:space="preserve"> the development of community, the nation and humanity in general</w:t>
      </w:r>
      <w:r w:rsidR="008E6385" w:rsidRPr="008E6385">
        <w:rPr>
          <w:rStyle w:val="fontstyle01"/>
          <w:b w:val="0"/>
        </w:rPr>
        <w:t xml:space="preserve">. </w:t>
      </w:r>
    </w:p>
    <w:p w14:paraId="54DDF2D2" w14:textId="77777777" w:rsidR="00A66878" w:rsidRDefault="00645536" w:rsidP="00F81B64">
      <w:pPr>
        <w:autoSpaceDE w:val="0"/>
        <w:autoSpaceDN w:val="0"/>
        <w:adjustRightInd w:val="0"/>
        <w:spacing w:after="0" w:line="240" w:lineRule="auto"/>
        <w:jc w:val="both"/>
        <w:rPr>
          <w:rFonts w:ascii="Times New Roman" w:eastAsia="Calibri" w:hAnsi="Times New Roman" w:cs="Times New Roman"/>
          <w:b/>
          <w:bCs/>
          <w:sz w:val="24"/>
          <w:szCs w:val="24"/>
        </w:rPr>
      </w:pPr>
      <w:r>
        <w:rPr>
          <w:rStyle w:val="fontstyle01"/>
        </w:rPr>
        <w:t>Overview</w:t>
      </w:r>
      <w:r w:rsidRPr="006F75BC">
        <w:rPr>
          <w:rFonts w:ascii="Times New Roman" w:eastAsia="Calibri" w:hAnsi="Times New Roman" w:cs="Times New Roman"/>
          <w:b/>
          <w:bCs/>
          <w:sz w:val="24"/>
          <w:szCs w:val="24"/>
        </w:rPr>
        <w:t>:</w:t>
      </w:r>
    </w:p>
    <w:p w14:paraId="61B9511B" w14:textId="77777777" w:rsidR="001D3A09" w:rsidRDefault="00676FA3" w:rsidP="00F81B64">
      <w:pPr>
        <w:autoSpaceDE w:val="0"/>
        <w:autoSpaceDN w:val="0"/>
        <w:adjustRightInd w:val="0"/>
        <w:spacing w:after="0" w:line="240" w:lineRule="auto"/>
        <w:jc w:val="both"/>
        <w:rPr>
          <w:rFonts w:ascii="Times New Roman" w:hAnsi="Times New Roman" w:cs="Times New Roman"/>
          <w:sz w:val="24"/>
          <w:szCs w:val="24"/>
        </w:rPr>
      </w:pPr>
      <w:r w:rsidRPr="00C95A5D">
        <w:rPr>
          <w:rFonts w:ascii="Times New Roman" w:hAnsi="Times New Roman" w:cs="Times New Roman"/>
          <w:sz w:val="24"/>
          <w:szCs w:val="24"/>
        </w:rPr>
        <w:t>Graphics Communication</w:t>
      </w:r>
      <w:r w:rsidR="00C95A5D" w:rsidRPr="00C95A5D">
        <w:rPr>
          <w:rFonts w:ascii="Times New Roman" w:hAnsi="Times New Roman" w:cs="Times New Roman"/>
          <w:sz w:val="24"/>
          <w:szCs w:val="24"/>
        </w:rPr>
        <w:t xml:space="preserve"> 1 introduces students to various processes involved in producing sketches and drawings. It </w:t>
      </w:r>
      <w:r w:rsidRPr="00C95A5D">
        <w:rPr>
          <w:rFonts w:ascii="Times New Roman" w:hAnsi="Times New Roman" w:cs="Times New Roman"/>
          <w:sz w:val="24"/>
          <w:szCs w:val="24"/>
        </w:rPr>
        <w:t xml:space="preserve">is </w:t>
      </w:r>
      <w:r w:rsidR="00C95A5D" w:rsidRPr="00C95A5D">
        <w:rPr>
          <w:rFonts w:ascii="Times New Roman" w:hAnsi="Times New Roman" w:cs="Times New Roman"/>
          <w:sz w:val="24"/>
          <w:szCs w:val="24"/>
        </w:rPr>
        <w:t xml:space="preserve">very </w:t>
      </w:r>
      <w:r w:rsidRPr="00C95A5D">
        <w:rPr>
          <w:rFonts w:ascii="Times New Roman" w:hAnsi="Times New Roman" w:cs="Times New Roman"/>
          <w:sz w:val="24"/>
          <w:szCs w:val="24"/>
        </w:rPr>
        <w:t>essential</w:t>
      </w:r>
      <w:r w:rsidR="00C95A5D" w:rsidRPr="00C95A5D">
        <w:rPr>
          <w:rFonts w:ascii="Times New Roman" w:hAnsi="Times New Roman" w:cs="Times New Roman"/>
          <w:sz w:val="24"/>
          <w:szCs w:val="24"/>
        </w:rPr>
        <w:t xml:space="preserve"> in preparing students to be able to understand and interpret sketches and drawings for the purpose of preparing cost plan and </w:t>
      </w:r>
      <w:r w:rsidR="00E65445">
        <w:rPr>
          <w:rFonts w:ascii="Times New Roman" w:hAnsi="Times New Roman" w:cs="Times New Roman"/>
          <w:sz w:val="24"/>
          <w:szCs w:val="24"/>
        </w:rPr>
        <w:t>approximate estimates</w:t>
      </w:r>
      <w:r w:rsidR="00C95A5D" w:rsidRPr="00C95A5D">
        <w:rPr>
          <w:rFonts w:ascii="Times New Roman" w:hAnsi="Times New Roman" w:cs="Times New Roman"/>
          <w:sz w:val="24"/>
          <w:szCs w:val="24"/>
        </w:rPr>
        <w:t xml:space="preserve">. </w:t>
      </w:r>
    </w:p>
    <w:p w14:paraId="1D696B74" w14:textId="77777777" w:rsidR="00504346" w:rsidRDefault="00676FA3" w:rsidP="00F81B64">
      <w:pPr>
        <w:autoSpaceDE w:val="0"/>
        <w:autoSpaceDN w:val="0"/>
        <w:adjustRightInd w:val="0"/>
        <w:spacing w:after="0" w:line="240" w:lineRule="auto"/>
        <w:jc w:val="both"/>
        <w:rPr>
          <w:rFonts w:ascii="Times New Roman" w:eastAsia="Calibri" w:hAnsi="Times New Roman" w:cs="Times New Roman"/>
          <w:sz w:val="24"/>
          <w:szCs w:val="24"/>
        </w:rPr>
      </w:pPr>
      <w:r w:rsidRPr="00C95A5D">
        <w:rPr>
          <w:rFonts w:ascii="Times New Roman" w:eastAsia="Calibri" w:hAnsi="Times New Roman" w:cs="Times New Roman"/>
          <w:bCs/>
          <w:sz w:val="24"/>
          <w:szCs w:val="24"/>
        </w:rPr>
        <w:t>T</w:t>
      </w:r>
      <w:r w:rsidR="00C95A5D" w:rsidRPr="00C95A5D">
        <w:rPr>
          <w:rFonts w:ascii="Times New Roman" w:eastAsia="Calibri" w:hAnsi="Times New Roman" w:cs="Times New Roman"/>
          <w:bCs/>
          <w:sz w:val="24"/>
          <w:szCs w:val="24"/>
        </w:rPr>
        <w:t>he</w:t>
      </w:r>
      <w:r w:rsidRPr="00C95A5D">
        <w:rPr>
          <w:rFonts w:ascii="Times New Roman" w:eastAsia="Calibri" w:hAnsi="Times New Roman" w:cs="Times New Roman"/>
          <w:bCs/>
          <w:sz w:val="24"/>
          <w:szCs w:val="24"/>
        </w:rPr>
        <w:t xml:space="preserve"> course is meant to e</w:t>
      </w:r>
      <w:r w:rsidR="00C95A5D" w:rsidRPr="00C95A5D">
        <w:rPr>
          <w:rFonts w:ascii="Times New Roman" w:eastAsia="Calibri" w:hAnsi="Times New Roman" w:cs="Times New Roman"/>
          <w:bCs/>
          <w:sz w:val="24"/>
          <w:szCs w:val="24"/>
        </w:rPr>
        <w:t>ducate</w:t>
      </w:r>
      <w:r w:rsidRPr="00C95A5D">
        <w:rPr>
          <w:rFonts w:ascii="Times New Roman" w:eastAsia="Calibri" w:hAnsi="Times New Roman" w:cs="Times New Roman"/>
          <w:bCs/>
          <w:sz w:val="24"/>
          <w:szCs w:val="24"/>
        </w:rPr>
        <w:t xml:space="preserve"> the students </w:t>
      </w:r>
      <w:r w:rsidR="00C95A5D" w:rsidRPr="00C95A5D">
        <w:rPr>
          <w:rFonts w:ascii="Times New Roman" w:eastAsia="Calibri" w:hAnsi="Times New Roman" w:cs="Times New Roman"/>
          <w:bCs/>
          <w:sz w:val="24"/>
          <w:szCs w:val="24"/>
        </w:rPr>
        <w:t>on</w:t>
      </w:r>
      <w:r w:rsidRPr="00C95A5D">
        <w:rPr>
          <w:rFonts w:ascii="Times New Roman" w:eastAsia="Calibri" w:hAnsi="Times New Roman" w:cs="Times New Roman"/>
          <w:bCs/>
          <w:sz w:val="24"/>
          <w:szCs w:val="24"/>
        </w:rPr>
        <w:t xml:space="preserve"> various</w:t>
      </w:r>
      <w:r>
        <w:rPr>
          <w:rFonts w:ascii="Times New Roman" w:eastAsia="Calibri" w:hAnsi="Times New Roman" w:cs="Times New Roman"/>
          <w:b/>
          <w:bCs/>
          <w:sz w:val="24"/>
          <w:szCs w:val="24"/>
        </w:rPr>
        <w:t xml:space="preserve"> </w:t>
      </w:r>
      <w:r w:rsidRPr="00C95A5D">
        <w:rPr>
          <w:rFonts w:ascii="Times New Roman" w:eastAsia="Calibri" w:hAnsi="Times New Roman" w:cs="Times New Roman"/>
          <w:bCs/>
          <w:sz w:val="24"/>
          <w:szCs w:val="24"/>
        </w:rPr>
        <w:t>d</w:t>
      </w:r>
      <w:r w:rsidRPr="00EE70FB">
        <w:rPr>
          <w:rFonts w:ascii="Times New Roman" w:eastAsia="Calibri" w:hAnsi="Times New Roman" w:cs="Times New Roman"/>
          <w:sz w:val="24"/>
          <w:szCs w:val="24"/>
        </w:rPr>
        <w:t>rawing tools</w:t>
      </w:r>
      <w:r>
        <w:rPr>
          <w:rFonts w:ascii="Times New Roman" w:eastAsia="Calibri" w:hAnsi="Times New Roman" w:cs="Times New Roman"/>
          <w:sz w:val="24"/>
          <w:szCs w:val="24"/>
        </w:rPr>
        <w:t xml:space="preserve"> and </w:t>
      </w:r>
      <w:r w:rsidRPr="00EE70FB">
        <w:rPr>
          <w:rFonts w:ascii="Times New Roman" w:eastAsia="Calibri" w:hAnsi="Times New Roman" w:cs="Times New Roman"/>
          <w:sz w:val="24"/>
          <w:szCs w:val="24"/>
        </w:rPr>
        <w:t>materials</w:t>
      </w:r>
      <w:r>
        <w:rPr>
          <w:rFonts w:ascii="Times New Roman" w:eastAsia="Calibri" w:hAnsi="Times New Roman" w:cs="Times New Roman"/>
          <w:sz w:val="24"/>
          <w:szCs w:val="24"/>
        </w:rPr>
        <w:t xml:space="preserve"> as well as how to use them in the construction and creation of visual elements, simple visual images, sketches, </w:t>
      </w:r>
      <w:r w:rsidRPr="00EE70FB">
        <w:rPr>
          <w:rFonts w:ascii="Times New Roman" w:eastAsia="Calibri" w:hAnsi="Times New Roman" w:cs="Times New Roman"/>
          <w:sz w:val="24"/>
          <w:szCs w:val="24"/>
        </w:rPr>
        <w:t>perspective drawings of simple geometric forms</w:t>
      </w:r>
      <w:r>
        <w:rPr>
          <w:rFonts w:ascii="Times New Roman" w:eastAsia="Calibri" w:hAnsi="Times New Roman" w:cs="Times New Roman"/>
          <w:sz w:val="24"/>
          <w:szCs w:val="24"/>
        </w:rPr>
        <w:t>, i</w:t>
      </w:r>
      <w:r w:rsidRPr="00EE70FB">
        <w:rPr>
          <w:rFonts w:ascii="Times New Roman" w:eastAsia="Calibri" w:hAnsi="Times New Roman" w:cs="Times New Roman"/>
          <w:sz w:val="24"/>
          <w:szCs w:val="24"/>
        </w:rPr>
        <w:t>dentif</w:t>
      </w:r>
      <w:r>
        <w:rPr>
          <w:rFonts w:ascii="Times New Roman" w:eastAsia="Calibri" w:hAnsi="Times New Roman" w:cs="Times New Roman"/>
          <w:sz w:val="24"/>
          <w:szCs w:val="24"/>
        </w:rPr>
        <w:t xml:space="preserve">ication </w:t>
      </w:r>
      <w:r w:rsidRPr="00EE70FB">
        <w:rPr>
          <w:rFonts w:ascii="Times New Roman" w:eastAsia="Calibri" w:hAnsi="Times New Roman" w:cs="Times New Roman"/>
          <w:sz w:val="24"/>
          <w:szCs w:val="24"/>
        </w:rPr>
        <w:t>and draw</w:t>
      </w:r>
      <w:r>
        <w:rPr>
          <w:rFonts w:ascii="Times New Roman" w:eastAsia="Calibri" w:hAnsi="Times New Roman" w:cs="Times New Roman"/>
          <w:sz w:val="24"/>
          <w:szCs w:val="24"/>
        </w:rPr>
        <w:t>ing</w:t>
      </w:r>
      <w:r w:rsidRPr="00EE70FB">
        <w:rPr>
          <w:rFonts w:ascii="Times New Roman" w:eastAsia="Calibri" w:hAnsi="Times New Roman" w:cs="Times New Roman"/>
          <w:sz w:val="24"/>
          <w:szCs w:val="24"/>
        </w:rPr>
        <w:t xml:space="preserve"> various forms of lettering</w:t>
      </w:r>
      <w:r w:rsidR="00C95A5D">
        <w:rPr>
          <w:rFonts w:ascii="Times New Roman" w:eastAsia="Calibri" w:hAnsi="Times New Roman" w:cs="Times New Roman"/>
          <w:sz w:val="24"/>
          <w:szCs w:val="24"/>
        </w:rPr>
        <w:t>,</w:t>
      </w:r>
      <w:r w:rsidR="00A3525F">
        <w:rPr>
          <w:rFonts w:ascii="Times New Roman" w:eastAsia="Calibri" w:hAnsi="Times New Roman" w:cs="Times New Roman"/>
          <w:sz w:val="24"/>
          <w:szCs w:val="24"/>
        </w:rPr>
        <w:t xml:space="preserve"> </w:t>
      </w:r>
      <w:r w:rsidR="009D419D">
        <w:rPr>
          <w:rFonts w:ascii="Times New Roman" w:eastAsia="Calibri" w:hAnsi="Times New Roman" w:cs="Times New Roman"/>
          <w:sz w:val="24"/>
          <w:szCs w:val="24"/>
        </w:rPr>
        <w:t>etc.</w:t>
      </w:r>
      <w:r>
        <w:rPr>
          <w:rFonts w:ascii="Times New Roman" w:eastAsia="Calibri" w:hAnsi="Times New Roman" w:cs="Times New Roman"/>
          <w:sz w:val="24"/>
          <w:szCs w:val="24"/>
        </w:rPr>
        <w:t xml:space="preserve">  </w:t>
      </w:r>
    </w:p>
    <w:p w14:paraId="704BF12B" w14:textId="77777777" w:rsidR="001D3A09" w:rsidRDefault="001D3A09"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C6FE905" w14:textId="77777777" w:rsidR="00645536" w:rsidRDefault="00676FA3" w:rsidP="00F81B64">
      <w:p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00645536" w:rsidRPr="00B5284C">
        <w:rPr>
          <w:rFonts w:ascii="Times New Roman" w:hAnsi="Times New Roman" w:cs="Times New Roman"/>
          <w:b/>
          <w:sz w:val="24"/>
          <w:szCs w:val="24"/>
        </w:rPr>
        <w:t>Objectives</w:t>
      </w:r>
      <w:r w:rsidR="00645536" w:rsidRPr="006F75BC">
        <w:rPr>
          <w:rFonts w:ascii="Times New Roman" w:eastAsia="Calibri" w:hAnsi="Times New Roman" w:cs="Times New Roman"/>
          <w:b/>
          <w:bCs/>
          <w:sz w:val="24"/>
          <w:szCs w:val="24"/>
        </w:rPr>
        <w:t>:</w:t>
      </w:r>
      <w:r w:rsidR="00F15ED0">
        <w:rPr>
          <w:rFonts w:ascii="Times New Roman" w:eastAsia="Calibri" w:hAnsi="Times New Roman" w:cs="Times New Roman"/>
          <w:b/>
          <w:bCs/>
          <w:sz w:val="24"/>
          <w:szCs w:val="24"/>
        </w:rPr>
        <w:t xml:space="preserve"> the obj</w:t>
      </w:r>
      <w:r w:rsidR="00E46C1D">
        <w:rPr>
          <w:rFonts w:ascii="Times New Roman" w:eastAsia="Calibri" w:hAnsi="Times New Roman" w:cs="Times New Roman"/>
          <w:b/>
          <w:bCs/>
          <w:sz w:val="24"/>
          <w:szCs w:val="24"/>
        </w:rPr>
        <w:t>e</w:t>
      </w:r>
      <w:r w:rsidR="00F15ED0">
        <w:rPr>
          <w:rFonts w:ascii="Times New Roman" w:eastAsia="Calibri" w:hAnsi="Times New Roman" w:cs="Times New Roman"/>
          <w:b/>
          <w:bCs/>
          <w:sz w:val="24"/>
          <w:szCs w:val="24"/>
        </w:rPr>
        <w:t>ctives of the course are to</w:t>
      </w:r>
    </w:p>
    <w:p w14:paraId="5C4B3BF5" w14:textId="77777777" w:rsidR="00C95A5D" w:rsidRPr="00085226" w:rsidRDefault="006D68C4" w:rsidP="00F81B64">
      <w:pPr>
        <w:pStyle w:val="ListParagraph"/>
        <w:numPr>
          <w:ilvl w:val="0"/>
          <w:numId w:val="22"/>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C95A5D" w:rsidRPr="00085226">
        <w:rPr>
          <w:rFonts w:ascii="Times New Roman" w:eastAsia="Calibri" w:hAnsi="Times New Roman" w:cs="Times New Roman"/>
          <w:bCs/>
          <w:sz w:val="24"/>
          <w:szCs w:val="24"/>
        </w:rPr>
        <w:t>escribe various drawing materials and tool</w:t>
      </w:r>
      <w:r w:rsidR="00085226" w:rsidRPr="00085226">
        <w:rPr>
          <w:rFonts w:ascii="Times New Roman" w:eastAsia="Calibri" w:hAnsi="Times New Roman" w:cs="Times New Roman"/>
          <w:bCs/>
          <w:sz w:val="24"/>
          <w:szCs w:val="24"/>
        </w:rPr>
        <w:t>s</w:t>
      </w:r>
      <w:r w:rsidR="003128F7" w:rsidRPr="00085226">
        <w:rPr>
          <w:rFonts w:ascii="Times New Roman" w:eastAsia="Calibri" w:hAnsi="Times New Roman" w:cs="Times New Roman"/>
          <w:bCs/>
          <w:sz w:val="24"/>
          <w:szCs w:val="24"/>
        </w:rPr>
        <w:t>;</w:t>
      </w:r>
    </w:p>
    <w:p w14:paraId="4D48095C" w14:textId="77777777" w:rsidR="003128F7" w:rsidRPr="00085226" w:rsidRDefault="006D68C4" w:rsidP="00F81B64">
      <w:pPr>
        <w:pStyle w:val="ListParagraph"/>
        <w:numPr>
          <w:ilvl w:val="0"/>
          <w:numId w:val="22"/>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0245B2">
        <w:rPr>
          <w:rFonts w:ascii="Times New Roman" w:eastAsia="Calibri" w:hAnsi="Times New Roman" w:cs="Times New Roman"/>
          <w:bCs/>
          <w:sz w:val="24"/>
          <w:szCs w:val="24"/>
        </w:rPr>
        <w:t xml:space="preserve">escribe </w:t>
      </w:r>
      <w:r w:rsidR="003128F7" w:rsidRPr="00085226">
        <w:rPr>
          <w:rFonts w:ascii="Times New Roman" w:eastAsia="Calibri" w:hAnsi="Times New Roman" w:cs="Times New Roman"/>
          <w:bCs/>
          <w:sz w:val="24"/>
          <w:szCs w:val="24"/>
        </w:rPr>
        <w:t>on how to construct/create visual elements in various media;</w:t>
      </w:r>
    </w:p>
    <w:p w14:paraId="5F9BE2B7" w14:textId="77777777" w:rsidR="00085226" w:rsidRPr="00085226" w:rsidRDefault="006D68C4" w:rsidP="00F81B64">
      <w:pPr>
        <w:pStyle w:val="ListParagraph"/>
        <w:numPr>
          <w:ilvl w:val="0"/>
          <w:numId w:val="22"/>
        </w:num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E</w:t>
      </w:r>
      <w:r w:rsidR="003128F7" w:rsidRPr="00085226">
        <w:rPr>
          <w:rFonts w:ascii="Times New Roman" w:eastAsia="Calibri" w:hAnsi="Times New Roman" w:cs="Times New Roman"/>
          <w:bCs/>
          <w:sz w:val="24"/>
          <w:szCs w:val="24"/>
        </w:rPr>
        <w:t>xplain various forms of lettering and</w:t>
      </w:r>
      <w:r w:rsidR="003128F7">
        <w:rPr>
          <w:rFonts w:ascii="Times New Roman" w:eastAsia="Calibri" w:hAnsi="Times New Roman" w:cs="Times New Roman"/>
          <w:b/>
          <w:bCs/>
          <w:sz w:val="24"/>
          <w:szCs w:val="24"/>
        </w:rPr>
        <w:t xml:space="preserve"> </w:t>
      </w:r>
      <w:r w:rsidR="003128F7">
        <w:rPr>
          <w:rFonts w:ascii="Times New Roman" w:eastAsia="Calibri" w:hAnsi="Times New Roman" w:cs="Times New Roman"/>
          <w:sz w:val="24"/>
          <w:szCs w:val="24"/>
        </w:rPr>
        <w:t>g</w:t>
      </w:r>
      <w:r w:rsidR="003128F7" w:rsidRPr="00EE70FB">
        <w:rPr>
          <w:rFonts w:ascii="Times New Roman" w:eastAsia="Calibri" w:hAnsi="Times New Roman" w:cs="Times New Roman"/>
          <w:sz w:val="24"/>
          <w:szCs w:val="24"/>
        </w:rPr>
        <w:t>raphic presentation using various media</w:t>
      </w:r>
      <w:r w:rsidR="003128F7">
        <w:rPr>
          <w:rFonts w:ascii="Times New Roman" w:eastAsia="Calibri" w:hAnsi="Times New Roman" w:cs="Times New Roman"/>
          <w:sz w:val="24"/>
          <w:szCs w:val="24"/>
        </w:rPr>
        <w:t>;</w:t>
      </w:r>
    </w:p>
    <w:p w14:paraId="7A556D94" w14:textId="77777777" w:rsidR="00085226" w:rsidRPr="00085226" w:rsidRDefault="006D68C4" w:rsidP="00F81B64">
      <w:pPr>
        <w:pStyle w:val="ListParagraph"/>
        <w:numPr>
          <w:ilvl w:val="0"/>
          <w:numId w:val="22"/>
        </w:num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D</w:t>
      </w:r>
      <w:r w:rsidR="003128F7" w:rsidRPr="00085226">
        <w:rPr>
          <w:rFonts w:ascii="Times New Roman" w:eastAsia="Calibri" w:hAnsi="Times New Roman" w:cs="Times New Roman"/>
          <w:bCs/>
          <w:sz w:val="24"/>
          <w:szCs w:val="24"/>
        </w:rPr>
        <w:t>escribe how to</w:t>
      </w:r>
      <w:r w:rsidR="003128F7" w:rsidRPr="00085226">
        <w:rPr>
          <w:rFonts w:ascii="Times New Roman" w:eastAsia="Calibri" w:hAnsi="Times New Roman" w:cs="Times New Roman"/>
          <w:b/>
          <w:bCs/>
          <w:sz w:val="24"/>
          <w:szCs w:val="24"/>
        </w:rPr>
        <w:t xml:space="preserve"> </w:t>
      </w:r>
      <w:r w:rsidR="003128F7" w:rsidRPr="00085226">
        <w:rPr>
          <w:rFonts w:ascii="Times New Roman" w:eastAsia="Calibri" w:hAnsi="Times New Roman" w:cs="Times New Roman"/>
          <w:sz w:val="24"/>
          <w:szCs w:val="24"/>
        </w:rPr>
        <w:t xml:space="preserve">construct simple visual images using the principles of proportion, balance, harmony and contrast, pattern, movement and rhythm, style; </w:t>
      </w:r>
    </w:p>
    <w:p w14:paraId="3A59C492" w14:textId="77777777" w:rsidR="00085226" w:rsidRPr="00085226" w:rsidRDefault="006D68C4" w:rsidP="00F81B64">
      <w:pPr>
        <w:pStyle w:val="ListParagraph"/>
        <w:numPr>
          <w:ilvl w:val="0"/>
          <w:numId w:val="22"/>
        </w:num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C</w:t>
      </w:r>
      <w:r w:rsidR="00085226" w:rsidRPr="00085226">
        <w:rPr>
          <w:rFonts w:ascii="Times New Roman" w:eastAsia="Calibri" w:hAnsi="Times New Roman" w:cs="Times New Roman"/>
          <w:bCs/>
          <w:sz w:val="24"/>
          <w:szCs w:val="24"/>
        </w:rPr>
        <w:t>onduct practical exercises of sketching for design development and</w:t>
      </w:r>
      <w:r w:rsidR="00085226" w:rsidRPr="00085226">
        <w:rPr>
          <w:rFonts w:ascii="Times New Roman" w:eastAsia="Calibri" w:hAnsi="Times New Roman" w:cs="Times New Roman"/>
          <w:b/>
          <w:bCs/>
          <w:sz w:val="24"/>
          <w:szCs w:val="24"/>
        </w:rPr>
        <w:t xml:space="preserve"> </w:t>
      </w:r>
      <w:r w:rsidR="00085226" w:rsidRPr="00085226">
        <w:rPr>
          <w:rFonts w:ascii="Times New Roman" w:eastAsia="Calibri" w:hAnsi="Times New Roman" w:cs="Times New Roman"/>
          <w:sz w:val="24"/>
          <w:szCs w:val="24"/>
        </w:rPr>
        <w:t xml:space="preserve">production of  perspective drawings of simple geometric forms; </w:t>
      </w:r>
    </w:p>
    <w:p w14:paraId="20D6EDFB" w14:textId="77777777" w:rsidR="003128F7" w:rsidRDefault="006D68C4" w:rsidP="00F81B64">
      <w:pPr>
        <w:pStyle w:val="ListParagraph"/>
        <w:numPr>
          <w:ilvl w:val="0"/>
          <w:numId w:val="22"/>
        </w:num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D</w:t>
      </w:r>
      <w:r w:rsidR="00085226" w:rsidRPr="00085226">
        <w:rPr>
          <w:rFonts w:ascii="Times New Roman" w:eastAsia="Calibri" w:hAnsi="Times New Roman" w:cs="Times New Roman"/>
          <w:bCs/>
          <w:sz w:val="24"/>
          <w:szCs w:val="24"/>
        </w:rPr>
        <w:t>escribe how to</w:t>
      </w:r>
      <w:r w:rsidR="00085226">
        <w:rPr>
          <w:rFonts w:ascii="Times New Roman" w:eastAsia="Calibri" w:hAnsi="Times New Roman" w:cs="Times New Roman"/>
          <w:b/>
          <w:bCs/>
          <w:sz w:val="24"/>
          <w:szCs w:val="24"/>
        </w:rPr>
        <w:t xml:space="preserve"> </w:t>
      </w:r>
      <w:r w:rsidR="00085226">
        <w:rPr>
          <w:rFonts w:ascii="Times New Roman" w:eastAsia="Calibri" w:hAnsi="Times New Roman" w:cs="Times New Roman"/>
          <w:sz w:val="24"/>
          <w:szCs w:val="24"/>
        </w:rPr>
        <w:t>c</w:t>
      </w:r>
      <w:r w:rsidR="00085226" w:rsidRPr="00EE70FB">
        <w:rPr>
          <w:rFonts w:ascii="Times New Roman" w:eastAsia="Calibri" w:hAnsi="Times New Roman" w:cs="Times New Roman"/>
          <w:sz w:val="24"/>
          <w:szCs w:val="24"/>
        </w:rPr>
        <w:t>reate 2 dimensional drawings of plan section and elevations from basic geometric forms</w:t>
      </w:r>
      <w:r w:rsidR="00085226">
        <w:rPr>
          <w:rFonts w:ascii="Times New Roman" w:eastAsia="Calibri" w:hAnsi="Times New Roman" w:cs="Times New Roman"/>
          <w:b/>
          <w:bCs/>
          <w:sz w:val="24"/>
          <w:szCs w:val="24"/>
        </w:rPr>
        <w:t xml:space="preserve">  </w:t>
      </w:r>
      <w:r w:rsidR="003128F7">
        <w:rPr>
          <w:rFonts w:ascii="Times New Roman" w:eastAsia="Calibri" w:hAnsi="Times New Roman" w:cs="Times New Roman"/>
          <w:b/>
          <w:bCs/>
          <w:sz w:val="24"/>
          <w:szCs w:val="24"/>
        </w:rPr>
        <w:t xml:space="preserve">  </w:t>
      </w:r>
      <w:r w:rsidR="003128F7" w:rsidRPr="00387D70">
        <w:rPr>
          <w:rFonts w:ascii="Times New Roman" w:eastAsia="Calibri" w:hAnsi="Times New Roman" w:cs="Times New Roman"/>
          <w:b/>
          <w:bCs/>
          <w:sz w:val="24"/>
          <w:szCs w:val="24"/>
        </w:rPr>
        <w:t xml:space="preserve"> </w:t>
      </w:r>
    </w:p>
    <w:p w14:paraId="707480F6" w14:textId="77777777" w:rsidR="000245B2" w:rsidRPr="00387D70" w:rsidRDefault="006D68C4" w:rsidP="00F81B64">
      <w:pPr>
        <w:pStyle w:val="ListParagraph"/>
        <w:numPr>
          <w:ilvl w:val="0"/>
          <w:numId w:val="22"/>
        </w:num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sz w:val="24"/>
          <w:szCs w:val="24"/>
        </w:rPr>
        <w:t>E</w:t>
      </w:r>
      <w:r w:rsidR="000245B2">
        <w:rPr>
          <w:rFonts w:ascii="Times New Roman" w:eastAsia="Calibri" w:hAnsi="Times New Roman" w:cs="Times New Roman"/>
          <w:sz w:val="24"/>
          <w:szCs w:val="24"/>
        </w:rPr>
        <w:t xml:space="preserve">xplain </w:t>
      </w:r>
      <w:r w:rsidR="000245B2" w:rsidRPr="00EE70FB">
        <w:rPr>
          <w:rFonts w:ascii="Times New Roman" w:eastAsia="Calibri" w:hAnsi="Times New Roman" w:cs="Times New Roman"/>
          <w:sz w:val="24"/>
          <w:szCs w:val="24"/>
        </w:rPr>
        <w:t>perspective drawings of simple geometric forms;</w:t>
      </w:r>
    </w:p>
    <w:p w14:paraId="408441D9" w14:textId="77777777" w:rsidR="00B5284C" w:rsidRPr="00EE70FB" w:rsidRDefault="00B5284C" w:rsidP="00F81B64">
      <w:p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b/>
          <w:bCs/>
          <w:sz w:val="24"/>
          <w:szCs w:val="24"/>
        </w:rPr>
        <w:t xml:space="preserve">Learning Outcomes </w:t>
      </w:r>
    </w:p>
    <w:p w14:paraId="2CDEEBA3" w14:textId="77777777" w:rsidR="00B5284C" w:rsidRPr="00EE70FB" w:rsidRDefault="00B5284C" w:rsidP="00F81B64">
      <w:p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t xml:space="preserve">At the end of this course, the students should be able to: </w:t>
      </w:r>
    </w:p>
    <w:p w14:paraId="7F02A2D4" w14:textId="77777777" w:rsidR="00B5284C" w:rsidRPr="00EE70FB" w:rsidRDefault="00B5284C" w:rsidP="00F81B64">
      <w:pPr>
        <w:numPr>
          <w:ilvl w:val="0"/>
          <w:numId w:val="1"/>
        </w:num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t xml:space="preserve">Identify and use various draughting materials and instruments: paper cards, folios, sketch books; pencils (hard, soft and coloured), felt pens, technical pens, crayons; brushes and paints; dry transfer lettering, textures, tones and colours; rules, templates and compasses; drawing boards and drawing sets; </w:t>
      </w:r>
    </w:p>
    <w:p w14:paraId="232D9E52" w14:textId="77777777" w:rsidR="00B5284C" w:rsidRPr="00EE70FB" w:rsidRDefault="00B5284C" w:rsidP="00F81B64">
      <w:pPr>
        <w:numPr>
          <w:ilvl w:val="0"/>
          <w:numId w:val="1"/>
        </w:num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t xml:space="preserve">Identify and construct/create the following visual elements: points, lines, shapes, planes, forms, textures and colours; in various media to create various effects; </w:t>
      </w:r>
    </w:p>
    <w:p w14:paraId="281F7AA5" w14:textId="77777777" w:rsidR="00B5284C" w:rsidRPr="00EE70FB" w:rsidRDefault="00B5284C" w:rsidP="00F81B64">
      <w:pPr>
        <w:numPr>
          <w:ilvl w:val="0"/>
          <w:numId w:val="1"/>
        </w:num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t xml:space="preserve">Construct simple visual images using the principles of proportion, balance, harmony and contrast, pattern, movement and rhythm, style; </w:t>
      </w:r>
    </w:p>
    <w:p w14:paraId="5AB0D106" w14:textId="77777777" w:rsidR="00B5284C" w:rsidRPr="00EE70FB" w:rsidRDefault="00B5284C" w:rsidP="00F81B64">
      <w:pPr>
        <w:numPr>
          <w:ilvl w:val="0"/>
          <w:numId w:val="1"/>
        </w:num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lastRenderedPageBreak/>
        <w:t xml:space="preserve">Create 2 dimensional drawings of plan section and elevations from basic geometric forms; </w:t>
      </w:r>
    </w:p>
    <w:p w14:paraId="4C4FBF27" w14:textId="77777777" w:rsidR="00B5284C" w:rsidRPr="00EE70FB" w:rsidRDefault="00B5284C" w:rsidP="00F81B64">
      <w:pPr>
        <w:numPr>
          <w:ilvl w:val="0"/>
          <w:numId w:val="1"/>
        </w:num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t xml:space="preserve">Produce perspective drawings of simple geometric forms; </w:t>
      </w:r>
    </w:p>
    <w:p w14:paraId="2A650B31" w14:textId="77777777" w:rsidR="00B5284C" w:rsidRPr="00EE70FB" w:rsidRDefault="00B5284C" w:rsidP="00F81B64">
      <w:pPr>
        <w:numPr>
          <w:ilvl w:val="0"/>
          <w:numId w:val="1"/>
        </w:num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t xml:space="preserve">Identify and draw various forms of lettering; and </w:t>
      </w:r>
    </w:p>
    <w:p w14:paraId="016B3058" w14:textId="77777777" w:rsidR="00B5284C" w:rsidRPr="00EE70FB" w:rsidRDefault="00B5284C" w:rsidP="00F81B64">
      <w:pPr>
        <w:numPr>
          <w:ilvl w:val="0"/>
          <w:numId w:val="1"/>
        </w:num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t xml:space="preserve">Compose renderings of simple objects in various media. </w:t>
      </w:r>
    </w:p>
    <w:p w14:paraId="082A55C5" w14:textId="77777777" w:rsidR="00B5284C" w:rsidRPr="00EE70FB" w:rsidRDefault="00B5284C" w:rsidP="00F81B64">
      <w:p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b/>
          <w:bCs/>
          <w:sz w:val="24"/>
          <w:szCs w:val="24"/>
        </w:rPr>
        <w:t xml:space="preserve">Course Contents </w:t>
      </w:r>
    </w:p>
    <w:p w14:paraId="5B292A14" w14:textId="77777777" w:rsidR="00B5284C" w:rsidRDefault="00B5284C" w:rsidP="00F81B64">
      <w:pPr>
        <w:autoSpaceDE w:val="0"/>
        <w:autoSpaceDN w:val="0"/>
        <w:adjustRightInd w:val="0"/>
        <w:spacing w:after="0" w:line="240" w:lineRule="auto"/>
        <w:jc w:val="both"/>
        <w:rPr>
          <w:rFonts w:ascii="Times New Roman" w:eastAsia="Calibri" w:hAnsi="Times New Roman" w:cs="Times New Roman"/>
          <w:sz w:val="24"/>
          <w:szCs w:val="24"/>
        </w:rPr>
      </w:pPr>
      <w:r w:rsidRPr="00EE70FB">
        <w:rPr>
          <w:rFonts w:ascii="Times New Roman" w:eastAsia="Calibri" w:hAnsi="Times New Roman" w:cs="Times New Roman"/>
          <w:sz w:val="24"/>
          <w:szCs w:val="24"/>
        </w:rPr>
        <w:t>Drawing tools. Drawing materials. The representation of common views. Graphic presentation using various media. Sketching for design development. Descriptive geometry. Orthographic projections of simple and complex geometric solids. Isometric, Axonometric. Oblique and perspective views and lettering.</w:t>
      </w:r>
    </w:p>
    <w:p w14:paraId="5540197E" w14:textId="77777777" w:rsidR="00504346" w:rsidRPr="00EE70FB" w:rsidRDefault="00504346" w:rsidP="00F81B64">
      <w:pPr>
        <w:autoSpaceDE w:val="0"/>
        <w:autoSpaceDN w:val="0"/>
        <w:adjustRightInd w:val="0"/>
        <w:spacing w:after="0" w:line="240" w:lineRule="auto"/>
        <w:jc w:val="both"/>
        <w:rPr>
          <w:rFonts w:ascii="Times New Roman" w:eastAsia="Calibri" w:hAnsi="Times New Roman" w:cs="Times New Roman"/>
          <w:sz w:val="24"/>
          <w:szCs w:val="24"/>
        </w:rPr>
      </w:pPr>
    </w:p>
    <w:p w14:paraId="0C793E22"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59779DC"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6154426"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B304329"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983A5F3"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4C5DD52"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86606EB"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58DCA46"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E2D0CFB"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418DE8A"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8128164"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83C01D1"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7CB62E8"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04C1567"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5C1E211"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1259C62"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7AC92CB"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359340B"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D48EAF7"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04E44E7"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63B5FDB"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1A41973"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4995444"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B6B84C3"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95C5104"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E6F4DC0"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0F8070B"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A6DDC61"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2547B9B"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84111E2"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07206A5"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9453920"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0AAE296"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818233D"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3CA01CE"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F444CB1" w14:textId="77777777" w:rsidR="004608B4" w:rsidRPr="00397408" w:rsidRDefault="004608B4" w:rsidP="004608B4">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5A3F1610"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413E5601"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465C5561" w14:textId="0F763750" w:rsidR="004608B4" w:rsidRDefault="004608B4" w:rsidP="004608B4">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171EDF3A" w14:textId="27B42E2E" w:rsidR="006F75BC" w:rsidRDefault="006C4484"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6C4484">
        <w:rPr>
          <w:rFonts w:ascii="Times New Roman" w:eastAsia="Calibri" w:hAnsi="Times New Roman" w:cs="Times New Roman"/>
          <w:b/>
          <w:bCs/>
          <w:sz w:val="24"/>
          <w:szCs w:val="24"/>
        </w:rPr>
        <w:t>BUK-QTS 106</w:t>
      </w:r>
      <w:r w:rsidR="006F75BC" w:rsidRPr="006F75BC">
        <w:rPr>
          <w:rFonts w:ascii="Times New Roman" w:eastAsia="Calibri" w:hAnsi="Times New Roman" w:cs="Times New Roman"/>
          <w:b/>
          <w:bCs/>
          <w:sz w:val="24"/>
          <w:szCs w:val="24"/>
        </w:rPr>
        <w:t xml:space="preserve">: Graphics Communication II  </w:t>
      </w:r>
      <w:r w:rsidR="006F75BC" w:rsidRPr="006F75BC">
        <w:rPr>
          <w:rFonts w:ascii="Times New Roman" w:eastAsia="Calibri" w:hAnsi="Times New Roman" w:cs="Times New Roman"/>
          <w:b/>
          <w:bCs/>
          <w:sz w:val="24"/>
          <w:szCs w:val="24"/>
          <w:vertAlign w:val="superscript"/>
        </w:rPr>
        <w:t xml:space="preserve">  </w:t>
      </w:r>
      <w:r w:rsidR="006F75BC" w:rsidRPr="006F75BC">
        <w:rPr>
          <w:rFonts w:ascii="Times New Roman" w:eastAsia="Calibri" w:hAnsi="Times New Roman" w:cs="Times New Roman"/>
          <w:b/>
          <w:bCs/>
          <w:sz w:val="24"/>
          <w:szCs w:val="24"/>
        </w:rPr>
        <w:t xml:space="preserve">(2 Units C: LH 15; PH 45) </w:t>
      </w:r>
    </w:p>
    <w:p w14:paraId="16666F7E" w14:textId="77777777" w:rsidR="006F75BC" w:rsidRDefault="006F75BC" w:rsidP="00F81B64">
      <w:pPr>
        <w:spacing w:after="0" w:line="240" w:lineRule="auto"/>
        <w:jc w:val="both"/>
        <w:rPr>
          <w:rFonts w:ascii="Times New Roman" w:eastAsia="Calibri" w:hAnsi="Times New Roman" w:cs="Times New Roman"/>
          <w:b/>
          <w:bCs/>
          <w:sz w:val="24"/>
          <w:szCs w:val="24"/>
        </w:rPr>
      </w:pPr>
      <w:r>
        <w:rPr>
          <w:rStyle w:val="fontstyle01"/>
        </w:rPr>
        <w:t>Senate-approved relevance</w:t>
      </w:r>
      <w:r w:rsidRPr="006F75BC">
        <w:rPr>
          <w:rFonts w:ascii="Times New Roman" w:eastAsia="Calibri" w:hAnsi="Times New Roman" w:cs="Times New Roman"/>
          <w:b/>
          <w:bCs/>
          <w:sz w:val="24"/>
          <w:szCs w:val="24"/>
        </w:rPr>
        <w:t>:</w:t>
      </w:r>
    </w:p>
    <w:p w14:paraId="72CFE9D2" w14:textId="77777777" w:rsidR="00E65445" w:rsidRPr="00932FE1" w:rsidRDefault="003C7BCE" w:rsidP="00F81B64">
      <w:pPr>
        <w:spacing w:after="0" w:line="240" w:lineRule="auto"/>
        <w:jc w:val="both"/>
        <w:rPr>
          <w:rStyle w:val="fontstyle01"/>
          <w:rFonts w:eastAsia="Calibri"/>
          <w:b w:val="0"/>
          <w:color w:val="auto"/>
        </w:rPr>
      </w:pPr>
      <w:r w:rsidRPr="00023DDB">
        <w:rPr>
          <w:rFonts w:ascii="Times New Roman" w:eastAsia="Calibri" w:hAnsi="Times New Roman" w:cs="Times New Roman"/>
          <w:bCs/>
          <w:sz w:val="24"/>
          <w:szCs w:val="24"/>
        </w:rPr>
        <w:t xml:space="preserve">The high level training given to students through </w:t>
      </w:r>
      <w:r w:rsidR="00415CCF" w:rsidRPr="00023DDB">
        <w:rPr>
          <w:rFonts w:ascii="Times New Roman" w:eastAsia="Calibri" w:hAnsi="Times New Roman" w:cs="Times New Roman"/>
          <w:bCs/>
          <w:sz w:val="24"/>
          <w:szCs w:val="24"/>
        </w:rPr>
        <w:t>Graphics Communication II</w:t>
      </w:r>
      <w:r w:rsidRPr="00023DDB">
        <w:rPr>
          <w:rFonts w:ascii="Times New Roman" w:eastAsia="Calibri" w:hAnsi="Times New Roman" w:cs="Times New Roman"/>
          <w:bCs/>
          <w:sz w:val="24"/>
          <w:szCs w:val="24"/>
        </w:rPr>
        <w:t xml:space="preserve"> </w:t>
      </w:r>
      <w:r w:rsidR="00023DDB" w:rsidRPr="00023DDB">
        <w:rPr>
          <w:rFonts w:ascii="Times New Roman" w:eastAsia="Calibri" w:hAnsi="Times New Roman" w:cs="Times New Roman"/>
          <w:bCs/>
          <w:sz w:val="24"/>
          <w:szCs w:val="24"/>
        </w:rPr>
        <w:t>produce</w:t>
      </w:r>
      <w:r w:rsidR="00390608">
        <w:rPr>
          <w:rFonts w:ascii="Times New Roman" w:eastAsia="Calibri" w:hAnsi="Times New Roman" w:cs="Times New Roman"/>
          <w:bCs/>
          <w:sz w:val="24"/>
          <w:szCs w:val="24"/>
        </w:rPr>
        <w:t>s</w:t>
      </w:r>
      <w:r w:rsidR="00023DDB" w:rsidRPr="00023DDB">
        <w:rPr>
          <w:rFonts w:ascii="Times New Roman" w:eastAsia="Calibri" w:hAnsi="Times New Roman" w:cs="Times New Roman"/>
          <w:bCs/>
          <w:sz w:val="24"/>
          <w:szCs w:val="24"/>
        </w:rPr>
        <w:t xml:space="preserve"> graduates</w:t>
      </w:r>
      <w:r w:rsidR="00390608">
        <w:rPr>
          <w:rFonts w:ascii="Times New Roman" w:eastAsia="Calibri" w:hAnsi="Times New Roman" w:cs="Times New Roman"/>
          <w:bCs/>
          <w:sz w:val="24"/>
          <w:szCs w:val="24"/>
        </w:rPr>
        <w:t xml:space="preserve"> highly </w:t>
      </w:r>
      <w:r w:rsidR="00023DDB" w:rsidRPr="00023DDB">
        <w:rPr>
          <w:rFonts w:ascii="Times New Roman" w:eastAsia="Calibri" w:hAnsi="Times New Roman" w:cs="Times New Roman"/>
          <w:bCs/>
          <w:sz w:val="24"/>
          <w:szCs w:val="24"/>
        </w:rPr>
        <w:t>skilled</w:t>
      </w:r>
      <w:r w:rsidR="00F15ED0">
        <w:rPr>
          <w:rFonts w:ascii="Times New Roman" w:eastAsia="Calibri" w:hAnsi="Times New Roman" w:cs="Times New Roman"/>
          <w:bCs/>
          <w:sz w:val="24"/>
          <w:szCs w:val="24"/>
        </w:rPr>
        <w:t xml:space="preserve"> and knowledgeable</w:t>
      </w:r>
      <w:r w:rsidR="00023DDB" w:rsidRPr="00023DDB">
        <w:rPr>
          <w:rFonts w:ascii="Times New Roman" w:eastAsia="Calibri" w:hAnsi="Times New Roman" w:cs="Times New Roman"/>
          <w:bCs/>
          <w:sz w:val="24"/>
          <w:szCs w:val="24"/>
        </w:rPr>
        <w:t xml:space="preserve"> in </w:t>
      </w:r>
      <w:r w:rsidR="00390608">
        <w:rPr>
          <w:rFonts w:ascii="Times New Roman" w:eastAsia="Calibri" w:hAnsi="Times New Roman" w:cs="Times New Roman"/>
          <w:bCs/>
          <w:sz w:val="24"/>
          <w:szCs w:val="24"/>
        </w:rPr>
        <w:t xml:space="preserve">the </w:t>
      </w:r>
      <w:r w:rsidR="00023DDB" w:rsidRPr="00023DDB">
        <w:rPr>
          <w:rFonts w:ascii="Times New Roman" w:eastAsia="Calibri" w:hAnsi="Times New Roman" w:cs="Times New Roman"/>
          <w:bCs/>
          <w:sz w:val="24"/>
          <w:szCs w:val="24"/>
        </w:rPr>
        <w:t xml:space="preserve">production, </w:t>
      </w:r>
      <w:r w:rsidR="00415CCF" w:rsidRPr="00023DDB">
        <w:rPr>
          <w:rFonts w:ascii="Times New Roman" w:eastAsia="Calibri" w:hAnsi="Times New Roman" w:cs="Times New Roman"/>
          <w:bCs/>
          <w:sz w:val="24"/>
          <w:szCs w:val="24"/>
        </w:rPr>
        <w:t>understand</w:t>
      </w:r>
      <w:r w:rsidR="00023DDB" w:rsidRPr="00023DDB">
        <w:rPr>
          <w:rFonts w:ascii="Times New Roman" w:eastAsia="Calibri" w:hAnsi="Times New Roman" w:cs="Times New Roman"/>
          <w:bCs/>
          <w:sz w:val="24"/>
          <w:szCs w:val="24"/>
        </w:rPr>
        <w:t>ing</w:t>
      </w:r>
      <w:r w:rsidRPr="00023DDB">
        <w:rPr>
          <w:rFonts w:ascii="Times New Roman" w:eastAsia="Calibri" w:hAnsi="Times New Roman" w:cs="Times New Roman"/>
          <w:bCs/>
          <w:sz w:val="24"/>
          <w:szCs w:val="24"/>
        </w:rPr>
        <w:t>,</w:t>
      </w:r>
      <w:r w:rsidR="00415CCF" w:rsidRPr="00023DDB">
        <w:rPr>
          <w:rFonts w:ascii="Times New Roman" w:eastAsia="Calibri" w:hAnsi="Times New Roman" w:cs="Times New Roman"/>
          <w:bCs/>
          <w:sz w:val="24"/>
          <w:szCs w:val="24"/>
        </w:rPr>
        <w:t xml:space="preserve"> interpret</w:t>
      </w:r>
      <w:r w:rsidR="00023DDB" w:rsidRPr="00023DDB">
        <w:rPr>
          <w:rFonts w:ascii="Times New Roman" w:eastAsia="Calibri" w:hAnsi="Times New Roman" w:cs="Times New Roman"/>
          <w:bCs/>
          <w:sz w:val="24"/>
          <w:szCs w:val="24"/>
        </w:rPr>
        <w:t>ing</w:t>
      </w:r>
      <w:r w:rsidRPr="00023DDB">
        <w:rPr>
          <w:rFonts w:ascii="Times New Roman" w:eastAsia="Calibri" w:hAnsi="Times New Roman" w:cs="Times New Roman"/>
          <w:bCs/>
          <w:sz w:val="24"/>
          <w:szCs w:val="24"/>
        </w:rPr>
        <w:t xml:space="preserve"> and tak</w:t>
      </w:r>
      <w:r w:rsidR="00023DDB" w:rsidRPr="00023DDB">
        <w:rPr>
          <w:rFonts w:ascii="Times New Roman" w:eastAsia="Calibri" w:hAnsi="Times New Roman" w:cs="Times New Roman"/>
          <w:bCs/>
          <w:sz w:val="24"/>
          <w:szCs w:val="24"/>
        </w:rPr>
        <w:t>ing correct</w:t>
      </w:r>
      <w:r w:rsidRPr="00023DDB">
        <w:rPr>
          <w:rFonts w:ascii="Times New Roman" w:eastAsia="Calibri" w:hAnsi="Times New Roman" w:cs="Times New Roman"/>
          <w:bCs/>
          <w:sz w:val="24"/>
          <w:szCs w:val="24"/>
        </w:rPr>
        <w:t xml:space="preserve"> measurements from</w:t>
      </w:r>
      <w:r w:rsidR="00415CCF" w:rsidRPr="00023DDB">
        <w:rPr>
          <w:rFonts w:ascii="Times New Roman" w:eastAsia="Calibri" w:hAnsi="Times New Roman" w:cs="Times New Roman"/>
          <w:bCs/>
          <w:sz w:val="24"/>
          <w:szCs w:val="24"/>
        </w:rPr>
        <w:t xml:space="preserve"> architectural drawings </w:t>
      </w:r>
      <w:r w:rsidRPr="00023DDB">
        <w:rPr>
          <w:rFonts w:ascii="Times New Roman" w:eastAsia="Calibri" w:hAnsi="Times New Roman" w:cs="Times New Roman"/>
          <w:bCs/>
          <w:sz w:val="24"/>
          <w:szCs w:val="24"/>
        </w:rPr>
        <w:t xml:space="preserve">for the purpose of </w:t>
      </w:r>
      <w:r w:rsidR="00415CCF" w:rsidRPr="00023DDB">
        <w:rPr>
          <w:rFonts w:ascii="Times New Roman" w:eastAsia="Calibri" w:hAnsi="Times New Roman" w:cs="Times New Roman"/>
          <w:bCs/>
          <w:sz w:val="24"/>
          <w:szCs w:val="24"/>
        </w:rPr>
        <w:t xml:space="preserve">preparing accurate bills of quantities </w:t>
      </w:r>
      <w:r w:rsidR="00023DDB" w:rsidRPr="00023DDB">
        <w:rPr>
          <w:rFonts w:ascii="Times New Roman" w:eastAsia="Calibri" w:hAnsi="Times New Roman" w:cs="Times New Roman"/>
          <w:bCs/>
          <w:sz w:val="24"/>
          <w:szCs w:val="24"/>
        </w:rPr>
        <w:t>that</w:t>
      </w:r>
      <w:r w:rsidR="00415CCF" w:rsidRPr="00023DDB">
        <w:rPr>
          <w:rFonts w:ascii="Times New Roman" w:eastAsia="Calibri" w:hAnsi="Times New Roman" w:cs="Times New Roman"/>
          <w:bCs/>
          <w:sz w:val="24"/>
          <w:szCs w:val="24"/>
        </w:rPr>
        <w:t xml:space="preserve"> </w:t>
      </w:r>
      <w:r w:rsidR="00390608">
        <w:rPr>
          <w:rFonts w:ascii="Times New Roman" w:eastAsia="Calibri" w:hAnsi="Times New Roman" w:cs="Times New Roman"/>
          <w:bCs/>
          <w:sz w:val="24"/>
          <w:szCs w:val="24"/>
        </w:rPr>
        <w:t>usually</w:t>
      </w:r>
      <w:r w:rsidR="00023DDB" w:rsidRPr="00023DDB">
        <w:rPr>
          <w:rFonts w:ascii="Times New Roman" w:eastAsia="Calibri" w:hAnsi="Times New Roman" w:cs="Times New Roman"/>
          <w:bCs/>
          <w:sz w:val="24"/>
          <w:szCs w:val="24"/>
        </w:rPr>
        <w:t xml:space="preserve"> contribute greatly</w:t>
      </w:r>
      <w:r w:rsidR="00932FE1">
        <w:rPr>
          <w:rFonts w:ascii="Times New Roman" w:eastAsia="Calibri" w:hAnsi="Times New Roman" w:cs="Times New Roman"/>
          <w:bCs/>
          <w:sz w:val="24"/>
          <w:szCs w:val="24"/>
        </w:rPr>
        <w:t xml:space="preserve"> </w:t>
      </w:r>
      <w:r w:rsidRPr="00023DDB">
        <w:rPr>
          <w:rFonts w:ascii="Times New Roman" w:eastAsia="Calibri" w:hAnsi="Times New Roman" w:cs="Times New Roman"/>
          <w:bCs/>
          <w:sz w:val="24"/>
          <w:szCs w:val="24"/>
        </w:rPr>
        <w:t xml:space="preserve">to seamless delivery of </w:t>
      </w:r>
      <w:r w:rsidR="00EC58CF" w:rsidRPr="00023DDB">
        <w:rPr>
          <w:rFonts w:ascii="Times New Roman" w:eastAsia="Calibri" w:hAnsi="Times New Roman" w:cs="Times New Roman"/>
          <w:bCs/>
          <w:sz w:val="24"/>
          <w:szCs w:val="24"/>
        </w:rPr>
        <w:t>developmental projects</w:t>
      </w:r>
      <w:r w:rsidR="00023DDB" w:rsidRPr="00023DDB">
        <w:rPr>
          <w:rFonts w:ascii="Times New Roman" w:eastAsia="Calibri" w:hAnsi="Times New Roman" w:cs="Times New Roman"/>
          <w:bCs/>
          <w:sz w:val="24"/>
          <w:szCs w:val="24"/>
        </w:rPr>
        <w:t xml:space="preserve">. The seamless delivery of the projects agrees with BUK’s mission of </w:t>
      </w:r>
      <w:r w:rsidR="00897163">
        <w:rPr>
          <w:rFonts w:ascii="Times New Roman" w:eastAsia="Calibri" w:hAnsi="Times New Roman" w:cs="Times New Roman"/>
          <w:bCs/>
          <w:sz w:val="24"/>
          <w:szCs w:val="24"/>
        </w:rPr>
        <w:t xml:space="preserve">addressing Africa’s developmental challenges and </w:t>
      </w:r>
      <w:r w:rsidR="000734CC">
        <w:rPr>
          <w:rFonts w:ascii="Times New Roman" w:eastAsia="Calibri" w:hAnsi="Times New Roman" w:cs="Times New Roman"/>
          <w:bCs/>
          <w:sz w:val="24"/>
          <w:szCs w:val="24"/>
        </w:rPr>
        <w:t xml:space="preserve">producing high quality human resources for development of community, nation and humanity. </w:t>
      </w:r>
      <w:r w:rsidR="00932FE1">
        <w:rPr>
          <w:rFonts w:ascii="Times New Roman" w:eastAsia="Calibri" w:hAnsi="Times New Roman" w:cs="Times New Roman"/>
          <w:bCs/>
          <w:sz w:val="24"/>
          <w:szCs w:val="24"/>
        </w:rPr>
        <w:t xml:space="preserve">Challenges arising from inaccurate bill of quantities were known to have negatively affected the delivery of many developmental projects. </w:t>
      </w:r>
      <w:r w:rsidRPr="00023DDB">
        <w:rPr>
          <w:rFonts w:ascii="Times New Roman" w:eastAsia="Calibri" w:hAnsi="Times New Roman" w:cs="Times New Roman"/>
          <w:bCs/>
          <w:sz w:val="24"/>
          <w:szCs w:val="24"/>
        </w:rPr>
        <w:t xml:space="preserve"> </w:t>
      </w:r>
      <w:r w:rsidR="00415CCF" w:rsidRPr="00023DDB">
        <w:rPr>
          <w:rFonts w:ascii="Times New Roman" w:eastAsia="Calibri" w:hAnsi="Times New Roman" w:cs="Times New Roman"/>
          <w:bCs/>
          <w:sz w:val="24"/>
          <w:szCs w:val="24"/>
        </w:rPr>
        <w:t xml:space="preserve"> </w:t>
      </w:r>
    </w:p>
    <w:p w14:paraId="33B438FB" w14:textId="77777777" w:rsidR="00EC58CF" w:rsidRDefault="006F75BC" w:rsidP="00F81B64">
      <w:pPr>
        <w:autoSpaceDE w:val="0"/>
        <w:autoSpaceDN w:val="0"/>
        <w:adjustRightInd w:val="0"/>
        <w:spacing w:after="0" w:line="240" w:lineRule="auto"/>
        <w:jc w:val="both"/>
        <w:rPr>
          <w:rFonts w:ascii="Times New Roman" w:eastAsia="Calibri" w:hAnsi="Times New Roman" w:cs="Times New Roman"/>
          <w:b/>
          <w:bCs/>
          <w:sz w:val="24"/>
          <w:szCs w:val="24"/>
        </w:rPr>
      </w:pPr>
      <w:r>
        <w:rPr>
          <w:rStyle w:val="fontstyle01"/>
        </w:rPr>
        <w:t>Overview</w:t>
      </w:r>
      <w:r w:rsidRPr="006F75BC">
        <w:rPr>
          <w:rFonts w:ascii="Times New Roman" w:eastAsia="Calibri" w:hAnsi="Times New Roman" w:cs="Times New Roman"/>
          <w:b/>
          <w:bCs/>
          <w:sz w:val="24"/>
          <w:szCs w:val="24"/>
        </w:rPr>
        <w:t>:</w:t>
      </w:r>
      <w:r w:rsidR="00EC58CF">
        <w:rPr>
          <w:rFonts w:ascii="Times New Roman" w:eastAsia="Calibri" w:hAnsi="Times New Roman" w:cs="Times New Roman"/>
          <w:b/>
          <w:bCs/>
          <w:sz w:val="24"/>
          <w:szCs w:val="24"/>
        </w:rPr>
        <w:t xml:space="preserve"> </w:t>
      </w:r>
    </w:p>
    <w:p w14:paraId="23FABF97" w14:textId="77777777" w:rsidR="00997463" w:rsidRDefault="00EC58CF" w:rsidP="00F81B64">
      <w:pPr>
        <w:autoSpaceDE w:val="0"/>
        <w:autoSpaceDN w:val="0"/>
        <w:adjustRightInd w:val="0"/>
        <w:spacing w:after="0" w:line="240" w:lineRule="auto"/>
        <w:jc w:val="both"/>
        <w:rPr>
          <w:rFonts w:ascii="Times New Roman" w:eastAsia="Calibri" w:hAnsi="Times New Roman" w:cs="Times New Roman"/>
          <w:bCs/>
          <w:sz w:val="24"/>
          <w:szCs w:val="24"/>
        </w:rPr>
      </w:pPr>
      <w:r w:rsidRPr="00167E97">
        <w:rPr>
          <w:rFonts w:ascii="Times New Roman" w:eastAsia="Calibri" w:hAnsi="Times New Roman" w:cs="Times New Roman"/>
          <w:bCs/>
          <w:sz w:val="24"/>
          <w:szCs w:val="24"/>
        </w:rPr>
        <w:t xml:space="preserve">Understanding </w:t>
      </w:r>
      <w:r w:rsidR="00167E97">
        <w:rPr>
          <w:rFonts w:ascii="Times New Roman" w:eastAsia="Calibri" w:hAnsi="Times New Roman" w:cs="Times New Roman"/>
          <w:bCs/>
          <w:sz w:val="24"/>
          <w:szCs w:val="24"/>
        </w:rPr>
        <w:t xml:space="preserve">of </w:t>
      </w:r>
      <w:r w:rsidRPr="00167E97">
        <w:rPr>
          <w:rFonts w:ascii="Times New Roman" w:eastAsia="Calibri" w:hAnsi="Times New Roman" w:cs="Times New Roman"/>
          <w:bCs/>
          <w:sz w:val="24"/>
          <w:szCs w:val="24"/>
        </w:rPr>
        <w:t>and ability to interpret architectural drawings and take accurate measurements are vital to preparation of accurate bills of quantities by Quantity Surveyors. This course exposes students to various aspects of processes leading to and associated with production, understanding</w:t>
      </w:r>
      <w:r w:rsidR="00747409" w:rsidRPr="00167E97">
        <w:rPr>
          <w:rFonts w:ascii="Times New Roman" w:eastAsia="Calibri" w:hAnsi="Times New Roman" w:cs="Times New Roman"/>
          <w:bCs/>
          <w:sz w:val="24"/>
          <w:szCs w:val="24"/>
        </w:rPr>
        <w:t xml:space="preserve"> and interpretation of architectural drawings. </w:t>
      </w:r>
    </w:p>
    <w:p w14:paraId="6594C57E" w14:textId="77777777" w:rsidR="006C4484" w:rsidRDefault="00747409" w:rsidP="00F81B64">
      <w:pPr>
        <w:autoSpaceDE w:val="0"/>
        <w:autoSpaceDN w:val="0"/>
        <w:adjustRightInd w:val="0"/>
        <w:spacing w:after="0" w:line="240" w:lineRule="auto"/>
        <w:jc w:val="both"/>
        <w:rPr>
          <w:rFonts w:ascii="Times New Roman" w:eastAsia="Calibri" w:hAnsi="Times New Roman" w:cs="Times New Roman"/>
          <w:bCs/>
          <w:sz w:val="24"/>
          <w:szCs w:val="24"/>
        </w:rPr>
      </w:pPr>
      <w:r w:rsidRPr="00167E97">
        <w:rPr>
          <w:rFonts w:ascii="Times New Roman" w:eastAsia="Calibri" w:hAnsi="Times New Roman" w:cs="Times New Roman"/>
          <w:bCs/>
          <w:sz w:val="24"/>
          <w:szCs w:val="24"/>
        </w:rPr>
        <w:t>It also educates them on how to take measurements from architectural drawings made in different scales and how to create/interpret/measure floor plans, sections and elevations</w:t>
      </w:r>
      <w:r w:rsidR="006C4484">
        <w:rPr>
          <w:rFonts w:ascii="Times New Roman" w:eastAsia="Calibri" w:hAnsi="Times New Roman" w:cs="Times New Roman"/>
          <w:bCs/>
          <w:sz w:val="24"/>
          <w:szCs w:val="24"/>
        </w:rPr>
        <w:t>.</w:t>
      </w:r>
    </w:p>
    <w:p w14:paraId="1769511C" w14:textId="77777777" w:rsidR="006F75BC" w:rsidRDefault="006F75BC"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B5284C">
        <w:rPr>
          <w:rFonts w:ascii="Times New Roman" w:hAnsi="Times New Roman" w:cs="Times New Roman"/>
          <w:b/>
          <w:sz w:val="24"/>
          <w:szCs w:val="24"/>
        </w:rPr>
        <w:t>Objectives</w:t>
      </w:r>
      <w:r w:rsidRPr="006F75BC">
        <w:rPr>
          <w:rFonts w:ascii="Times New Roman" w:eastAsia="Calibri" w:hAnsi="Times New Roman" w:cs="Times New Roman"/>
          <w:b/>
          <w:bCs/>
          <w:sz w:val="24"/>
          <w:szCs w:val="24"/>
        </w:rPr>
        <w:t>:</w:t>
      </w:r>
      <w:r w:rsidR="000B2909">
        <w:rPr>
          <w:rFonts w:ascii="Times New Roman" w:eastAsia="Calibri" w:hAnsi="Times New Roman" w:cs="Times New Roman"/>
          <w:b/>
          <w:bCs/>
          <w:sz w:val="24"/>
          <w:szCs w:val="24"/>
        </w:rPr>
        <w:t xml:space="preserve"> the objectives of the course are to</w:t>
      </w:r>
      <w:r w:rsidR="00AA0D1F">
        <w:rPr>
          <w:rFonts w:ascii="Times New Roman" w:eastAsia="Calibri" w:hAnsi="Times New Roman" w:cs="Times New Roman"/>
          <w:b/>
          <w:bCs/>
          <w:sz w:val="24"/>
          <w:szCs w:val="24"/>
        </w:rPr>
        <w:t>-</w:t>
      </w:r>
    </w:p>
    <w:p w14:paraId="3E596CF3" w14:textId="77777777" w:rsidR="000B2909" w:rsidRPr="006F75BC" w:rsidRDefault="006D68C4" w:rsidP="00F81B64">
      <w:pPr>
        <w:pStyle w:val="ListParagraph"/>
        <w:numPr>
          <w:ilvl w:val="0"/>
          <w:numId w:val="2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0B2909">
        <w:rPr>
          <w:rFonts w:ascii="Times New Roman" w:eastAsia="Calibri" w:hAnsi="Times New Roman" w:cs="Times New Roman"/>
          <w:sz w:val="24"/>
          <w:szCs w:val="24"/>
        </w:rPr>
        <w:t>escribe how to r</w:t>
      </w:r>
      <w:r w:rsidR="000B2909" w:rsidRPr="006F75BC">
        <w:rPr>
          <w:rFonts w:ascii="Times New Roman" w:eastAsia="Calibri" w:hAnsi="Times New Roman" w:cs="Times New Roman"/>
          <w:sz w:val="24"/>
          <w:szCs w:val="24"/>
        </w:rPr>
        <w:t>epresent building elements and materials</w:t>
      </w:r>
      <w:r w:rsidR="000B2909">
        <w:rPr>
          <w:rFonts w:ascii="Times New Roman" w:eastAsia="Calibri" w:hAnsi="Times New Roman" w:cs="Times New Roman"/>
          <w:sz w:val="24"/>
          <w:szCs w:val="24"/>
        </w:rPr>
        <w:t xml:space="preserve"> in plans, </w:t>
      </w:r>
      <w:r w:rsidR="000B2909" w:rsidRPr="006F75BC">
        <w:rPr>
          <w:rFonts w:ascii="Times New Roman" w:eastAsia="Calibri" w:hAnsi="Times New Roman" w:cs="Times New Roman"/>
          <w:sz w:val="24"/>
          <w:szCs w:val="24"/>
        </w:rPr>
        <w:t xml:space="preserve">elevations and sections; </w:t>
      </w:r>
    </w:p>
    <w:p w14:paraId="07B56E96" w14:textId="77777777" w:rsidR="000B2909" w:rsidRPr="006F75BC" w:rsidRDefault="006D68C4" w:rsidP="00F81B64">
      <w:pPr>
        <w:pStyle w:val="ListParagraph"/>
        <w:numPr>
          <w:ilvl w:val="0"/>
          <w:numId w:val="2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AA0D1F">
        <w:rPr>
          <w:rFonts w:ascii="Times New Roman" w:eastAsia="Calibri" w:hAnsi="Times New Roman" w:cs="Times New Roman"/>
          <w:sz w:val="24"/>
          <w:szCs w:val="24"/>
        </w:rPr>
        <w:t>escribe how to i</w:t>
      </w:r>
      <w:r w:rsidR="000B2909" w:rsidRPr="006F75BC">
        <w:rPr>
          <w:rFonts w:ascii="Times New Roman" w:eastAsia="Calibri" w:hAnsi="Times New Roman" w:cs="Times New Roman"/>
          <w:sz w:val="24"/>
          <w:szCs w:val="24"/>
        </w:rPr>
        <w:t xml:space="preserve">nterpret architectural drawings; </w:t>
      </w:r>
    </w:p>
    <w:p w14:paraId="56602ED5" w14:textId="77777777" w:rsidR="000B2909" w:rsidRPr="006F75BC" w:rsidRDefault="006D68C4" w:rsidP="00F81B64">
      <w:pPr>
        <w:pStyle w:val="ListParagraph"/>
        <w:numPr>
          <w:ilvl w:val="0"/>
          <w:numId w:val="2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6C7D8E">
        <w:rPr>
          <w:rFonts w:ascii="Times New Roman" w:eastAsia="Calibri" w:hAnsi="Times New Roman" w:cs="Times New Roman"/>
          <w:sz w:val="24"/>
          <w:szCs w:val="24"/>
        </w:rPr>
        <w:t xml:space="preserve">onduct practical exercises on how to </w:t>
      </w:r>
      <w:r w:rsidR="000B2909" w:rsidRPr="006F75BC">
        <w:rPr>
          <w:rFonts w:ascii="Times New Roman" w:eastAsia="Calibri" w:hAnsi="Times New Roman" w:cs="Times New Roman"/>
          <w:sz w:val="24"/>
          <w:szCs w:val="24"/>
        </w:rPr>
        <w:t xml:space="preserve">produce architectural drawings of plans, sections and elevations; </w:t>
      </w:r>
    </w:p>
    <w:p w14:paraId="42F18003" w14:textId="77777777" w:rsidR="000B2909" w:rsidRPr="006F75BC" w:rsidRDefault="006D68C4" w:rsidP="00F81B64">
      <w:pPr>
        <w:pStyle w:val="ListParagraph"/>
        <w:numPr>
          <w:ilvl w:val="0"/>
          <w:numId w:val="2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6F624A">
        <w:rPr>
          <w:rFonts w:ascii="Times New Roman" w:eastAsia="Calibri" w:hAnsi="Times New Roman" w:cs="Times New Roman"/>
          <w:sz w:val="24"/>
          <w:szCs w:val="24"/>
        </w:rPr>
        <w:t>xplain</w:t>
      </w:r>
      <w:r w:rsidR="006C7D8E">
        <w:rPr>
          <w:rFonts w:ascii="Times New Roman" w:eastAsia="Calibri" w:hAnsi="Times New Roman" w:cs="Times New Roman"/>
          <w:sz w:val="24"/>
          <w:szCs w:val="24"/>
        </w:rPr>
        <w:t xml:space="preserve"> on how to c</w:t>
      </w:r>
      <w:r w:rsidR="000B2909" w:rsidRPr="006F75BC">
        <w:rPr>
          <w:rFonts w:ascii="Times New Roman" w:eastAsia="Calibri" w:hAnsi="Times New Roman" w:cs="Times New Roman"/>
          <w:sz w:val="24"/>
          <w:szCs w:val="24"/>
        </w:rPr>
        <w:t xml:space="preserve">reate basic floor plans, sections and elevations; </w:t>
      </w:r>
    </w:p>
    <w:p w14:paraId="45C8DCBD" w14:textId="77777777" w:rsidR="000B2909" w:rsidRPr="006F75BC" w:rsidRDefault="006D68C4" w:rsidP="00F81B64">
      <w:pPr>
        <w:pStyle w:val="ListParagraph"/>
        <w:numPr>
          <w:ilvl w:val="0"/>
          <w:numId w:val="2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w:t>
      </w:r>
      <w:r w:rsidR="000B2909" w:rsidRPr="006F75BC">
        <w:rPr>
          <w:rFonts w:ascii="Times New Roman" w:eastAsia="Calibri" w:hAnsi="Times New Roman" w:cs="Times New Roman"/>
          <w:sz w:val="24"/>
          <w:szCs w:val="24"/>
        </w:rPr>
        <w:t>dentif</w:t>
      </w:r>
      <w:r w:rsidR="001D3A09">
        <w:rPr>
          <w:rFonts w:ascii="Times New Roman" w:eastAsia="Calibri" w:hAnsi="Times New Roman" w:cs="Times New Roman"/>
          <w:sz w:val="24"/>
          <w:szCs w:val="24"/>
        </w:rPr>
        <w:t>y</w:t>
      </w:r>
      <w:r w:rsidR="000B2909" w:rsidRPr="006F75BC">
        <w:rPr>
          <w:rFonts w:ascii="Times New Roman" w:eastAsia="Calibri" w:hAnsi="Times New Roman" w:cs="Times New Roman"/>
          <w:sz w:val="24"/>
          <w:szCs w:val="24"/>
        </w:rPr>
        <w:t xml:space="preserve"> scales and properly drawn-out design- floor plans, sections elevations; </w:t>
      </w:r>
    </w:p>
    <w:p w14:paraId="45C91CD8" w14:textId="77777777" w:rsidR="000B2909" w:rsidRPr="006F75BC" w:rsidRDefault="000B2909" w:rsidP="00F81B64">
      <w:pPr>
        <w:pStyle w:val="ListParagraph"/>
        <w:numPr>
          <w:ilvl w:val="0"/>
          <w:numId w:val="23"/>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Construct orthogonal projections of plans; </w:t>
      </w:r>
    </w:p>
    <w:p w14:paraId="4F6470AC" w14:textId="77777777" w:rsidR="000B2909" w:rsidRPr="006F75BC" w:rsidRDefault="006D68C4" w:rsidP="00F81B64">
      <w:pPr>
        <w:pStyle w:val="ListParagraph"/>
        <w:numPr>
          <w:ilvl w:val="0"/>
          <w:numId w:val="2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5F2A89">
        <w:rPr>
          <w:rFonts w:ascii="Times New Roman" w:eastAsia="Calibri" w:hAnsi="Times New Roman" w:cs="Times New Roman"/>
          <w:sz w:val="24"/>
          <w:szCs w:val="24"/>
        </w:rPr>
        <w:t>xpose students to c</w:t>
      </w:r>
      <w:r w:rsidR="000B2909" w:rsidRPr="006F75BC">
        <w:rPr>
          <w:rFonts w:ascii="Times New Roman" w:eastAsia="Calibri" w:hAnsi="Times New Roman" w:cs="Times New Roman"/>
          <w:sz w:val="24"/>
          <w:szCs w:val="24"/>
        </w:rPr>
        <w:t>reat</w:t>
      </w:r>
      <w:r w:rsidR="005F2A89">
        <w:rPr>
          <w:rFonts w:ascii="Times New Roman" w:eastAsia="Calibri" w:hAnsi="Times New Roman" w:cs="Times New Roman"/>
          <w:sz w:val="24"/>
          <w:szCs w:val="24"/>
        </w:rPr>
        <w:t>ion of</w:t>
      </w:r>
      <w:r w:rsidR="000B2909" w:rsidRPr="006F75BC">
        <w:rPr>
          <w:rFonts w:ascii="Times New Roman" w:eastAsia="Calibri" w:hAnsi="Times New Roman" w:cs="Times New Roman"/>
          <w:sz w:val="24"/>
          <w:szCs w:val="24"/>
        </w:rPr>
        <w:t xml:space="preserve"> axonometric and perspective views using advanced techniques in perspective drawings; </w:t>
      </w:r>
    </w:p>
    <w:p w14:paraId="5B434708" w14:textId="77777777" w:rsidR="00167E97" w:rsidRPr="00AA0D1F" w:rsidRDefault="006D68C4" w:rsidP="00F81B64">
      <w:pPr>
        <w:pStyle w:val="ListParagraph"/>
        <w:numPr>
          <w:ilvl w:val="0"/>
          <w:numId w:val="2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6F624A">
        <w:rPr>
          <w:rFonts w:ascii="Times New Roman" w:eastAsia="Calibri" w:hAnsi="Times New Roman" w:cs="Times New Roman"/>
          <w:sz w:val="24"/>
          <w:szCs w:val="24"/>
        </w:rPr>
        <w:t xml:space="preserve">escribe </w:t>
      </w:r>
      <w:r w:rsidR="00AA0D1F">
        <w:rPr>
          <w:rFonts w:ascii="Times New Roman" w:eastAsia="Calibri" w:hAnsi="Times New Roman" w:cs="Times New Roman"/>
          <w:sz w:val="24"/>
          <w:szCs w:val="24"/>
        </w:rPr>
        <w:t xml:space="preserve">methods </w:t>
      </w:r>
      <w:r w:rsidR="00044EFE">
        <w:rPr>
          <w:rFonts w:ascii="Times New Roman" w:eastAsia="Calibri" w:hAnsi="Times New Roman" w:cs="Times New Roman"/>
          <w:sz w:val="24"/>
          <w:szCs w:val="24"/>
        </w:rPr>
        <w:t>o</w:t>
      </w:r>
      <w:r w:rsidR="00AA0D1F">
        <w:rPr>
          <w:rFonts w:ascii="Times New Roman" w:eastAsia="Calibri" w:hAnsi="Times New Roman" w:cs="Times New Roman"/>
          <w:sz w:val="24"/>
          <w:szCs w:val="24"/>
        </w:rPr>
        <w:t>f</w:t>
      </w:r>
      <w:r w:rsidR="00044EFE">
        <w:rPr>
          <w:rFonts w:ascii="Times New Roman" w:eastAsia="Calibri" w:hAnsi="Times New Roman" w:cs="Times New Roman"/>
          <w:sz w:val="24"/>
          <w:szCs w:val="24"/>
        </w:rPr>
        <w:t xml:space="preserve"> c</w:t>
      </w:r>
      <w:r w:rsidR="000B2909" w:rsidRPr="006F75BC">
        <w:rPr>
          <w:rFonts w:ascii="Times New Roman" w:eastAsia="Calibri" w:hAnsi="Times New Roman" w:cs="Times New Roman"/>
          <w:sz w:val="24"/>
          <w:szCs w:val="24"/>
        </w:rPr>
        <w:t>onstruct</w:t>
      </w:r>
      <w:r w:rsidR="00044EFE">
        <w:rPr>
          <w:rFonts w:ascii="Times New Roman" w:eastAsia="Calibri" w:hAnsi="Times New Roman" w:cs="Times New Roman"/>
          <w:sz w:val="24"/>
          <w:szCs w:val="24"/>
        </w:rPr>
        <w:t>ion</w:t>
      </w:r>
      <w:r w:rsidR="000B2909" w:rsidRPr="006F75BC">
        <w:rPr>
          <w:rFonts w:ascii="Times New Roman" w:eastAsia="Calibri" w:hAnsi="Times New Roman" w:cs="Times New Roman"/>
          <w:sz w:val="24"/>
          <w:szCs w:val="24"/>
        </w:rPr>
        <w:t xml:space="preserve"> and prepar</w:t>
      </w:r>
      <w:r w:rsidR="00044EFE">
        <w:rPr>
          <w:rFonts w:ascii="Times New Roman" w:eastAsia="Calibri" w:hAnsi="Times New Roman" w:cs="Times New Roman"/>
          <w:sz w:val="24"/>
          <w:szCs w:val="24"/>
        </w:rPr>
        <w:t>ation of</w:t>
      </w:r>
      <w:r w:rsidR="000B2909" w:rsidRPr="006F75BC">
        <w:rPr>
          <w:rFonts w:ascii="Times New Roman" w:eastAsia="Calibri" w:hAnsi="Times New Roman" w:cs="Times New Roman"/>
          <w:sz w:val="24"/>
          <w:szCs w:val="24"/>
        </w:rPr>
        <w:t xml:space="preserve"> shades and shadows; </w:t>
      </w:r>
      <w:r w:rsidR="00AA0D1F">
        <w:rPr>
          <w:rFonts w:ascii="Times New Roman" w:eastAsia="Calibri" w:hAnsi="Times New Roman" w:cs="Times New Roman"/>
          <w:sz w:val="24"/>
          <w:szCs w:val="24"/>
        </w:rPr>
        <w:t>as well as</w:t>
      </w:r>
      <w:r w:rsidR="000B2909" w:rsidRPr="006F75BC">
        <w:rPr>
          <w:rFonts w:ascii="Times New Roman" w:eastAsia="Calibri" w:hAnsi="Times New Roman" w:cs="Times New Roman"/>
          <w:sz w:val="24"/>
          <w:szCs w:val="24"/>
        </w:rPr>
        <w:t xml:space="preserve"> </w:t>
      </w:r>
      <w:r w:rsidR="00AA0D1F">
        <w:rPr>
          <w:rFonts w:ascii="Times New Roman" w:eastAsia="Calibri" w:hAnsi="Times New Roman" w:cs="Times New Roman"/>
          <w:sz w:val="24"/>
          <w:szCs w:val="24"/>
        </w:rPr>
        <w:t>p</w:t>
      </w:r>
      <w:r w:rsidR="000B2909" w:rsidRPr="00AA0D1F">
        <w:rPr>
          <w:rFonts w:ascii="Times New Roman" w:eastAsia="Calibri" w:hAnsi="Times New Roman" w:cs="Times New Roman"/>
          <w:sz w:val="24"/>
          <w:szCs w:val="24"/>
        </w:rPr>
        <w:t>repar</w:t>
      </w:r>
      <w:r w:rsidR="00AA0D1F">
        <w:rPr>
          <w:rFonts w:ascii="Times New Roman" w:eastAsia="Calibri" w:hAnsi="Times New Roman" w:cs="Times New Roman"/>
          <w:sz w:val="24"/>
          <w:szCs w:val="24"/>
        </w:rPr>
        <w:t>ation of</w:t>
      </w:r>
      <w:r w:rsidR="000B2909" w:rsidRPr="00AA0D1F">
        <w:rPr>
          <w:rFonts w:ascii="Times New Roman" w:eastAsia="Calibri" w:hAnsi="Times New Roman" w:cs="Times New Roman"/>
          <w:sz w:val="24"/>
          <w:szCs w:val="24"/>
        </w:rPr>
        <w:t xml:space="preserve"> rendered presentation drawings using lines, tones and colour. </w:t>
      </w:r>
    </w:p>
    <w:p w14:paraId="3F08E1DC"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 xml:space="preserve">Learning Outcomes </w:t>
      </w:r>
    </w:p>
    <w:p w14:paraId="52CD9A99"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At the end of this course, the student should be able to: </w:t>
      </w:r>
    </w:p>
    <w:p w14:paraId="34B0CC14"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Represent building elements and materials; </w:t>
      </w:r>
    </w:p>
    <w:p w14:paraId="7D91F5B3"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Interpret building graphics convections on architectural drawings; </w:t>
      </w:r>
    </w:p>
    <w:p w14:paraId="638BDD72"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Reproduce architectural drawings of plans, sections and elevations; </w:t>
      </w:r>
    </w:p>
    <w:p w14:paraId="07BB3D5A"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Create basic floor plans, sections and elevations; </w:t>
      </w:r>
    </w:p>
    <w:p w14:paraId="352D5E7E"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Identify and use scales and properly drawn-out design- floor plans, sections elevations; </w:t>
      </w:r>
    </w:p>
    <w:p w14:paraId="288ED57A"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Construct orthogonal projections of plans; </w:t>
      </w:r>
    </w:p>
    <w:p w14:paraId="0AA06AA9"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Create axonometric and perspective views using advanced techniques in perspective drawings; </w:t>
      </w:r>
    </w:p>
    <w:p w14:paraId="472897DB"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Construct and prepare shades and shadows; and </w:t>
      </w:r>
    </w:p>
    <w:p w14:paraId="7B568AD1" w14:textId="77777777" w:rsidR="006F75BC" w:rsidRPr="006F75BC" w:rsidRDefault="006F75BC" w:rsidP="00F81B64">
      <w:pPr>
        <w:pStyle w:val="ListParagraph"/>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Prepare rendered presentation drawings using lines, tones and colour. </w:t>
      </w:r>
    </w:p>
    <w:p w14:paraId="42186119"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lastRenderedPageBreak/>
        <w:t xml:space="preserve">Course Contents </w:t>
      </w:r>
    </w:p>
    <w:p w14:paraId="3C51C896"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Uses of graphics in architecture. Graphic thinking and building representation. Representation of building elements and materials. Representations of building elements and materials in plans. Representations of building elements and materials in elevations and sections. Projection techniques for shade and shadow construction. 3-Dimensional drawings of building exteriors. 3-Dimensional drawings of building interiors. Oblique drawings. Isometric drawings. Axonometric drawings. Perspective drawings and Rendering.</w:t>
      </w:r>
    </w:p>
    <w:p w14:paraId="2888E76E" w14:textId="77777777" w:rsidR="006C4484" w:rsidRDefault="006C448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17DF557"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03178C1"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71B658D"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BAB48BF"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CEA18BD"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AF890FF"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250E54C"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6298E80"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E1E18E0"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E75A87C"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7AB6C78"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D90EB8B"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15A17EE"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974F0C1"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904E3B8"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354A464"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8BCB07E"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272BB04"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F3FB650"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D99C7E6"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9634C47"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1904A8C"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5CF806D"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E1CAAD4"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F9DCEEE"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04267B7"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1D17C10"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C32C14C"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8D1EE31"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0C31CDA"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796BC66"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E7773F7"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C342168"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0995AEA"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F81131E"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3531BF8"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3509FC4"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E82640E"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4DD86C4" w14:textId="77777777" w:rsidR="004608B4" w:rsidRPr="00397408" w:rsidRDefault="004608B4" w:rsidP="004608B4">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4187AF39"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0D59E305"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4C66EAF7" w14:textId="77777777" w:rsidR="004608B4" w:rsidRDefault="004608B4" w:rsidP="004608B4">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27231EA2" w14:textId="69544644" w:rsidR="006F75BC" w:rsidRDefault="006C4484"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6C4484">
        <w:rPr>
          <w:rFonts w:ascii="Times New Roman" w:eastAsia="Calibri" w:hAnsi="Times New Roman" w:cs="Times New Roman"/>
          <w:b/>
          <w:bCs/>
          <w:sz w:val="24"/>
          <w:szCs w:val="24"/>
        </w:rPr>
        <w:t>BUK-QTS107</w:t>
      </w:r>
      <w:r w:rsidR="006F75BC" w:rsidRPr="006F75BC">
        <w:rPr>
          <w:rFonts w:ascii="Times New Roman" w:eastAsia="Calibri" w:hAnsi="Times New Roman" w:cs="Times New Roman"/>
          <w:b/>
          <w:bCs/>
          <w:sz w:val="24"/>
          <w:szCs w:val="24"/>
        </w:rPr>
        <w:t xml:space="preserve">: Principles of Economics I </w:t>
      </w:r>
      <w:r w:rsidR="006F75BC" w:rsidRPr="006F75BC">
        <w:rPr>
          <w:rFonts w:ascii="Times New Roman" w:eastAsia="Calibri" w:hAnsi="Times New Roman" w:cs="Times New Roman"/>
          <w:sz w:val="24"/>
          <w:szCs w:val="24"/>
        </w:rPr>
        <w:t xml:space="preserve"> </w:t>
      </w:r>
      <w:r w:rsidR="006F75BC" w:rsidRPr="006F75BC">
        <w:rPr>
          <w:rFonts w:ascii="Times New Roman" w:eastAsia="Calibri" w:hAnsi="Times New Roman" w:cs="Times New Roman"/>
          <w:b/>
          <w:bCs/>
          <w:sz w:val="24"/>
          <w:szCs w:val="24"/>
        </w:rPr>
        <w:t xml:space="preserve"> (2 Units C: LH 30) </w:t>
      </w:r>
    </w:p>
    <w:p w14:paraId="095B051F" w14:textId="77777777" w:rsidR="006F75BC" w:rsidRDefault="006F75BC" w:rsidP="00F81B64">
      <w:pPr>
        <w:spacing w:after="0" w:line="240" w:lineRule="auto"/>
        <w:jc w:val="both"/>
        <w:rPr>
          <w:rFonts w:ascii="Times New Roman" w:eastAsia="Calibri" w:hAnsi="Times New Roman" w:cs="Times New Roman"/>
          <w:b/>
          <w:bCs/>
          <w:sz w:val="24"/>
          <w:szCs w:val="24"/>
        </w:rPr>
      </w:pPr>
      <w:r>
        <w:rPr>
          <w:rStyle w:val="fontstyle01"/>
        </w:rPr>
        <w:t>Senate-approved relevance</w:t>
      </w:r>
      <w:r w:rsidRPr="006F75BC">
        <w:rPr>
          <w:rFonts w:ascii="Times New Roman" w:eastAsia="Calibri" w:hAnsi="Times New Roman" w:cs="Times New Roman"/>
          <w:b/>
          <w:bCs/>
          <w:sz w:val="24"/>
          <w:szCs w:val="24"/>
        </w:rPr>
        <w:t>:</w:t>
      </w:r>
    </w:p>
    <w:p w14:paraId="03E028B1" w14:textId="77777777" w:rsidR="007A722A" w:rsidRDefault="000A4EEA" w:rsidP="00F81B64">
      <w:pPr>
        <w:spacing w:after="0" w:line="240" w:lineRule="auto"/>
        <w:jc w:val="both"/>
        <w:rPr>
          <w:rStyle w:val="fontstyle01"/>
          <w:b w:val="0"/>
        </w:rPr>
      </w:pPr>
      <w:r>
        <w:rPr>
          <w:rStyle w:val="fontstyle01"/>
          <w:b w:val="0"/>
        </w:rPr>
        <w:t>Training of quantity surveying in economics will, i</w:t>
      </w:r>
      <w:r w:rsidR="0087764F">
        <w:rPr>
          <w:rStyle w:val="fontstyle01"/>
          <w:b w:val="0"/>
        </w:rPr>
        <w:t>n line with the University</w:t>
      </w:r>
      <w:r>
        <w:rPr>
          <w:rStyle w:val="fontstyle01"/>
          <w:b w:val="0"/>
        </w:rPr>
        <w:t xml:space="preserve">’s mission of providing high quality academic and professional training, produce graduates with clear understanding of basic economic principles and </w:t>
      </w:r>
      <w:r w:rsidR="0087764F">
        <w:rPr>
          <w:rStyle w:val="fontstyle01"/>
          <w:b w:val="0"/>
        </w:rPr>
        <w:t>appreciat</w:t>
      </w:r>
      <w:r>
        <w:rPr>
          <w:rStyle w:val="fontstyle01"/>
          <w:b w:val="0"/>
        </w:rPr>
        <w:t>ion of</w:t>
      </w:r>
      <w:r w:rsidR="0087764F">
        <w:rPr>
          <w:rStyle w:val="fontstyle01"/>
          <w:b w:val="0"/>
        </w:rPr>
        <w:t xml:space="preserve"> essential determinants of market prices and their related drivers. Classical economic theories on demand and supply</w:t>
      </w:r>
      <w:r w:rsidR="007A722A">
        <w:rPr>
          <w:rStyle w:val="fontstyle01"/>
          <w:b w:val="0"/>
        </w:rPr>
        <w:t xml:space="preserve"> and application of fundamentals of economic principles learnt from this course are expected to guide graduate</w:t>
      </w:r>
      <w:r w:rsidR="0087764F">
        <w:rPr>
          <w:rStyle w:val="fontstyle01"/>
          <w:b w:val="0"/>
        </w:rPr>
        <w:t xml:space="preserve">s in taking informed decisions on the derivatives of cost as they affect initiation and delivery of construction products within and outside Nigerian. The will </w:t>
      </w:r>
      <w:r w:rsidR="007A722A">
        <w:rPr>
          <w:rStyle w:val="fontstyle01"/>
          <w:b w:val="0"/>
        </w:rPr>
        <w:t>make the graduates relevant in the construction of economically viable development projects that will assist in human, community and national development as envisaged in BUK’s mission.</w:t>
      </w:r>
    </w:p>
    <w:p w14:paraId="4985CB24" w14:textId="77777777" w:rsidR="0087764F" w:rsidRDefault="006F75BC" w:rsidP="00F81B64">
      <w:pPr>
        <w:spacing w:after="0" w:line="240" w:lineRule="auto"/>
        <w:jc w:val="both"/>
        <w:rPr>
          <w:rFonts w:ascii="Times New Roman" w:eastAsia="Calibri" w:hAnsi="Times New Roman" w:cs="Times New Roman"/>
          <w:b/>
          <w:bCs/>
          <w:sz w:val="24"/>
          <w:szCs w:val="24"/>
        </w:rPr>
      </w:pPr>
      <w:r>
        <w:rPr>
          <w:rStyle w:val="fontstyle01"/>
        </w:rPr>
        <w:t>Overview</w:t>
      </w:r>
      <w:r w:rsidRPr="006F75BC">
        <w:rPr>
          <w:rFonts w:ascii="Times New Roman" w:eastAsia="Calibri" w:hAnsi="Times New Roman" w:cs="Times New Roman"/>
          <w:b/>
          <w:bCs/>
          <w:sz w:val="24"/>
          <w:szCs w:val="24"/>
        </w:rPr>
        <w:t>:</w:t>
      </w:r>
    </w:p>
    <w:p w14:paraId="2CCF10CD" w14:textId="77777777" w:rsidR="00CD48ED" w:rsidRDefault="00CD48ED" w:rsidP="00F81B64">
      <w:pPr>
        <w:spacing w:after="0" w:line="240" w:lineRule="auto"/>
        <w:jc w:val="both"/>
        <w:rPr>
          <w:rFonts w:ascii="Times New Roman" w:eastAsia="Calibri" w:hAnsi="Times New Roman" w:cs="Times New Roman"/>
          <w:bCs/>
          <w:sz w:val="24"/>
          <w:szCs w:val="24"/>
        </w:rPr>
      </w:pPr>
      <w:r w:rsidRPr="00CD48ED">
        <w:rPr>
          <w:rFonts w:ascii="Times New Roman" w:eastAsia="Calibri" w:hAnsi="Times New Roman" w:cs="Times New Roman"/>
          <w:bCs/>
          <w:sz w:val="24"/>
          <w:szCs w:val="24"/>
        </w:rPr>
        <w:t>This course covers</w:t>
      </w:r>
      <w:r>
        <w:rPr>
          <w:rFonts w:ascii="Times New Roman" w:eastAsia="Calibri" w:hAnsi="Times New Roman" w:cs="Times New Roman"/>
          <w:bCs/>
          <w:sz w:val="24"/>
          <w:szCs w:val="24"/>
        </w:rPr>
        <w:t xml:space="preserve"> natures of economic science, basic problem of scarcity and choice as well as basic theories of demand and supply. It also encompasses elasticity and its applications</w:t>
      </w:r>
      <w:r w:rsidR="00530080">
        <w:rPr>
          <w:rFonts w:ascii="Times New Roman" w:eastAsia="Calibri" w:hAnsi="Times New Roman" w:cs="Times New Roman"/>
          <w:bCs/>
          <w:sz w:val="24"/>
          <w:szCs w:val="24"/>
        </w:rPr>
        <w:t xml:space="preserve"> as well as factors of production and market structure.</w:t>
      </w:r>
      <w:r>
        <w:rPr>
          <w:rFonts w:ascii="Times New Roman" w:eastAsia="Calibri" w:hAnsi="Times New Roman" w:cs="Times New Roman"/>
          <w:bCs/>
          <w:sz w:val="24"/>
          <w:szCs w:val="24"/>
        </w:rPr>
        <w:t xml:space="preserve"> </w:t>
      </w:r>
    </w:p>
    <w:p w14:paraId="1EC45175" w14:textId="77777777" w:rsidR="001D3A09" w:rsidRPr="00CD48ED" w:rsidRDefault="001D3A09" w:rsidP="00F81B64">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The course will expose student to basic economic concepts and how they our day to day activities.</w:t>
      </w:r>
    </w:p>
    <w:p w14:paraId="6C75A5D5" w14:textId="77777777" w:rsidR="00530080" w:rsidRPr="00530080" w:rsidRDefault="006F75BC" w:rsidP="00F81B64">
      <w:pPr>
        <w:spacing w:after="0" w:line="240" w:lineRule="auto"/>
        <w:jc w:val="both"/>
        <w:rPr>
          <w:rFonts w:ascii="Times New Roman" w:eastAsia="Calibri" w:hAnsi="Times New Roman" w:cs="Times New Roman"/>
          <w:b/>
          <w:bCs/>
          <w:sz w:val="24"/>
          <w:szCs w:val="24"/>
        </w:rPr>
      </w:pPr>
      <w:r w:rsidRPr="00B5284C">
        <w:rPr>
          <w:rFonts w:ascii="Times New Roman" w:hAnsi="Times New Roman" w:cs="Times New Roman"/>
          <w:b/>
          <w:sz w:val="24"/>
          <w:szCs w:val="24"/>
        </w:rPr>
        <w:t>Objectives</w:t>
      </w:r>
      <w:r w:rsidRPr="006F75BC">
        <w:rPr>
          <w:rFonts w:ascii="Times New Roman" w:eastAsia="Calibri" w:hAnsi="Times New Roman" w:cs="Times New Roman"/>
          <w:b/>
          <w:bCs/>
          <w:sz w:val="24"/>
          <w:szCs w:val="24"/>
        </w:rPr>
        <w:t>:</w:t>
      </w:r>
      <w:r w:rsidR="00530080">
        <w:rPr>
          <w:rFonts w:ascii="Times New Roman" w:eastAsia="Calibri" w:hAnsi="Times New Roman" w:cs="Times New Roman"/>
          <w:b/>
          <w:bCs/>
          <w:sz w:val="24"/>
          <w:szCs w:val="24"/>
        </w:rPr>
        <w:t xml:space="preserve"> the objectives of the course are to:</w:t>
      </w:r>
    </w:p>
    <w:p w14:paraId="7867BC49" w14:textId="77777777" w:rsidR="00530080" w:rsidRDefault="00530080" w:rsidP="00F81B64">
      <w:pPr>
        <w:numPr>
          <w:ilvl w:val="0"/>
          <w:numId w:val="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Describe </w:t>
      </w:r>
      <w:r w:rsidRPr="006F75BC">
        <w:rPr>
          <w:rFonts w:ascii="Times New Roman" w:eastAsia="Calibri" w:hAnsi="Times New Roman" w:cs="Times New Roman"/>
          <w:sz w:val="24"/>
          <w:szCs w:val="24"/>
        </w:rPr>
        <w:t xml:space="preserve">basic economics concepts including scarcity, choice and scale of preference; </w:t>
      </w:r>
    </w:p>
    <w:p w14:paraId="3EAF298A" w14:textId="77777777" w:rsidR="00530080" w:rsidRPr="006F75BC" w:rsidRDefault="00530080" w:rsidP="00F81B64">
      <w:pPr>
        <w:numPr>
          <w:ilvl w:val="0"/>
          <w:numId w:val="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Elucidate </w:t>
      </w:r>
      <w:r w:rsidRPr="006F75BC">
        <w:rPr>
          <w:rFonts w:ascii="Times New Roman" w:eastAsia="Calibri" w:hAnsi="Times New Roman" w:cs="Times New Roman"/>
          <w:sz w:val="24"/>
          <w:szCs w:val="24"/>
        </w:rPr>
        <w:t xml:space="preserve">basic laws of demand and supply; </w:t>
      </w:r>
    </w:p>
    <w:p w14:paraId="60D9780F" w14:textId="77777777" w:rsidR="00530080" w:rsidRPr="006F75BC" w:rsidRDefault="00530080" w:rsidP="00F81B64">
      <w:pPr>
        <w:numPr>
          <w:ilvl w:val="0"/>
          <w:numId w:val="3"/>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E</w:t>
      </w:r>
      <w:r w:rsidR="001D3A09">
        <w:rPr>
          <w:rFonts w:ascii="Times New Roman" w:eastAsia="Calibri" w:hAnsi="Times New Roman" w:cs="Times New Roman"/>
          <w:sz w:val="24"/>
          <w:szCs w:val="24"/>
        </w:rPr>
        <w:t>xplain</w:t>
      </w:r>
      <w:r>
        <w:rPr>
          <w:rFonts w:ascii="Times New Roman" w:eastAsia="Calibri" w:hAnsi="Times New Roman" w:cs="Times New Roman"/>
          <w:sz w:val="24"/>
          <w:szCs w:val="24"/>
        </w:rPr>
        <w:t xml:space="preserve"> </w:t>
      </w:r>
      <w:r w:rsidRPr="006F75BC">
        <w:rPr>
          <w:rFonts w:ascii="Times New Roman" w:eastAsia="Calibri" w:hAnsi="Times New Roman" w:cs="Times New Roman"/>
          <w:sz w:val="24"/>
          <w:szCs w:val="24"/>
        </w:rPr>
        <w:t>elasticity</w:t>
      </w:r>
      <w:r>
        <w:rPr>
          <w:rFonts w:ascii="Times New Roman" w:eastAsia="Calibri" w:hAnsi="Times New Roman" w:cs="Times New Roman"/>
          <w:sz w:val="24"/>
          <w:szCs w:val="24"/>
        </w:rPr>
        <w:t xml:space="preserve"> of demand</w:t>
      </w:r>
      <w:r w:rsidRPr="006F75BC">
        <w:rPr>
          <w:rFonts w:ascii="Times New Roman" w:eastAsia="Calibri" w:hAnsi="Times New Roman" w:cs="Times New Roman"/>
          <w:sz w:val="24"/>
          <w:szCs w:val="24"/>
        </w:rPr>
        <w:t xml:space="preserve"> and its applications, </w:t>
      </w:r>
    </w:p>
    <w:p w14:paraId="11DFCAFE" w14:textId="77777777" w:rsidR="009F10F4" w:rsidRPr="009F10F4" w:rsidRDefault="001D3A09" w:rsidP="00F81B64">
      <w:pPr>
        <w:numPr>
          <w:ilvl w:val="0"/>
          <w:numId w:val="3"/>
        </w:num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sz w:val="24"/>
          <w:szCs w:val="24"/>
        </w:rPr>
        <w:t xml:space="preserve">Identify </w:t>
      </w:r>
      <w:r w:rsidR="00530080" w:rsidRPr="00530080">
        <w:rPr>
          <w:rFonts w:ascii="Times New Roman" w:eastAsia="Calibri" w:hAnsi="Times New Roman" w:cs="Times New Roman"/>
          <w:sz w:val="24"/>
          <w:szCs w:val="24"/>
        </w:rPr>
        <w:t>factors of production and market structure</w:t>
      </w:r>
    </w:p>
    <w:p w14:paraId="517B2932" w14:textId="77777777" w:rsidR="00530080" w:rsidRPr="009F10F4" w:rsidRDefault="009F10F4" w:rsidP="00F81B64">
      <w:pPr>
        <w:numPr>
          <w:ilvl w:val="0"/>
          <w:numId w:val="3"/>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Describe </w:t>
      </w:r>
      <w:r w:rsidRPr="006F75BC">
        <w:rPr>
          <w:rFonts w:ascii="Times New Roman" w:eastAsia="Calibri" w:hAnsi="Times New Roman" w:cs="Times New Roman"/>
          <w:sz w:val="24"/>
          <w:szCs w:val="24"/>
        </w:rPr>
        <w:t xml:space="preserve">short and long run production functions; </w:t>
      </w:r>
      <w:r w:rsidR="00530080" w:rsidRPr="009F10F4">
        <w:rPr>
          <w:rFonts w:ascii="Times New Roman" w:eastAsia="Calibri" w:hAnsi="Times New Roman" w:cs="Times New Roman"/>
          <w:sz w:val="24"/>
          <w:szCs w:val="24"/>
        </w:rPr>
        <w:t xml:space="preserve"> </w:t>
      </w:r>
    </w:p>
    <w:p w14:paraId="7CE84278"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 xml:space="preserve">Learning Outcomes </w:t>
      </w:r>
    </w:p>
    <w:p w14:paraId="754AF797"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At the end of the course, the students should be able to: </w:t>
      </w:r>
    </w:p>
    <w:p w14:paraId="580961C0" w14:textId="77777777" w:rsidR="00997463" w:rsidRDefault="006F75BC" w:rsidP="00F81B64">
      <w:pPr>
        <w:pStyle w:val="ListParagraph"/>
        <w:numPr>
          <w:ilvl w:val="3"/>
          <w:numId w:val="3"/>
        </w:numPr>
        <w:autoSpaceDE w:val="0"/>
        <w:autoSpaceDN w:val="0"/>
        <w:adjustRightInd w:val="0"/>
        <w:spacing w:after="0" w:line="240" w:lineRule="auto"/>
        <w:ind w:left="720"/>
        <w:jc w:val="both"/>
        <w:rPr>
          <w:rFonts w:ascii="Times New Roman" w:eastAsia="Calibri" w:hAnsi="Times New Roman" w:cs="Times New Roman"/>
          <w:sz w:val="24"/>
          <w:szCs w:val="24"/>
        </w:rPr>
      </w:pPr>
      <w:r w:rsidRPr="00997463">
        <w:rPr>
          <w:rFonts w:ascii="Times New Roman" w:eastAsia="Calibri" w:hAnsi="Times New Roman" w:cs="Times New Roman"/>
          <w:sz w:val="24"/>
          <w:szCs w:val="24"/>
        </w:rPr>
        <w:t xml:space="preserve">Identify the basic concepts in economics including scarcity, choice and scale of preference; basic laws of demand and supply; </w:t>
      </w:r>
    </w:p>
    <w:p w14:paraId="7AF7F35D" w14:textId="77777777" w:rsidR="00997463" w:rsidRDefault="006F75BC" w:rsidP="00F81B64">
      <w:pPr>
        <w:pStyle w:val="ListParagraph"/>
        <w:numPr>
          <w:ilvl w:val="3"/>
          <w:numId w:val="3"/>
        </w:numPr>
        <w:autoSpaceDE w:val="0"/>
        <w:autoSpaceDN w:val="0"/>
        <w:adjustRightInd w:val="0"/>
        <w:spacing w:after="0" w:line="240" w:lineRule="auto"/>
        <w:ind w:left="720"/>
        <w:jc w:val="both"/>
        <w:rPr>
          <w:rFonts w:ascii="Times New Roman" w:eastAsia="Calibri" w:hAnsi="Times New Roman" w:cs="Times New Roman"/>
          <w:sz w:val="24"/>
          <w:szCs w:val="24"/>
        </w:rPr>
      </w:pPr>
      <w:r w:rsidRPr="00997463">
        <w:rPr>
          <w:rFonts w:ascii="Times New Roman" w:eastAsia="Calibri" w:hAnsi="Times New Roman" w:cs="Times New Roman"/>
          <w:sz w:val="24"/>
          <w:szCs w:val="24"/>
        </w:rPr>
        <w:t>Explain the nature of elasticity and its applications, as well as short and long run produc</w:t>
      </w:r>
      <w:r w:rsidR="00997463">
        <w:rPr>
          <w:rFonts w:ascii="Times New Roman" w:eastAsia="Calibri" w:hAnsi="Times New Roman" w:cs="Times New Roman"/>
          <w:sz w:val="24"/>
          <w:szCs w:val="24"/>
        </w:rPr>
        <w:t xml:space="preserve">tion functions; </w:t>
      </w:r>
      <w:r w:rsidRPr="00997463">
        <w:rPr>
          <w:rFonts w:ascii="Times New Roman" w:eastAsia="Calibri" w:hAnsi="Times New Roman" w:cs="Times New Roman"/>
          <w:sz w:val="24"/>
          <w:szCs w:val="24"/>
        </w:rPr>
        <w:t xml:space="preserve"> </w:t>
      </w:r>
    </w:p>
    <w:p w14:paraId="15403737" w14:textId="77777777" w:rsidR="006F75BC" w:rsidRDefault="006F75BC" w:rsidP="00F81B64">
      <w:pPr>
        <w:pStyle w:val="ListParagraph"/>
        <w:numPr>
          <w:ilvl w:val="3"/>
          <w:numId w:val="3"/>
        </w:numPr>
        <w:autoSpaceDE w:val="0"/>
        <w:autoSpaceDN w:val="0"/>
        <w:adjustRightInd w:val="0"/>
        <w:spacing w:after="0" w:line="240" w:lineRule="auto"/>
        <w:ind w:left="720"/>
        <w:jc w:val="both"/>
        <w:rPr>
          <w:rFonts w:ascii="Times New Roman" w:eastAsia="Calibri" w:hAnsi="Times New Roman" w:cs="Times New Roman"/>
          <w:sz w:val="24"/>
          <w:szCs w:val="24"/>
        </w:rPr>
      </w:pPr>
      <w:r w:rsidRPr="00997463">
        <w:rPr>
          <w:rFonts w:ascii="Times New Roman" w:eastAsia="Calibri" w:hAnsi="Times New Roman" w:cs="Times New Roman"/>
          <w:sz w:val="24"/>
          <w:szCs w:val="24"/>
        </w:rPr>
        <w:t xml:space="preserve">Discuss pricing of factors of production and market structure consisting of perfect competitive market and imperfect competitive markets. </w:t>
      </w:r>
    </w:p>
    <w:p w14:paraId="5B92F958" w14:textId="77777777" w:rsidR="00997463" w:rsidRDefault="00997463" w:rsidP="00F81B64">
      <w:pPr>
        <w:pStyle w:val="ListParagraph"/>
        <w:numPr>
          <w:ilvl w:val="3"/>
          <w:numId w:val="3"/>
        </w:numPr>
        <w:autoSpaceDE w:val="0"/>
        <w:autoSpaceDN w:val="0"/>
        <w:adjustRightInd w:val="0"/>
        <w:spacing w:after="0" w:line="240" w:lineRule="auto"/>
        <w:ind w:left="720"/>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T</w:t>
      </w:r>
      <w:r>
        <w:rPr>
          <w:rFonts w:ascii="Times New Roman" w:eastAsia="Calibri" w:hAnsi="Times New Roman" w:cs="Times New Roman"/>
          <w:sz w:val="24"/>
          <w:szCs w:val="24"/>
        </w:rPr>
        <w:t>o identify t</w:t>
      </w:r>
      <w:r w:rsidRPr="006F75BC">
        <w:rPr>
          <w:rFonts w:ascii="Times New Roman" w:eastAsia="Calibri" w:hAnsi="Times New Roman" w:cs="Times New Roman"/>
          <w:sz w:val="24"/>
          <w:szCs w:val="24"/>
        </w:rPr>
        <w:t>he firms and production functions</w:t>
      </w:r>
      <w:r>
        <w:rPr>
          <w:rFonts w:ascii="Times New Roman" w:eastAsia="Calibri" w:hAnsi="Times New Roman" w:cs="Times New Roman"/>
          <w:sz w:val="24"/>
          <w:szCs w:val="24"/>
        </w:rPr>
        <w:t>; and</w:t>
      </w:r>
    </w:p>
    <w:p w14:paraId="30747FEF" w14:textId="77777777" w:rsidR="00997463" w:rsidRPr="00997463" w:rsidRDefault="00997463" w:rsidP="00F81B64">
      <w:pPr>
        <w:pStyle w:val="ListParagraph"/>
        <w:numPr>
          <w:ilvl w:val="3"/>
          <w:numId w:val="3"/>
        </w:numPr>
        <w:autoSpaceDE w:val="0"/>
        <w:autoSpaceDN w:val="0"/>
        <w:adjustRightInd w:val="0"/>
        <w:spacing w:after="0" w:line="240" w:lineRule="auto"/>
        <w:ind w:left="720"/>
        <w:jc w:val="both"/>
        <w:rPr>
          <w:rFonts w:ascii="Times New Roman" w:eastAsia="Calibri" w:hAnsi="Times New Roman" w:cs="Times New Roman"/>
          <w:sz w:val="24"/>
          <w:szCs w:val="24"/>
        </w:rPr>
      </w:pPr>
      <w:r>
        <w:rPr>
          <w:rFonts w:ascii="Times New Roman" w:eastAsia="Calibri" w:hAnsi="Times New Roman" w:cs="Times New Roman"/>
          <w:sz w:val="24"/>
          <w:szCs w:val="24"/>
        </w:rPr>
        <w:t>Explain the market structure.</w:t>
      </w:r>
    </w:p>
    <w:p w14:paraId="005CBAEF"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 xml:space="preserve">Course Contents </w:t>
      </w:r>
    </w:p>
    <w:p w14:paraId="007C24C4"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An introduction to the nature of economic science and its basic problem of scarcity and choice. The methodology of economics and major areas of specialization. Historical development of ideas from the classical, neoclassical, utilitarian and welfare economists. Major findings in the various areas of specialization and elementary principles of microeconomics, as well as partial equilibrium analysis. Demand and Supply; and their laws. Determinants and types in statement and graphical format. The firms and production functions, as well as market structure.</w:t>
      </w:r>
    </w:p>
    <w:p w14:paraId="359B20B0" w14:textId="77777777" w:rsidR="006C4484" w:rsidRDefault="006C448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30A99C6"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2472A8C" w14:textId="77777777" w:rsidR="004608B4" w:rsidRPr="00397408" w:rsidRDefault="004608B4" w:rsidP="004608B4">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7F37E4B8"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1E4E58F7"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3EB7B859" w14:textId="77777777" w:rsidR="004608B4" w:rsidRDefault="004608B4" w:rsidP="004608B4">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1B41CB9B" w14:textId="78BA38E3" w:rsidR="006F75BC" w:rsidRDefault="006C4484"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6C4484">
        <w:rPr>
          <w:rFonts w:ascii="Times New Roman" w:eastAsia="Calibri" w:hAnsi="Times New Roman" w:cs="Times New Roman"/>
          <w:b/>
          <w:bCs/>
          <w:sz w:val="24"/>
          <w:szCs w:val="24"/>
        </w:rPr>
        <w:t>BUK-QTS 108</w:t>
      </w:r>
      <w:r w:rsidR="006F75BC" w:rsidRPr="006F75BC">
        <w:rPr>
          <w:rFonts w:ascii="Times New Roman" w:eastAsia="Calibri" w:hAnsi="Times New Roman" w:cs="Times New Roman"/>
          <w:b/>
          <w:bCs/>
          <w:sz w:val="24"/>
          <w:szCs w:val="24"/>
        </w:rPr>
        <w:t>: Principles of Econ</w:t>
      </w:r>
      <w:r>
        <w:rPr>
          <w:rFonts w:ascii="Times New Roman" w:eastAsia="Calibri" w:hAnsi="Times New Roman" w:cs="Times New Roman"/>
          <w:b/>
          <w:bCs/>
          <w:sz w:val="24"/>
          <w:szCs w:val="24"/>
        </w:rPr>
        <w:t>omics II</w:t>
      </w:r>
      <w:r w:rsidR="006F75BC" w:rsidRPr="006F75BC">
        <w:rPr>
          <w:rFonts w:ascii="Times New Roman" w:eastAsia="Calibri" w:hAnsi="Times New Roman" w:cs="Times New Roman"/>
          <w:b/>
          <w:bCs/>
          <w:sz w:val="24"/>
          <w:szCs w:val="24"/>
        </w:rPr>
        <w:t xml:space="preserve">    </w:t>
      </w:r>
      <w:r w:rsidR="006F75BC" w:rsidRPr="006F75BC">
        <w:rPr>
          <w:rFonts w:ascii="Times New Roman" w:eastAsia="Calibri" w:hAnsi="Times New Roman" w:cs="Times New Roman"/>
          <w:b/>
          <w:bCs/>
          <w:sz w:val="24"/>
          <w:szCs w:val="24"/>
          <w:vertAlign w:val="superscript"/>
        </w:rPr>
        <w:t xml:space="preserve"> </w:t>
      </w:r>
      <w:r w:rsidR="006F75BC" w:rsidRPr="006F75BC">
        <w:rPr>
          <w:rFonts w:ascii="Times New Roman" w:eastAsia="Calibri" w:hAnsi="Times New Roman" w:cs="Times New Roman"/>
          <w:b/>
          <w:bCs/>
          <w:sz w:val="24"/>
          <w:szCs w:val="24"/>
        </w:rPr>
        <w:t>(2 Units C: LH 30)</w:t>
      </w:r>
    </w:p>
    <w:p w14:paraId="462CB2EE" w14:textId="77777777" w:rsidR="006F75BC" w:rsidRDefault="006F75BC" w:rsidP="00F81B64">
      <w:pPr>
        <w:spacing w:after="0" w:line="240" w:lineRule="auto"/>
        <w:jc w:val="both"/>
        <w:rPr>
          <w:rStyle w:val="fontstyle01"/>
        </w:rPr>
      </w:pPr>
      <w:r w:rsidRPr="006F75BC">
        <w:rPr>
          <w:rFonts w:ascii="Times New Roman" w:eastAsia="Calibri" w:hAnsi="Times New Roman" w:cs="Times New Roman"/>
          <w:b/>
          <w:bCs/>
          <w:sz w:val="24"/>
          <w:szCs w:val="24"/>
        </w:rPr>
        <w:t xml:space="preserve"> </w:t>
      </w:r>
      <w:r>
        <w:rPr>
          <w:rStyle w:val="fontstyle01"/>
        </w:rPr>
        <w:t>Senate-approved relevance</w:t>
      </w:r>
      <w:r w:rsidRPr="006F75BC">
        <w:rPr>
          <w:rFonts w:ascii="Times New Roman" w:eastAsia="Calibri" w:hAnsi="Times New Roman" w:cs="Times New Roman"/>
          <w:b/>
          <w:bCs/>
          <w:sz w:val="24"/>
          <w:szCs w:val="24"/>
        </w:rPr>
        <w:t>:</w:t>
      </w:r>
    </w:p>
    <w:p w14:paraId="3BD92216" w14:textId="77777777" w:rsidR="009F10F4" w:rsidRPr="009F10F4" w:rsidRDefault="009F10F4" w:rsidP="00F81B64">
      <w:pPr>
        <w:spacing w:after="0" w:line="240" w:lineRule="auto"/>
        <w:jc w:val="both"/>
        <w:rPr>
          <w:rStyle w:val="fontstyle01"/>
          <w:b w:val="0"/>
        </w:rPr>
      </w:pPr>
      <w:r w:rsidRPr="009F10F4">
        <w:rPr>
          <w:rStyle w:val="fontstyle01"/>
          <w:b w:val="0"/>
        </w:rPr>
        <w:t xml:space="preserve">This is a continuation of </w:t>
      </w:r>
      <w:r w:rsidRPr="00A3525F">
        <w:rPr>
          <w:rFonts w:ascii="Times New Roman" w:eastAsia="Calibri" w:hAnsi="Times New Roman" w:cs="Times New Roman"/>
          <w:bCs/>
          <w:sz w:val="24"/>
          <w:szCs w:val="24"/>
        </w:rPr>
        <w:t>Principles of Economics l and has the same relevance. It agrees with BUK’s mission and vision in the same way with it</w:t>
      </w:r>
      <w:r w:rsidRPr="009F10F4">
        <w:rPr>
          <w:rFonts w:ascii="Times New Roman" w:eastAsia="Calibri" w:hAnsi="Times New Roman" w:cs="Times New Roman"/>
          <w:b/>
          <w:bCs/>
          <w:sz w:val="24"/>
          <w:szCs w:val="24"/>
        </w:rPr>
        <w:t>.</w:t>
      </w:r>
      <w:r w:rsidRPr="009F10F4">
        <w:rPr>
          <w:rStyle w:val="fontstyle01"/>
          <w:b w:val="0"/>
        </w:rPr>
        <w:t xml:space="preserve"> </w:t>
      </w:r>
    </w:p>
    <w:p w14:paraId="13FD86BA" w14:textId="77777777" w:rsidR="005B3EA2" w:rsidRDefault="006F75BC" w:rsidP="00F81B64">
      <w:pPr>
        <w:spacing w:after="0" w:line="240" w:lineRule="auto"/>
        <w:jc w:val="both"/>
        <w:rPr>
          <w:rFonts w:ascii="Times New Roman" w:hAnsi="Times New Roman" w:cs="Times New Roman"/>
          <w:sz w:val="24"/>
          <w:szCs w:val="24"/>
        </w:rPr>
      </w:pPr>
      <w:r>
        <w:rPr>
          <w:rStyle w:val="fontstyle01"/>
        </w:rPr>
        <w:t>Overview</w:t>
      </w:r>
      <w:r w:rsidRPr="006F75BC">
        <w:rPr>
          <w:rFonts w:ascii="Times New Roman" w:eastAsia="Calibri" w:hAnsi="Times New Roman" w:cs="Times New Roman"/>
          <w:b/>
          <w:bCs/>
          <w:sz w:val="24"/>
          <w:szCs w:val="24"/>
        </w:rPr>
        <w:t>:</w:t>
      </w:r>
      <w:r>
        <w:rPr>
          <w:b/>
          <w:bCs/>
          <w:color w:val="FF0000"/>
          <w:sz w:val="32"/>
          <w:szCs w:val="32"/>
        </w:rPr>
        <w:br/>
      </w:r>
      <w:r w:rsidR="0087764F">
        <w:rPr>
          <w:rFonts w:ascii="Times New Roman" w:hAnsi="Times New Roman" w:cs="Times New Roman"/>
          <w:sz w:val="24"/>
          <w:szCs w:val="24"/>
        </w:rPr>
        <w:t>The basic principles of economics are essential concepts that underpin rational thinking on the prices of goods and se</w:t>
      </w:r>
      <w:r w:rsidR="002B1D6A">
        <w:rPr>
          <w:rFonts w:ascii="Times New Roman" w:hAnsi="Times New Roman" w:cs="Times New Roman"/>
          <w:sz w:val="24"/>
          <w:szCs w:val="24"/>
        </w:rPr>
        <w:t>rvices in an economy. Essentials</w:t>
      </w:r>
      <w:r w:rsidR="0087764F">
        <w:rPr>
          <w:rFonts w:ascii="Times New Roman" w:hAnsi="Times New Roman" w:cs="Times New Roman"/>
          <w:sz w:val="24"/>
          <w:szCs w:val="24"/>
        </w:rPr>
        <w:t xml:space="preserve"> of any valid assumption in the determination of value for products and services across all sector</w:t>
      </w:r>
      <w:r w:rsidR="002B1D6A">
        <w:rPr>
          <w:rFonts w:ascii="Times New Roman" w:hAnsi="Times New Roman" w:cs="Times New Roman"/>
          <w:sz w:val="24"/>
          <w:szCs w:val="24"/>
        </w:rPr>
        <w:t xml:space="preserve">s of the economy. This is particularly the </w:t>
      </w:r>
      <w:r w:rsidR="0087764F">
        <w:rPr>
          <w:rFonts w:ascii="Times New Roman" w:hAnsi="Times New Roman" w:cs="Times New Roman"/>
          <w:sz w:val="24"/>
          <w:szCs w:val="24"/>
        </w:rPr>
        <w:t xml:space="preserve">construction and allied industries in Nigeria. </w:t>
      </w:r>
    </w:p>
    <w:p w14:paraId="00265428" w14:textId="77777777" w:rsidR="002B1D6A" w:rsidRDefault="002B1D6A" w:rsidP="00F81B64">
      <w:pPr>
        <w:spacing w:after="0" w:line="240" w:lineRule="auto"/>
        <w:jc w:val="both"/>
        <w:rPr>
          <w:rFonts w:ascii="Times New Roman" w:hAnsi="Times New Roman" w:cs="Times New Roman"/>
          <w:sz w:val="24"/>
          <w:szCs w:val="24"/>
        </w:rPr>
      </w:pPr>
    </w:p>
    <w:p w14:paraId="59773A0D" w14:textId="77777777" w:rsidR="0087764F" w:rsidRPr="0087764F" w:rsidRDefault="0087764F" w:rsidP="00F81B64">
      <w:pPr>
        <w:spacing w:after="0" w:line="240" w:lineRule="auto"/>
        <w:jc w:val="both"/>
        <w:rPr>
          <w:rFonts w:ascii="Times New Roman" w:eastAsia="Calibri" w:hAnsi="Times New Roman" w:cs="Times New Roman"/>
          <w:b/>
          <w:bCs/>
          <w:strike/>
          <w:sz w:val="24"/>
          <w:szCs w:val="24"/>
        </w:rPr>
      </w:pPr>
      <w:r>
        <w:rPr>
          <w:rFonts w:ascii="Times New Roman" w:hAnsi="Times New Roman" w:cs="Times New Roman"/>
          <w:sz w:val="24"/>
          <w:szCs w:val="24"/>
        </w:rPr>
        <w:t xml:space="preserve">The course will groom students on economic theories and their practical applications, especially on investment decisions and projects.   The elementary definitions of supply and demand are expanded to provide clarity on general economic principles. The essentials of Economics are explained to expose students to preliminary issues in economics and their relationship to market prices of goods and services as they influence projects directly and indirectly.  </w:t>
      </w:r>
      <w:r>
        <w:rPr>
          <w:rFonts w:ascii="Times New Roman" w:hAnsi="Times New Roman" w:cs="Times New Roman"/>
          <w:strike/>
          <w:sz w:val="24"/>
          <w:szCs w:val="24"/>
        </w:rPr>
        <w:t xml:space="preserve">  </w:t>
      </w:r>
    </w:p>
    <w:p w14:paraId="4DFAF56A"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B5284C">
        <w:rPr>
          <w:rFonts w:ascii="Times New Roman" w:hAnsi="Times New Roman" w:cs="Times New Roman"/>
          <w:b/>
          <w:sz w:val="24"/>
          <w:szCs w:val="24"/>
        </w:rPr>
        <w:t>Objectives</w:t>
      </w:r>
      <w:r w:rsidRPr="006F75BC">
        <w:rPr>
          <w:rFonts w:ascii="Times New Roman" w:eastAsia="Calibri" w:hAnsi="Times New Roman" w:cs="Times New Roman"/>
          <w:b/>
          <w:bCs/>
          <w:sz w:val="24"/>
          <w:szCs w:val="24"/>
        </w:rPr>
        <w:t>:</w:t>
      </w:r>
    </w:p>
    <w:p w14:paraId="2FA5D2ED" w14:textId="77777777" w:rsidR="0087764F" w:rsidRDefault="0087764F" w:rsidP="00F81B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objectives of the course are to: </w:t>
      </w:r>
    </w:p>
    <w:p w14:paraId="0799ABC3" w14:textId="77777777" w:rsidR="0087764F" w:rsidRDefault="006D68C4" w:rsidP="00F81B64">
      <w:pPr>
        <w:numPr>
          <w:ilvl w:val="0"/>
          <w:numId w:val="33"/>
        </w:numPr>
        <w:spacing w:after="0" w:line="240" w:lineRule="auto"/>
        <w:ind w:hanging="509"/>
        <w:rPr>
          <w:rFonts w:ascii="Times New Roman" w:hAnsi="Times New Roman" w:cs="Times New Roman"/>
          <w:sz w:val="24"/>
          <w:szCs w:val="24"/>
        </w:rPr>
      </w:pPr>
      <w:r>
        <w:rPr>
          <w:rFonts w:ascii="Times New Roman" w:hAnsi="Times New Roman" w:cs="Times New Roman"/>
          <w:sz w:val="24"/>
          <w:szCs w:val="24"/>
        </w:rPr>
        <w:t>D</w:t>
      </w:r>
      <w:r w:rsidR="0087764F">
        <w:rPr>
          <w:rFonts w:ascii="Times New Roman" w:hAnsi="Times New Roman" w:cs="Times New Roman"/>
          <w:sz w:val="24"/>
          <w:szCs w:val="24"/>
        </w:rPr>
        <w:t xml:space="preserve">escribe </w:t>
      </w:r>
      <w:r w:rsidR="00831B2A">
        <w:rPr>
          <w:rFonts w:ascii="Times New Roman" w:hAnsi="Times New Roman" w:cs="Times New Roman"/>
          <w:sz w:val="24"/>
          <w:szCs w:val="24"/>
        </w:rPr>
        <w:t>basic concept of national income accounting</w:t>
      </w:r>
      <w:r w:rsidR="00C76876">
        <w:rPr>
          <w:rFonts w:ascii="Times New Roman" w:hAnsi="Times New Roman" w:cs="Times New Roman"/>
          <w:sz w:val="24"/>
          <w:szCs w:val="24"/>
        </w:rPr>
        <w:t>;</w:t>
      </w:r>
      <w:r w:rsidR="0087764F">
        <w:rPr>
          <w:rFonts w:ascii="Times New Roman" w:hAnsi="Times New Roman" w:cs="Times New Roman"/>
          <w:sz w:val="24"/>
          <w:szCs w:val="24"/>
        </w:rPr>
        <w:t xml:space="preserve"> </w:t>
      </w:r>
    </w:p>
    <w:p w14:paraId="2D5F0D44" w14:textId="77777777" w:rsidR="0087764F" w:rsidRDefault="00E33C36" w:rsidP="00F81B64">
      <w:pPr>
        <w:numPr>
          <w:ilvl w:val="0"/>
          <w:numId w:val="33"/>
        </w:numPr>
        <w:spacing w:after="0" w:line="240" w:lineRule="auto"/>
        <w:ind w:hanging="509"/>
        <w:rPr>
          <w:rFonts w:ascii="Times New Roman" w:hAnsi="Times New Roman" w:cs="Times New Roman"/>
          <w:sz w:val="24"/>
          <w:szCs w:val="24"/>
        </w:rPr>
      </w:pPr>
      <w:r>
        <w:rPr>
          <w:rFonts w:ascii="Times New Roman" w:hAnsi="Times New Roman" w:cs="Times New Roman"/>
          <w:sz w:val="24"/>
          <w:szCs w:val="24"/>
        </w:rPr>
        <w:t>E</w:t>
      </w:r>
      <w:r w:rsidR="000245B2">
        <w:rPr>
          <w:rFonts w:ascii="Times New Roman" w:hAnsi="Times New Roman" w:cs="Times New Roman"/>
          <w:sz w:val="24"/>
          <w:szCs w:val="24"/>
        </w:rPr>
        <w:t>xamine</w:t>
      </w:r>
      <w:r w:rsidR="00831B2A">
        <w:rPr>
          <w:rFonts w:ascii="Times New Roman" w:hAnsi="Times New Roman" w:cs="Times New Roman"/>
          <w:sz w:val="24"/>
          <w:szCs w:val="24"/>
        </w:rPr>
        <w:t xml:space="preserve"> </w:t>
      </w:r>
      <w:r w:rsidR="00831B2A" w:rsidRPr="006F75BC">
        <w:rPr>
          <w:rFonts w:ascii="Times New Roman" w:eastAsia="Calibri" w:hAnsi="Times New Roman" w:cs="Times New Roman"/>
          <w:sz w:val="24"/>
          <w:szCs w:val="24"/>
        </w:rPr>
        <w:t>circular flow of income, withdrawals and injections</w:t>
      </w:r>
      <w:r w:rsidR="00C76876">
        <w:rPr>
          <w:rFonts w:ascii="Times New Roman" w:eastAsia="Calibri" w:hAnsi="Times New Roman" w:cs="Times New Roman"/>
          <w:sz w:val="24"/>
          <w:szCs w:val="24"/>
        </w:rPr>
        <w:t>;</w:t>
      </w:r>
      <w:r w:rsidR="00831B2A">
        <w:rPr>
          <w:rFonts w:ascii="Times New Roman" w:hAnsi="Times New Roman" w:cs="Times New Roman"/>
          <w:sz w:val="24"/>
          <w:szCs w:val="24"/>
        </w:rPr>
        <w:t xml:space="preserve"> </w:t>
      </w:r>
      <w:r w:rsidR="0087764F">
        <w:rPr>
          <w:rFonts w:ascii="Times New Roman" w:hAnsi="Times New Roman" w:cs="Times New Roman"/>
          <w:sz w:val="24"/>
          <w:szCs w:val="24"/>
        </w:rPr>
        <w:t xml:space="preserve">  </w:t>
      </w:r>
    </w:p>
    <w:p w14:paraId="328CB0BC" w14:textId="77777777" w:rsidR="0087764F" w:rsidRDefault="00E33C36" w:rsidP="00F81B64">
      <w:pPr>
        <w:numPr>
          <w:ilvl w:val="0"/>
          <w:numId w:val="33"/>
        </w:numPr>
        <w:spacing w:after="0" w:line="240" w:lineRule="auto"/>
        <w:ind w:left="730" w:hanging="509"/>
        <w:rPr>
          <w:rFonts w:ascii="Times New Roman" w:hAnsi="Times New Roman" w:cs="Times New Roman"/>
          <w:sz w:val="24"/>
          <w:szCs w:val="24"/>
        </w:rPr>
      </w:pPr>
      <w:r>
        <w:rPr>
          <w:rFonts w:ascii="Times New Roman" w:hAnsi="Times New Roman" w:cs="Times New Roman"/>
          <w:sz w:val="24"/>
          <w:szCs w:val="24"/>
        </w:rPr>
        <w:t>E</w:t>
      </w:r>
      <w:r w:rsidR="0087764F">
        <w:rPr>
          <w:rFonts w:ascii="Times New Roman" w:hAnsi="Times New Roman" w:cs="Times New Roman"/>
          <w:sz w:val="24"/>
          <w:szCs w:val="24"/>
        </w:rPr>
        <w:t xml:space="preserve">xplain </w:t>
      </w:r>
      <w:r w:rsidR="00C76876">
        <w:rPr>
          <w:rFonts w:ascii="Times New Roman" w:eastAsia="Calibri" w:hAnsi="Times New Roman" w:cs="Times New Roman"/>
          <w:sz w:val="24"/>
          <w:szCs w:val="24"/>
        </w:rPr>
        <w:t>a</w:t>
      </w:r>
      <w:r w:rsidR="00C76876" w:rsidRPr="006F75BC">
        <w:rPr>
          <w:rFonts w:ascii="Times New Roman" w:eastAsia="Calibri" w:hAnsi="Times New Roman" w:cs="Times New Roman"/>
          <w:sz w:val="24"/>
          <w:szCs w:val="24"/>
        </w:rPr>
        <w:t>ggregate supply, unemployment and inflation</w:t>
      </w:r>
      <w:r w:rsidR="00C76876">
        <w:rPr>
          <w:rFonts w:ascii="Times New Roman" w:hAnsi="Times New Roman" w:cs="Times New Roman"/>
          <w:sz w:val="24"/>
          <w:szCs w:val="24"/>
        </w:rPr>
        <w:t>;</w:t>
      </w:r>
    </w:p>
    <w:p w14:paraId="5A64FDA1" w14:textId="77777777" w:rsidR="009F10F4" w:rsidRPr="009F10F4" w:rsidRDefault="00E33C36" w:rsidP="00F81B64">
      <w:pPr>
        <w:numPr>
          <w:ilvl w:val="0"/>
          <w:numId w:val="33"/>
        </w:numPr>
        <w:spacing w:after="0" w:line="240" w:lineRule="auto"/>
        <w:ind w:hanging="509"/>
        <w:rPr>
          <w:rFonts w:ascii="Times New Roman" w:hAnsi="Times New Roman" w:cs="Times New Roman"/>
          <w:sz w:val="24"/>
          <w:szCs w:val="24"/>
        </w:rPr>
      </w:pPr>
      <w:r>
        <w:rPr>
          <w:rFonts w:ascii="Times New Roman" w:eastAsia="Calibri" w:hAnsi="Times New Roman" w:cs="Times New Roman"/>
          <w:sz w:val="24"/>
          <w:szCs w:val="24"/>
        </w:rPr>
        <w:t>E</w:t>
      </w:r>
      <w:r w:rsidR="0087764F">
        <w:rPr>
          <w:rFonts w:ascii="Times New Roman" w:eastAsia="Calibri" w:hAnsi="Times New Roman" w:cs="Times New Roman"/>
          <w:sz w:val="24"/>
          <w:szCs w:val="24"/>
        </w:rPr>
        <w:t xml:space="preserve">xplain consumption, savings, investment, and </w:t>
      </w:r>
    </w:p>
    <w:p w14:paraId="6F62E174" w14:textId="77777777" w:rsidR="00831B2A" w:rsidRDefault="00E33C36" w:rsidP="00F81B64">
      <w:pPr>
        <w:numPr>
          <w:ilvl w:val="0"/>
          <w:numId w:val="33"/>
        </w:numPr>
        <w:autoSpaceDE w:val="0"/>
        <w:autoSpaceDN w:val="0"/>
        <w:adjustRightInd w:val="0"/>
        <w:spacing w:after="0" w:line="240" w:lineRule="auto"/>
        <w:ind w:hanging="509"/>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9F10F4" w:rsidRPr="00831B2A">
        <w:rPr>
          <w:rFonts w:ascii="Times New Roman" w:eastAsia="Calibri" w:hAnsi="Times New Roman" w:cs="Times New Roman"/>
          <w:sz w:val="24"/>
          <w:szCs w:val="24"/>
        </w:rPr>
        <w:t xml:space="preserve">escribe </w:t>
      </w:r>
      <w:r w:rsidR="00831B2A" w:rsidRPr="00831B2A">
        <w:rPr>
          <w:rFonts w:ascii="Times New Roman" w:eastAsia="Calibri" w:hAnsi="Times New Roman" w:cs="Times New Roman"/>
          <w:sz w:val="24"/>
          <w:szCs w:val="24"/>
        </w:rPr>
        <w:t>government’s revenue and</w:t>
      </w:r>
      <w:r w:rsidR="0087764F" w:rsidRPr="00831B2A">
        <w:rPr>
          <w:rFonts w:ascii="Times New Roman" w:eastAsia="Calibri" w:hAnsi="Times New Roman" w:cs="Times New Roman"/>
          <w:sz w:val="24"/>
          <w:szCs w:val="24"/>
        </w:rPr>
        <w:t xml:space="preserve"> expenditure </w:t>
      </w:r>
    </w:p>
    <w:p w14:paraId="3F70026C" w14:textId="77777777" w:rsidR="006F75BC" w:rsidRPr="00831B2A"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831B2A">
        <w:rPr>
          <w:rFonts w:ascii="Times New Roman" w:eastAsia="Calibri" w:hAnsi="Times New Roman" w:cs="Times New Roman"/>
          <w:b/>
          <w:bCs/>
          <w:sz w:val="24"/>
          <w:szCs w:val="24"/>
        </w:rPr>
        <w:t xml:space="preserve">Learning Outcomes </w:t>
      </w:r>
    </w:p>
    <w:p w14:paraId="4719B6A3"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At the end of the course, the students should be able to: </w:t>
      </w:r>
    </w:p>
    <w:p w14:paraId="4080570B" w14:textId="77777777" w:rsidR="006F75BC" w:rsidRPr="006F75BC" w:rsidRDefault="00E33C36" w:rsidP="00F81B64">
      <w:pPr>
        <w:numPr>
          <w:ilvl w:val="0"/>
          <w:numId w:val="4"/>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w:t>
      </w:r>
      <w:r w:rsidR="00831B2A">
        <w:rPr>
          <w:rFonts w:ascii="Times New Roman" w:eastAsia="Calibri" w:hAnsi="Times New Roman" w:cs="Times New Roman"/>
          <w:sz w:val="24"/>
          <w:szCs w:val="24"/>
        </w:rPr>
        <w:t>nderstand</w:t>
      </w:r>
      <w:r w:rsidR="006F75BC" w:rsidRPr="006F75BC">
        <w:rPr>
          <w:rFonts w:ascii="Times New Roman" w:eastAsia="Calibri" w:hAnsi="Times New Roman" w:cs="Times New Roman"/>
          <w:sz w:val="24"/>
          <w:szCs w:val="24"/>
        </w:rPr>
        <w:t xml:space="preserve"> basic concept of functions, index numbers and dependent and independent variables in functions, as well as national income accounting; </w:t>
      </w:r>
    </w:p>
    <w:p w14:paraId="169813F2" w14:textId="77777777" w:rsidR="006F75BC" w:rsidRPr="006F75BC" w:rsidRDefault="006D68C4" w:rsidP="00F81B64">
      <w:pPr>
        <w:numPr>
          <w:ilvl w:val="0"/>
          <w:numId w:val="4"/>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w:t>
      </w:r>
      <w:r w:rsidR="00831B2A">
        <w:rPr>
          <w:rFonts w:ascii="Times New Roman" w:eastAsia="Calibri" w:hAnsi="Times New Roman" w:cs="Times New Roman"/>
          <w:sz w:val="24"/>
          <w:szCs w:val="24"/>
        </w:rPr>
        <w:t>ave knowledge on</w:t>
      </w:r>
      <w:r w:rsidR="006F75BC" w:rsidRPr="006F75BC">
        <w:rPr>
          <w:rFonts w:ascii="Times New Roman" w:eastAsia="Calibri" w:hAnsi="Times New Roman" w:cs="Times New Roman"/>
          <w:sz w:val="24"/>
          <w:szCs w:val="24"/>
        </w:rPr>
        <w:t xml:space="preserve"> circular flow of income with simple two-sector model, and </w:t>
      </w:r>
    </w:p>
    <w:p w14:paraId="6341E14F" w14:textId="77777777" w:rsidR="00C76876" w:rsidRDefault="006D68C4" w:rsidP="00F81B64">
      <w:pPr>
        <w:numPr>
          <w:ilvl w:val="0"/>
          <w:numId w:val="4"/>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w:t>
      </w:r>
      <w:r w:rsidR="00831B2A">
        <w:rPr>
          <w:rFonts w:ascii="Times New Roman" w:eastAsia="Calibri" w:hAnsi="Times New Roman" w:cs="Times New Roman"/>
          <w:sz w:val="24"/>
          <w:szCs w:val="24"/>
        </w:rPr>
        <w:t>earn</w:t>
      </w:r>
      <w:r w:rsidR="006F75BC" w:rsidRPr="006F75BC">
        <w:rPr>
          <w:rFonts w:ascii="Times New Roman" w:eastAsia="Calibri" w:hAnsi="Times New Roman" w:cs="Times New Roman"/>
          <w:sz w:val="24"/>
          <w:szCs w:val="24"/>
        </w:rPr>
        <w:t xml:space="preserve"> elementary issues on consumption, savings, investment, and, government’s revenue, expenditure and roles of dome</w:t>
      </w:r>
      <w:r w:rsidR="005B3EA2">
        <w:rPr>
          <w:rFonts w:ascii="Times New Roman" w:eastAsia="Calibri" w:hAnsi="Times New Roman" w:cs="Times New Roman"/>
          <w:sz w:val="24"/>
          <w:szCs w:val="24"/>
        </w:rPr>
        <w:t>stic money and foreign exchange;</w:t>
      </w:r>
    </w:p>
    <w:p w14:paraId="716D8EF4" w14:textId="77777777" w:rsidR="006F75BC" w:rsidRDefault="006D68C4" w:rsidP="00F81B64">
      <w:pPr>
        <w:numPr>
          <w:ilvl w:val="0"/>
          <w:numId w:val="4"/>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w:t>
      </w:r>
      <w:r w:rsidR="00C76876">
        <w:rPr>
          <w:rFonts w:ascii="Times New Roman" w:eastAsia="Calibri" w:hAnsi="Times New Roman" w:cs="Times New Roman"/>
          <w:sz w:val="24"/>
          <w:szCs w:val="24"/>
        </w:rPr>
        <w:t>earn about a</w:t>
      </w:r>
      <w:r w:rsidR="00C76876" w:rsidRPr="006F75BC">
        <w:rPr>
          <w:rFonts w:ascii="Times New Roman" w:eastAsia="Calibri" w:hAnsi="Times New Roman" w:cs="Times New Roman"/>
          <w:sz w:val="24"/>
          <w:szCs w:val="24"/>
        </w:rPr>
        <w:t>ggregate supply, unemployment and inflation</w:t>
      </w:r>
      <w:r w:rsidR="005B3EA2">
        <w:rPr>
          <w:rFonts w:ascii="Times New Roman" w:eastAsia="Calibri" w:hAnsi="Times New Roman" w:cs="Times New Roman"/>
          <w:sz w:val="24"/>
          <w:szCs w:val="24"/>
        </w:rPr>
        <w:t>;</w:t>
      </w:r>
    </w:p>
    <w:p w14:paraId="13121F21" w14:textId="77777777" w:rsidR="005B3EA2" w:rsidRPr="006F75BC" w:rsidRDefault="006D68C4" w:rsidP="00F81B64">
      <w:pPr>
        <w:numPr>
          <w:ilvl w:val="0"/>
          <w:numId w:val="4"/>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w:t>
      </w:r>
      <w:r w:rsidR="005B3EA2">
        <w:rPr>
          <w:rFonts w:ascii="Times New Roman" w:eastAsia="Calibri" w:hAnsi="Times New Roman" w:cs="Times New Roman"/>
          <w:sz w:val="24"/>
          <w:szCs w:val="24"/>
        </w:rPr>
        <w:t>dentify basic terminology in external economy.</w:t>
      </w:r>
    </w:p>
    <w:p w14:paraId="3940EB76"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 xml:space="preserve">Course Contents </w:t>
      </w:r>
    </w:p>
    <w:p w14:paraId="0A95E9BC" w14:textId="77777777" w:rsid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Treatment of Functions, Index numbers, variables and functional relationships. Basic concept of national income accounting. The circular flow of income, withdrawals and injections. National Income determination and analysis. Introduction to consumption, savings and investments. Elementary understanding of government activities: taxation and government expenditure; money and the banking system. Aggregate supply, unemployment and inflation. The basic terminology in external economy such as exchange rates, balance of payment and global interdependence. </w:t>
      </w:r>
    </w:p>
    <w:p w14:paraId="343478EF" w14:textId="77777777" w:rsidR="006C4484" w:rsidRDefault="006C4484" w:rsidP="00F81B64">
      <w:pPr>
        <w:autoSpaceDE w:val="0"/>
        <w:autoSpaceDN w:val="0"/>
        <w:adjustRightInd w:val="0"/>
        <w:spacing w:after="0" w:line="240" w:lineRule="auto"/>
        <w:jc w:val="both"/>
        <w:rPr>
          <w:rFonts w:ascii="Times New Roman" w:eastAsia="Calibri" w:hAnsi="Times New Roman" w:cs="Times New Roman"/>
          <w:sz w:val="24"/>
          <w:szCs w:val="24"/>
        </w:rPr>
      </w:pPr>
    </w:p>
    <w:p w14:paraId="7F80B525"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sz w:val="24"/>
          <w:szCs w:val="24"/>
        </w:rPr>
      </w:pPr>
    </w:p>
    <w:p w14:paraId="5D8F4F22" w14:textId="77777777" w:rsidR="004608B4" w:rsidRDefault="004608B4" w:rsidP="00F81B64">
      <w:pPr>
        <w:autoSpaceDE w:val="0"/>
        <w:autoSpaceDN w:val="0"/>
        <w:adjustRightInd w:val="0"/>
        <w:spacing w:after="0" w:line="240" w:lineRule="auto"/>
        <w:jc w:val="both"/>
        <w:rPr>
          <w:rFonts w:ascii="Times New Roman" w:eastAsia="Calibri" w:hAnsi="Times New Roman" w:cs="Times New Roman"/>
          <w:sz w:val="24"/>
          <w:szCs w:val="24"/>
        </w:rPr>
      </w:pPr>
    </w:p>
    <w:p w14:paraId="11A3F0C8" w14:textId="77777777" w:rsidR="004608B4" w:rsidRPr="00397408" w:rsidRDefault="004608B4" w:rsidP="004608B4">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5958DED4"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4169515E" w14:textId="77777777" w:rsidR="004608B4" w:rsidRDefault="004608B4" w:rsidP="004608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006361A3" w14:textId="77777777" w:rsidR="004608B4" w:rsidRDefault="004608B4" w:rsidP="004608B4">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5C104609" w14:textId="77777777" w:rsidR="006C4484" w:rsidRDefault="006C4484" w:rsidP="00F81B64">
      <w:pPr>
        <w:autoSpaceDE w:val="0"/>
        <w:autoSpaceDN w:val="0"/>
        <w:adjustRightInd w:val="0"/>
        <w:spacing w:after="0" w:line="240" w:lineRule="auto"/>
        <w:jc w:val="both"/>
        <w:rPr>
          <w:rFonts w:ascii="Times New Roman" w:eastAsia="Calibri" w:hAnsi="Times New Roman" w:cs="Times New Roman"/>
          <w:b/>
          <w:sz w:val="24"/>
          <w:szCs w:val="24"/>
        </w:rPr>
      </w:pPr>
      <w:r w:rsidRPr="006C4484">
        <w:rPr>
          <w:rFonts w:ascii="Times New Roman" w:eastAsia="Calibri" w:hAnsi="Times New Roman" w:cs="Times New Roman"/>
          <w:b/>
          <w:sz w:val="24"/>
          <w:szCs w:val="24"/>
        </w:rPr>
        <w:t>BUK-QTS109</w:t>
      </w:r>
      <w:r w:rsidRPr="006F75BC">
        <w:rPr>
          <w:rFonts w:ascii="Times New Roman" w:eastAsia="Calibri" w:hAnsi="Times New Roman" w:cs="Times New Roman"/>
          <w:b/>
          <w:sz w:val="24"/>
          <w:szCs w:val="24"/>
        </w:rPr>
        <w:t xml:space="preserve">: </w:t>
      </w:r>
      <w:r w:rsidR="009C454A">
        <w:rPr>
          <w:rFonts w:ascii="Times New Roman" w:eastAsia="Calibri" w:hAnsi="Times New Roman" w:cs="Times New Roman"/>
          <w:b/>
          <w:sz w:val="24"/>
          <w:szCs w:val="24"/>
        </w:rPr>
        <w:t xml:space="preserve">Introduction to the </w:t>
      </w:r>
      <w:r w:rsidRPr="006F75BC">
        <w:rPr>
          <w:rFonts w:ascii="Times New Roman" w:eastAsia="Calibri" w:hAnsi="Times New Roman" w:cs="Times New Roman"/>
          <w:b/>
          <w:sz w:val="24"/>
          <w:szCs w:val="24"/>
        </w:rPr>
        <w:t>Built Environment (2 Units C: LH30)</w:t>
      </w:r>
    </w:p>
    <w:p w14:paraId="775B9F9B" w14:textId="77777777" w:rsidR="006C4484" w:rsidRDefault="006C4484" w:rsidP="00F81B64">
      <w:pPr>
        <w:spacing w:after="0" w:line="240" w:lineRule="auto"/>
        <w:jc w:val="both"/>
        <w:rPr>
          <w:rStyle w:val="fontstyle01"/>
        </w:rPr>
      </w:pPr>
      <w:r>
        <w:rPr>
          <w:rStyle w:val="fontstyle01"/>
        </w:rPr>
        <w:t>Senate-approved relevance</w:t>
      </w:r>
      <w:r w:rsidRPr="006F75BC">
        <w:rPr>
          <w:rFonts w:ascii="Times New Roman" w:eastAsia="Calibri" w:hAnsi="Times New Roman" w:cs="Times New Roman"/>
          <w:b/>
          <w:bCs/>
          <w:sz w:val="24"/>
          <w:szCs w:val="24"/>
        </w:rPr>
        <w:t>:</w:t>
      </w:r>
    </w:p>
    <w:p w14:paraId="1107036F" w14:textId="77777777" w:rsidR="006C4484" w:rsidRPr="00FA6215" w:rsidRDefault="006C4484" w:rsidP="00F81B64">
      <w:pPr>
        <w:spacing w:after="0" w:line="240" w:lineRule="auto"/>
        <w:jc w:val="both"/>
        <w:rPr>
          <w:rStyle w:val="fontstyle01"/>
          <w:b w:val="0"/>
          <w:bCs w:val="0"/>
          <w:color w:val="auto"/>
        </w:rPr>
      </w:pPr>
      <w:r>
        <w:rPr>
          <w:rFonts w:ascii="Times New Roman" w:hAnsi="Times New Roman" w:cs="Times New Roman"/>
          <w:sz w:val="24"/>
          <w:szCs w:val="24"/>
        </w:rPr>
        <w:t xml:space="preserve">Producing high quality quantity surveying graduates that are knowledgeable and skilled in what constitutes the built environment, various activities undertaken within the environment and how the activities impact the socio – economic development of Nigeria and the entire world aligns with the BUK’s mission of providing high quality academic and professional training that will assist in addressing developmental challenges. </w:t>
      </w:r>
    </w:p>
    <w:p w14:paraId="551B7232" w14:textId="77777777" w:rsidR="006C4484" w:rsidRDefault="006C4484" w:rsidP="00F81B64">
      <w:pPr>
        <w:spacing w:after="0" w:line="240" w:lineRule="auto"/>
        <w:jc w:val="both"/>
        <w:rPr>
          <w:b/>
          <w:bCs/>
          <w:color w:val="FF0000"/>
          <w:sz w:val="32"/>
          <w:szCs w:val="32"/>
        </w:rPr>
      </w:pPr>
      <w:r>
        <w:rPr>
          <w:rStyle w:val="fontstyle01"/>
        </w:rPr>
        <w:t>Overview</w:t>
      </w:r>
      <w:r w:rsidRPr="006F75BC">
        <w:rPr>
          <w:rFonts w:ascii="Times New Roman" w:eastAsia="Calibri" w:hAnsi="Times New Roman" w:cs="Times New Roman"/>
          <w:b/>
          <w:bCs/>
          <w:sz w:val="24"/>
          <w:szCs w:val="24"/>
        </w:rPr>
        <w:t xml:space="preserve">: </w:t>
      </w:r>
    </w:p>
    <w:p w14:paraId="18F8BCD6" w14:textId="77777777" w:rsidR="006C4484" w:rsidRDefault="006C4484" w:rsidP="00F81B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course will expose students to understanding what built environment encompasses, major activities within the environment as well as major stakeholders therein. Importance of the environment and impact of activities undertaken within the environment on socio economic development of human, communities and nation</w:t>
      </w:r>
      <w:r w:rsidR="001D3A09">
        <w:rPr>
          <w:rFonts w:ascii="Times New Roman" w:hAnsi="Times New Roman" w:cs="Times New Roman"/>
          <w:sz w:val="24"/>
          <w:szCs w:val="24"/>
        </w:rPr>
        <w:t>’</w:t>
      </w:r>
      <w:r>
        <w:rPr>
          <w:rFonts w:ascii="Times New Roman" w:hAnsi="Times New Roman" w:cs="Times New Roman"/>
          <w:sz w:val="24"/>
          <w:szCs w:val="24"/>
        </w:rPr>
        <w:t xml:space="preserve">s development will also be covered by the course.  </w:t>
      </w:r>
    </w:p>
    <w:p w14:paraId="19711AF6" w14:textId="77777777" w:rsidR="001D3A09" w:rsidRPr="00FA6215" w:rsidRDefault="001D3A09" w:rsidP="00F81B64">
      <w:pPr>
        <w:spacing w:after="0" w:line="240" w:lineRule="auto"/>
        <w:jc w:val="both"/>
        <w:rPr>
          <w:rFonts w:ascii="Times New Roman" w:hAnsi="Times New Roman" w:cs="Times New Roman"/>
          <w:b/>
          <w:bCs/>
          <w:color w:val="000000"/>
          <w:sz w:val="24"/>
          <w:szCs w:val="24"/>
        </w:rPr>
      </w:pPr>
    </w:p>
    <w:p w14:paraId="23241235" w14:textId="77777777" w:rsidR="006C4484" w:rsidRDefault="006C4484" w:rsidP="00F81B64">
      <w:pPr>
        <w:spacing w:after="0" w:line="240" w:lineRule="auto"/>
        <w:rPr>
          <w:rFonts w:ascii="Times New Roman" w:hAnsi="Times New Roman" w:cs="Times New Roman"/>
          <w:sz w:val="24"/>
          <w:szCs w:val="24"/>
        </w:rPr>
      </w:pPr>
      <w:r w:rsidRPr="00B5284C">
        <w:rPr>
          <w:rFonts w:ascii="Times New Roman" w:hAnsi="Times New Roman" w:cs="Times New Roman"/>
          <w:b/>
          <w:sz w:val="24"/>
          <w:szCs w:val="24"/>
        </w:rPr>
        <w:t>Objectives</w:t>
      </w:r>
      <w:r w:rsidRPr="006F75BC">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w:t>
      </w:r>
      <w:r>
        <w:rPr>
          <w:rFonts w:ascii="Times New Roman" w:hAnsi="Times New Roman" w:cs="Times New Roman"/>
          <w:sz w:val="24"/>
          <w:szCs w:val="24"/>
        </w:rPr>
        <w:t xml:space="preserve">The objectives of the course are to: </w:t>
      </w:r>
    </w:p>
    <w:p w14:paraId="39DB2FA1" w14:textId="77777777" w:rsidR="006C4484" w:rsidRDefault="006C4484" w:rsidP="00F81B64">
      <w:pPr>
        <w:pStyle w:val="ListParagraph"/>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Describe Built Environment and its various components/constituents;</w:t>
      </w:r>
    </w:p>
    <w:p w14:paraId="28BF0C0E" w14:textId="77777777" w:rsidR="006C4484" w:rsidRDefault="006C4484" w:rsidP="00F81B64">
      <w:pPr>
        <w:pStyle w:val="ListParagraph"/>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Identify various stakeholders in the Built Environment</w:t>
      </w:r>
    </w:p>
    <w:p w14:paraId="443E4363" w14:textId="77777777" w:rsidR="006C4484" w:rsidRPr="002B1D6A" w:rsidRDefault="006C4484" w:rsidP="00F81B64">
      <w:pPr>
        <w:pStyle w:val="ListParagraph"/>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sidRPr="002B1D6A">
        <w:rPr>
          <w:rFonts w:ascii="Times New Roman" w:eastAsia="Calibri" w:hAnsi="Times New Roman" w:cs="Times New Roman"/>
          <w:sz w:val="24"/>
          <w:szCs w:val="24"/>
        </w:rPr>
        <w:t>Describe various activities undertaken in the Built Environment.</w:t>
      </w:r>
    </w:p>
    <w:p w14:paraId="23ABFFB0" w14:textId="77777777" w:rsidR="002B1D6A" w:rsidRPr="002B1D6A" w:rsidRDefault="002B1D6A" w:rsidP="00F81B64">
      <w:pPr>
        <w:pStyle w:val="ListParagraph"/>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sidRPr="002B1D6A">
        <w:rPr>
          <w:rFonts w:ascii="Times New Roman" w:eastAsia="Calibri" w:hAnsi="Times New Roman" w:cs="Times New Roman"/>
          <w:sz w:val="24"/>
          <w:szCs w:val="24"/>
        </w:rPr>
        <w:t xml:space="preserve">Discuss the economic production systems and the factors influencing them; </w:t>
      </w:r>
    </w:p>
    <w:p w14:paraId="187CCACC" w14:textId="77777777" w:rsidR="002B1D6A" w:rsidRPr="002B1D6A" w:rsidRDefault="002B1D6A" w:rsidP="00F81B64">
      <w:pPr>
        <w:pStyle w:val="ListParagraph"/>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sidRPr="002B1D6A">
        <w:rPr>
          <w:rFonts w:ascii="Times New Roman" w:eastAsia="Calibri" w:hAnsi="Times New Roman" w:cs="Times New Roman"/>
          <w:sz w:val="24"/>
          <w:szCs w:val="24"/>
        </w:rPr>
        <w:t xml:space="preserve"> Explain how to measure urban environmental quality;</w:t>
      </w:r>
    </w:p>
    <w:p w14:paraId="067CAF02" w14:textId="77777777" w:rsidR="002B1D6A" w:rsidRPr="002B1D6A" w:rsidRDefault="002B1D6A" w:rsidP="00F81B64">
      <w:pPr>
        <w:pStyle w:val="ListParagraph"/>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sidRPr="002B1D6A">
        <w:rPr>
          <w:rFonts w:ascii="Times New Roman" w:eastAsia="Calibri" w:hAnsi="Times New Roman" w:cs="Times New Roman"/>
          <w:sz w:val="24"/>
          <w:szCs w:val="24"/>
        </w:rPr>
        <w:t>Identify factors responsible for promoting/degrading the quality of the environment; and</w:t>
      </w:r>
    </w:p>
    <w:p w14:paraId="78528A5C" w14:textId="77777777" w:rsidR="002B1D6A" w:rsidRPr="002B1D6A" w:rsidRDefault="002B1D6A" w:rsidP="00F81B64">
      <w:pPr>
        <w:pStyle w:val="ListParagraph"/>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sidRPr="002B1D6A">
        <w:rPr>
          <w:rFonts w:ascii="Times New Roman" w:eastAsia="Calibri" w:hAnsi="Times New Roman" w:cs="Times New Roman"/>
          <w:sz w:val="24"/>
          <w:szCs w:val="24"/>
        </w:rPr>
        <w:t>Identify index of measuring urban quality.</w:t>
      </w:r>
    </w:p>
    <w:p w14:paraId="1192D2D3" w14:textId="77777777" w:rsidR="006C4484" w:rsidRPr="0067656A" w:rsidRDefault="006C4484" w:rsidP="00F81B64">
      <w:pPr>
        <w:autoSpaceDE w:val="0"/>
        <w:autoSpaceDN w:val="0"/>
        <w:adjustRightInd w:val="0"/>
        <w:spacing w:after="0" w:line="240" w:lineRule="auto"/>
        <w:jc w:val="both"/>
        <w:rPr>
          <w:rFonts w:ascii="Times New Roman" w:eastAsia="Calibri" w:hAnsi="Times New Roman" w:cs="Times New Roman"/>
          <w:b/>
          <w:sz w:val="24"/>
          <w:szCs w:val="24"/>
        </w:rPr>
      </w:pPr>
      <w:r w:rsidRPr="0067656A">
        <w:rPr>
          <w:rFonts w:ascii="Times New Roman" w:eastAsia="Calibri" w:hAnsi="Times New Roman" w:cs="Times New Roman"/>
          <w:b/>
          <w:sz w:val="24"/>
          <w:szCs w:val="24"/>
        </w:rPr>
        <w:t xml:space="preserve"> Learning Outcomes</w:t>
      </w:r>
    </w:p>
    <w:p w14:paraId="48AEB59A" w14:textId="77777777" w:rsidR="006C4484" w:rsidRPr="006F75BC" w:rsidRDefault="006C4484"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At the end of this course, students should be able to:</w:t>
      </w:r>
    </w:p>
    <w:p w14:paraId="7179C3B0" w14:textId="77777777" w:rsidR="006C4484" w:rsidRPr="006F75BC" w:rsidRDefault="006C4484" w:rsidP="00F81B64">
      <w:pPr>
        <w:pStyle w:val="ListParagraph"/>
        <w:numPr>
          <w:ilvl w:val="0"/>
          <w:numId w:val="5"/>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Explain the nature of built environment;</w:t>
      </w:r>
    </w:p>
    <w:p w14:paraId="6755229B" w14:textId="77777777" w:rsidR="006C4484" w:rsidRPr="006F75BC" w:rsidRDefault="00A84B99" w:rsidP="00F81B64">
      <w:pPr>
        <w:pStyle w:val="ListParagraph"/>
        <w:numPr>
          <w:ilvl w:val="0"/>
          <w:numId w:val="5"/>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Discuss the</w:t>
      </w:r>
      <w:r w:rsidR="006C4484" w:rsidRPr="006F75BC">
        <w:rPr>
          <w:rFonts w:ascii="Times New Roman" w:eastAsia="Calibri" w:hAnsi="Times New Roman" w:cs="Times New Roman"/>
          <w:sz w:val="24"/>
          <w:szCs w:val="24"/>
        </w:rPr>
        <w:t xml:space="preserve"> economic production systems and t</w:t>
      </w:r>
      <w:r>
        <w:rPr>
          <w:rFonts w:ascii="Times New Roman" w:eastAsia="Calibri" w:hAnsi="Times New Roman" w:cs="Times New Roman"/>
          <w:sz w:val="24"/>
          <w:szCs w:val="24"/>
        </w:rPr>
        <w:t xml:space="preserve">he factors influencing them; </w:t>
      </w:r>
    </w:p>
    <w:p w14:paraId="481D9543" w14:textId="77777777" w:rsidR="006C4484" w:rsidRDefault="006C4484" w:rsidP="00F81B64">
      <w:pPr>
        <w:pStyle w:val="ListParagraph"/>
        <w:numPr>
          <w:ilvl w:val="0"/>
          <w:numId w:val="5"/>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 </w:t>
      </w:r>
      <w:r w:rsidR="00A84B99">
        <w:rPr>
          <w:rFonts w:ascii="Times New Roman" w:eastAsia="Calibri" w:hAnsi="Times New Roman" w:cs="Times New Roman"/>
          <w:sz w:val="24"/>
          <w:szCs w:val="24"/>
        </w:rPr>
        <w:t xml:space="preserve">Explain </w:t>
      </w:r>
      <w:r w:rsidRPr="006F75BC">
        <w:rPr>
          <w:rFonts w:ascii="Times New Roman" w:eastAsia="Calibri" w:hAnsi="Times New Roman" w:cs="Times New Roman"/>
          <w:sz w:val="24"/>
          <w:szCs w:val="24"/>
        </w:rPr>
        <w:t>how to meas</w:t>
      </w:r>
      <w:r w:rsidR="00A84B99">
        <w:rPr>
          <w:rFonts w:ascii="Times New Roman" w:eastAsia="Calibri" w:hAnsi="Times New Roman" w:cs="Times New Roman"/>
          <w:sz w:val="24"/>
          <w:szCs w:val="24"/>
        </w:rPr>
        <w:t>ure urban environmental quality;</w:t>
      </w:r>
    </w:p>
    <w:p w14:paraId="31F3F5F8" w14:textId="77777777" w:rsidR="00A84B99" w:rsidRDefault="00A84B99" w:rsidP="00F81B64">
      <w:pPr>
        <w:pStyle w:val="ListParagraph"/>
        <w:numPr>
          <w:ilvl w:val="0"/>
          <w:numId w:val="5"/>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Identify fact</w:t>
      </w:r>
      <w:r w:rsidR="002B1D6A">
        <w:rPr>
          <w:rFonts w:ascii="Times New Roman" w:eastAsia="Calibri" w:hAnsi="Times New Roman" w:cs="Times New Roman"/>
          <w:sz w:val="24"/>
          <w:szCs w:val="24"/>
        </w:rPr>
        <w:t>ors responsible for promoting/</w:t>
      </w:r>
      <w:r>
        <w:rPr>
          <w:rFonts w:ascii="Times New Roman" w:eastAsia="Calibri" w:hAnsi="Times New Roman" w:cs="Times New Roman"/>
          <w:sz w:val="24"/>
          <w:szCs w:val="24"/>
        </w:rPr>
        <w:t xml:space="preserve">degrading the quality of the environment; </w:t>
      </w:r>
      <w:r w:rsidR="002B1D6A">
        <w:rPr>
          <w:rFonts w:ascii="Times New Roman" w:eastAsia="Calibri" w:hAnsi="Times New Roman" w:cs="Times New Roman"/>
          <w:sz w:val="24"/>
          <w:szCs w:val="24"/>
        </w:rPr>
        <w:t>and</w:t>
      </w:r>
    </w:p>
    <w:p w14:paraId="773001A2" w14:textId="77777777" w:rsidR="00A84B99" w:rsidRPr="002B1D6A" w:rsidRDefault="00A84B99" w:rsidP="00F81B64">
      <w:pPr>
        <w:pStyle w:val="ListParagraph"/>
        <w:numPr>
          <w:ilvl w:val="0"/>
          <w:numId w:val="5"/>
        </w:numPr>
        <w:autoSpaceDE w:val="0"/>
        <w:autoSpaceDN w:val="0"/>
        <w:adjustRightInd w:val="0"/>
        <w:spacing w:after="0" w:line="240" w:lineRule="auto"/>
        <w:jc w:val="both"/>
        <w:rPr>
          <w:rFonts w:ascii="Times New Roman" w:eastAsia="Calibri" w:hAnsi="Times New Roman" w:cs="Times New Roman"/>
          <w:sz w:val="24"/>
          <w:szCs w:val="24"/>
        </w:rPr>
      </w:pPr>
      <w:r w:rsidRPr="00A84B99">
        <w:rPr>
          <w:rFonts w:ascii="Times New Roman" w:eastAsia="Calibri" w:hAnsi="Times New Roman" w:cs="Times New Roman"/>
          <w:sz w:val="24"/>
          <w:szCs w:val="24"/>
        </w:rPr>
        <w:t>Identify index of measuring urban quality.</w:t>
      </w:r>
    </w:p>
    <w:p w14:paraId="07BB9C31" w14:textId="77777777" w:rsidR="006C4484" w:rsidRPr="006F75BC" w:rsidRDefault="006C4484" w:rsidP="00F81B64">
      <w:pPr>
        <w:autoSpaceDE w:val="0"/>
        <w:autoSpaceDN w:val="0"/>
        <w:adjustRightInd w:val="0"/>
        <w:spacing w:after="0" w:line="240" w:lineRule="auto"/>
        <w:jc w:val="both"/>
        <w:rPr>
          <w:rFonts w:ascii="Times New Roman" w:eastAsia="Calibri" w:hAnsi="Times New Roman" w:cs="Times New Roman"/>
          <w:b/>
          <w:sz w:val="24"/>
          <w:szCs w:val="24"/>
        </w:rPr>
      </w:pPr>
      <w:r w:rsidRPr="006F75BC">
        <w:rPr>
          <w:rFonts w:ascii="Times New Roman" w:eastAsia="Calibri" w:hAnsi="Times New Roman" w:cs="Times New Roman"/>
          <w:b/>
          <w:sz w:val="24"/>
          <w:szCs w:val="24"/>
        </w:rPr>
        <w:t>Course Contents</w:t>
      </w:r>
    </w:p>
    <w:p w14:paraId="4363AC7D" w14:textId="77777777" w:rsidR="006C4484" w:rsidRPr="00FA6215" w:rsidRDefault="006C4484"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This course introduces the students to the concept of built environment, which arises through the development activities of the human person. Students would be informed about the number and quality of the world’s people and the conditions of their cities, farms, factories, roads and how to grow at the expense of the natural environment and impact on the environment as a whole. The course will also examine the economic production systems and the factors influencing them as well as how they promote or degrade the quality of the environment, urban utilities, and index of measuring urban quality.</w:t>
      </w:r>
    </w:p>
    <w:p w14:paraId="61DD0316" w14:textId="77777777" w:rsidR="006C4484" w:rsidRPr="006F75BC" w:rsidRDefault="006C4484" w:rsidP="00F81B64">
      <w:pPr>
        <w:autoSpaceDE w:val="0"/>
        <w:autoSpaceDN w:val="0"/>
        <w:adjustRightInd w:val="0"/>
        <w:spacing w:after="0" w:line="240" w:lineRule="auto"/>
        <w:jc w:val="both"/>
        <w:rPr>
          <w:rFonts w:ascii="Times New Roman" w:eastAsia="Calibri" w:hAnsi="Times New Roman" w:cs="Times New Roman"/>
          <w:sz w:val="24"/>
          <w:szCs w:val="24"/>
        </w:rPr>
      </w:pPr>
    </w:p>
    <w:p w14:paraId="1345F770"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sz w:val="24"/>
          <w:szCs w:val="24"/>
        </w:rPr>
      </w:pPr>
    </w:p>
    <w:p w14:paraId="669250C5"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sz w:val="24"/>
          <w:szCs w:val="24"/>
        </w:rPr>
      </w:pPr>
    </w:p>
    <w:p w14:paraId="05F84781"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sz w:val="24"/>
          <w:szCs w:val="24"/>
        </w:rPr>
      </w:pPr>
    </w:p>
    <w:p w14:paraId="2A591886"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sz w:val="24"/>
          <w:szCs w:val="24"/>
        </w:rPr>
      </w:pPr>
    </w:p>
    <w:p w14:paraId="4503716C"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sz w:val="24"/>
          <w:szCs w:val="24"/>
        </w:rPr>
      </w:pPr>
    </w:p>
    <w:p w14:paraId="6B43412C" w14:textId="77777777" w:rsidR="007971DD" w:rsidRPr="00397408" w:rsidRDefault="007971DD" w:rsidP="007971DD">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t>Bayero University, Kano (BUK)</w:t>
      </w:r>
    </w:p>
    <w:p w14:paraId="0E282DC6" w14:textId="77777777" w:rsidR="007971DD" w:rsidRDefault="007971DD" w:rsidP="007971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3670B0EA" w14:textId="77777777" w:rsidR="007971DD" w:rsidRDefault="007971DD" w:rsidP="007971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1C3FCC63" w14:textId="77777777" w:rsidR="007971DD" w:rsidRDefault="007971DD" w:rsidP="007971DD">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76CC4E5D" w14:textId="30232642" w:rsidR="00A64AD7" w:rsidRPr="00DC7366" w:rsidRDefault="006C4484" w:rsidP="00F81B64">
      <w:pPr>
        <w:autoSpaceDE w:val="0"/>
        <w:autoSpaceDN w:val="0"/>
        <w:adjustRightInd w:val="0"/>
        <w:spacing w:after="0" w:line="240" w:lineRule="auto"/>
        <w:jc w:val="both"/>
        <w:rPr>
          <w:rFonts w:ascii="Times New Roman" w:eastAsia="Calibri" w:hAnsi="Times New Roman" w:cs="Times New Roman"/>
          <w:b/>
          <w:sz w:val="24"/>
          <w:szCs w:val="24"/>
        </w:rPr>
      </w:pPr>
      <w:r w:rsidRPr="006C4484">
        <w:rPr>
          <w:rFonts w:ascii="Times New Roman" w:eastAsia="Calibri" w:hAnsi="Times New Roman" w:cs="Times New Roman"/>
          <w:b/>
          <w:sz w:val="24"/>
          <w:szCs w:val="24"/>
        </w:rPr>
        <w:t>BUK-QTS 111</w:t>
      </w:r>
      <w:r w:rsidR="00A64AD7" w:rsidRPr="006F75BC">
        <w:rPr>
          <w:rFonts w:ascii="Times New Roman" w:eastAsia="Calibri" w:hAnsi="Times New Roman" w:cs="Times New Roman"/>
          <w:b/>
          <w:bCs/>
          <w:sz w:val="24"/>
          <w:szCs w:val="24"/>
        </w:rPr>
        <w:t>:</w:t>
      </w:r>
      <w:r w:rsidR="00A64AD7" w:rsidRPr="00DC7366">
        <w:rPr>
          <w:rFonts w:ascii="Times New Roman" w:eastAsia="Calibri" w:hAnsi="Times New Roman" w:cs="Times New Roman"/>
          <w:b/>
          <w:sz w:val="24"/>
          <w:szCs w:val="24"/>
        </w:rPr>
        <w:t xml:space="preserve"> Introduction to Sustainable Built Environment (2 Units C: LH 30)</w:t>
      </w:r>
    </w:p>
    <w:p w14:paraId="16E72ACB" w14:textId="77777777" w:rsidR="00A64AD7" w:rsidRPr="00DC7366" w:rsidRDefault="00A64AD7" w:rsidP="00F81B64">
      <w:pPr>
        <w:spacing w:after="0" w:line="240" w:lineRule="auto"/>
        <w:jc w:val="both"/>
        <w:rPr>
          <w:rFonts w:ascii="Times New Roman" w:eastAsia="Calibri" w:hAnsi="Times New Roman" w:cs="Times New Roman"/>
          <w:b/>
          <w:bCs/>
          <w:sz w:val="24"/>
          <w:szCs w:val="24"/>
        </w:rPr>
      </w:pPr>
      <w:r w:rsidRPr="00DC7366">
        <w:rPr>
          <w:rStyle w:val="fontstyle01"/>
          <w:color w:val="auto"/>
        </w:rPr>
        <w:t>Senate-approved relevance</w:t>
      </w:r>
      <w:r w:rsidRPr="00DC7366">
        <w:rPr>
          <w:rFonts w:ascii="Times New Roman" w:eastAsia="Calibri" w:hAnsi="Times New Roman" w:cs="Times New Roman"/>
          <w:b/>
          <w:bCs/>
          <w:sz w:val="24"/>
          <w:szCs w:val="24"/>
        </w:rPr>
        <w:t>:</w:t>
      </w:r>
    </w:p>
    <w:p w14:paraId="3D615B87" w14:textId="77777777" w:rsidR="006C4484" w:rsidRPr="00DC7366" w:rsidRDefault="00A64AD7" w:rsidP="00F81B64">
      <w:pPr>
        <w:spacing w:after="0" w:line="240" w:lineRule="auto"/>
        <w:jc w:val="both"/>
        <w:rPr>
          <w:rFonts w:ascii="Times New Roman" w:eastAsia="Calibri" w:hAnsi="Times New Roman" w:cs="Times New Roman"/>
          <w:sz w:val="24"/>
          <w:szCs w:val="24"/>
        </w:rPr>
      </w:pPr>
      <w:r w:rsidRPr="00DC7366">
        <w:rPr>
          <w:rStyle w:val="fontstyle01"/>
          <w:b w:val="0"/>
          <w:color w:val="auto"/>
        </w:rPr>
        <w:t xml:space="preserve">Training of high-quality graduates who are highly skilled and knowledgeable in the </w:t>
      </w:r>
      <w:r w:rsidRPr="00DC7366">
        <w:rPr>
          <w:rFonts w:ascii="Times New Roman" w:eastAsia="Calibri" w:hAnsi="Times New Roman" w:cs="Times New Roman"/>
          <w:sz w:val="24"/>
          <w:szCs w:val="24"/>
        </w:rPr>
        <w:t>values and societal importance of the built environment, and the influence on a sustainable development</w:t>
      </w:r>
      <w:r w:rsidRPr="00DC7366">
        <w:rPr>
          <w:rStyle w:val="fontstyle01"/>
          <w:b w:val="0"/>
          <w:color w:val="auto"/>
        </w:rPr>
        <w:t xml:space="preserve"> in the arid and semi-arid areas of Nigeria are in agreement with BUK’s mission </w:t>
      </w:r>
      <w:r>
        <w:rPr>
          <w:rStyle w:val="fontstyle01"/>
          <w:b w:val="0"/>
          <w:color w:val="auto"/>
        </w:rPr>
        <w:t>of</w:t>
      </w:r>
      <w:r w:rsidRPr="00DC7366">
        <w:rPr>
          <w:rStyle w:val="fontstyle01"/>
          <w:b w:val="0"/>
          <w:color w:val="auto"/>
        </w:rPr>
        <w:t xml:space="preserve"> address</w:t>
      </w:r>
      <w:r>
        <w:rPr>
          <w:rStyle w:val="fontstyle01"/>
          <w:b w:val="0"/>
          <w:color w:val="auto"/>
        </w:rPr>
        <w:t>ing</w:t>
      </w:r>
      <w:r w:rsidRPr="00DC7366">
        <w:rPr>
          <w:rStyle w:val="fontstyle01"/>
          <w:b w:val="0"/>
          <w:color w:val="auto"/>
        </w:rPr>
        <w:t xml:space="preserve"> African developmental challenges </w:t>
      </w:r>
      <w:r>
        <w:rPr>
          <w:rStyle w:val="fontstyle01"/>
          <w:b w:val="0"/>
          <w:color w:val="auto"/>
        </w:rPr>
        <w:t xml:space="preserve">through providing high quality academic and professional </w:t>
      </w:r>
      <w:r w:rsidR="00C35BC1">
        <w:rPr>
          <w:rStyle w:val="fontstyle01"/>
          <w:b w:val="0"/>
          <w:color w:val="auto"/>
        </w:rPr>
        <w:t xml:space="preserve">training </w:t>
      </w:r>
      <w:r>
        <w:rPr>
          <w:rStyle w:val="fontstyle01"/>
          <w:b w:val="0"/>
          <w:color w:val="auto"/>
        </w:rPr>
        <w:t>in quantity surveying</w:t>
      </w:r>
      <w:r w:rsidRPr="00DC7366">
        <w:rPr>
          <w:rStyle w:val="fontstyle01"/>
          <w:b w:val="0"/>
          <w:color w:val="auto"/>
        </w:rPr>
        <w:t xml:space="preserve">. Relevance is seen in </w:t>
      </w:r>
      <w:r w:rsidRPr="00DC7366">
        <w:rPr>
          <w:rFonts w:ascii="Times New Roman" w:eastAsia="Calibri" w:hAnsi="Times New Roman" w:cs="Times New Roman"/>
          <w:sz w:val="24"/>
          <w:szCs w:val="24"/>
        </w:rPr>
        <w:t xml:space="preserve">the </w:t>
      </w:r>
      <w:r>
        <w:rPr>
          <w:rFonts w:ascii="Times New Roman" w:eastAsia="Calibri" w:hAnsi="Times New Roman" w:cs="Times New Roman"/>
          <w:sz w:val="24"/>
          <w:szCs w:val="24"/>
        </w:rPr>
        <w:t>participation of BUK graduates in using</w:t>
      </w:r>
      <w:r w:rsidRPr="00DC7366">
        <w:rPr>
          <w:rFonts w:ascii="Times New Roman" w:eastAsia="Calibri" w:hAnsi="Times New Roman" w:cs="Times New Roman"/>
          <w:sz w:val="24"/>
          <w:szCs w:val="24"/>
        </w:rPr>
        <w:t xml:space="preserve"> environmental impact assessments as a tool for design, construction and management of a sustainable built environment</w:t>
      </w:r>
      <w:r>
        <w:rPr>
          <w:rFonts w:ascii="Times New Roman" w:eastAsia="Calibri" w:hAnsi="Times New Roman" w:cs="Times New Roman"/>
          <w:sz w:val="24"/>
          <w:szCs w:val="24"/>
        </w:rPr>
        <w:t xml:space="preserve"> and </w:t>
      </w:r>
      <w:r w:rsidRPr="00DC7366">
        <w:rPr>
          <w:rStyle w:val="fontstyle01"/>
          <w:b w:val="0"/>
          <w:color w:val="auto"/>
        </w:rPr>
        <w:t>develop</w:t>
      </w:r>
      <w:r>
        <w:rPr>
          <w:rStyle w:val="fontstyle01"/>
          <w:b w:val="0"/>
          <w:color w:val="auto"/>
        </w:rPr>
        <w:t>ment of</w:t>
      </w:r>
      <w:r w:rsidRPr="00DC7366">
        <w:rPr>
          <w:rStyle w:val="fontstyle01"/>
          <w:b w:val="0"/>
          <w:color w:val="auto"/>
        </w:rPr>
        <w:t xml:space="preserve"> </w:t>
      </w:r>
      <w:r>
        <w:rPr>
          <w:rStyle w:val="fontstyle01"/>
          <w:b w:val="0"/>
          <w:color w:val="auto"/>
        </w:rPr>
        <w:t xml:space="preserve">techniques for </w:t>
      </w:r>
      <w:r w:rsidRPr="00DC7366">
        <w:rPr>
          <w:rFonts w:ascii="Times New Roman" w:eastAsia="Calibri" w:hAnsi="Times New Roman" w:cs="Times New Roman"/>
          <w:sz w:val="24"/>
          <w:szCs w:val="24"/>
        </w:rPr>
        <w:t xml:space="preserve">sustainable infrastructure development and </w:t>
      </w:r>
      <w:r>
        <w:rPr>
          <w:rFonts w:ascii="Times New Roman" w:eastAsia="Calibri" w:hAnsi="Times New Roman" w:cs="Times New Roman"/>
          <w:sz w:val="24"/>
          <w:szCs w:val="24"/>
        </w:rPr>
        <w:t>expansion</w:t>
      </w:r>
      <w:r w:rsidRPr="00DC7366">
        <w:rPr>
          <w:rFonts w:ascii="Times New Roman" w:eastAsia="Calibri" w:hAnsi="Times New Roman" w:cs="Times New Roman"/>
          <w:sz w:val="24"/>
          <w:szCs w:val="24"/>
        </w:rPr>
        <w:t>.</w:t>
      </w:r>
    </w:p>
    <w:p w14:paraId="5B012335" w14:textId="77777777" w:rsidR="00A64AD7" w:rsidRPr="00DC7366" w:rsidRDefault="00A64AD7"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DC7366">
        <w:rPr>
          <w:rStyle w:val="fontstyle01"/>
          <w:color w:val="auto"/>
        </w:rPr>
        <w:t>Overview</w:t>
      </w:r>
      <w:r w:rsidRPr="00DC7366">
        <w:rPr>
          <w:rFonts w:ascii="Times New Roman" w:eastAsia="Calibri" w:hAnsi="Times New Roman" w:cs="Times New Roman"/>
          <w:b/>
          <w:bCs/>
          <w:sz w:val="24"/>
          <w:szCs w:val="24"/>
        </w:rPr>
        <w:t>:</w:t>
      </w:r>
    </w:p>
    <w:p w14:paraId="55B087F0" w14:textId="77777777" w:rsidR="001D3A09" w:rsidRDefault="0081515D" w:rsidP="00F81B64">
      <w:p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The course</w:t>
      </w:r>
      <w:r w:rsidR="00A64AD7" w:rsidRPr="0091182E">
        <w:rPr>
          <w:rFonts w:ascii="Times New Roman" w:eastAsia="Times New Roman" w:hAnsi="Times New Roman" w:cs="Times New Roman"/>
          <w:sz w:val="24"/>
          <w:szCs w:val="24"/>
          <w:lang w:val="en-GB"/>
        </w:rPr>
        <w:t xml:space="preserve"> highlights the importance of preparing </w:t>
      </w:r>
      <w:r w:rsidR="00A64AD7" w:rsidRPr="00DC7366">
        <w:rPr>
          <w:rFonts w:ascii="Times New Roman" w:eastAsia="Times New Roman" w:hAnsi="Times New Roman" w:cs="Times New Roman"/>
          <w:sz w:val="24"/>
          <w:szCs w:val="24"/>
          <w:lang w:val="en-GB"/>
        </w:rPr>
        <w:t>quantity surveying</w:t>
      </w:r>
      <w:r w:rsidR="00A64AD7" w:rsidRPr="0091182E">
        <w:rPr>
          <w:rFonts w:ascii="Times New Roman" w:eastAsia="Times New Roman" w:hAnsi="Times New Roman" w:cs="Times New Roman"/>
          <w:sz w:val="24"/>
          <w:szCs w:val="24"/>
          <w:lang w:val="en-GB"/>
        </w:rPr>
        <w:t xml:space="preserve"> </w:t>
      </w:r>
      <w:r w:rsidRPr="0091182E">
        <w:rPr>
          <w:rFonts w:ascii="Times New Roman" w:eastAsia="Times New Roman" w:hAnsi="Times New Roman" w:cs="Times New Roman"/>
          <w:sz w:val="24"/>
          <w:szCs w:val="24"/>
          <w:lang w:val="en-GB"/>
        </w:rPr>
        <w:t xml:space="preserve">students </w:t>
      </w:r>
      <w:r w:rsidR="00A64AD7" w:rsidRPr="0091182E">
        <w:rPr>
          <w:rFonts w:ascii="Times New Roman" w:eastAsia="Times New Roman" w:hAnsi="Times New Roman" w:cs="Times New Roman"/>
          <w:sz w:val="24"/>
          <w:szCs w:val="24"/>
          <w:lang w:val="en-GB"/>
        </w:rPr>
        <w:t xml:space="preserve">with the knowledge and skills on how to </w:t>
      </w:r>
      <w:r w:rsidR="00A64AD7" w:rsidRPr="00DC7366">
        <w:rPr>
          <w:rFonts w:ascii="Times New Roman" w:eastAsia="Times New Roman" w:hAnsi="Times New Roman" w:cs="Times New Roman"/>
          <w:sz w:val="24"/>
          <w:szCs w:val="24"/>
          <w:lang w:val="en-GB"/>
        </w:rPr>
        <w:t>design and construct infrastructural facilities for sustainable growth and development</w:t>
      </w:r>
      <w:r>
        <w:rPr>
          <w:rFonts w:ascii="Times New Roman" w:eastAsia="Times New Roman" w:hAnsi="Times New Roman" w:cs="Times New Roman"/>
          <w:sz w:val="24"/>
          <w:szCs w:val="24"/>
          <w:lang w:val="en-GB"/>
        </w:rPr>
        <w:t xml:space="preserve">, </w:t>
      </w:r>
      <w:r w:rsidR="00A64AD7" w:rsidRPr="0091182E">
        <w:rPr>
          <w:rFonts w:ascii="Times New Roman" w:eastAsia="Times New Roman" w:hAnsi="Times New Roman" w:cs="Times New Roman"/>
          <w:sz w:val="24"/>
          <w:szCs w:val="24"/>
          <w:lang w:val="en-GB"/>
        </w:rPr>
        <w:t>expose</w:t>
      </w:r>
      <w:r>
        <w:rPr>
          <w:rFonts w:ascii="Times New Roman" w:eastAsia="Times New Roman" w:hAnsi="Times New Roman" w:cs="Times New Roman"/>
          <w:sz w:val="24"/>
          <w:szCs w:val="24"/>
          <w:lang w:val="en-GB"/>
        </w:rPr>
        <w:t>s</w:t>
      </w:r>
      <w:r w:rsidR="00A64AD7" w:rsidRPr="0091182E">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them</w:t>
      </w:r>
      <w:r w:rsidR="00A64AD7" w:rsidRPr="0091182E">
        <w:rPr>
          <w:rFonts w:ascii="Times New Roman" w:eastAsia="Times New Roman" w:hAnsi="Times New Roman" w:cs="Times New Roman"/>
          <w:sz w:val="24"/>
          <w:szCs w:val="24"/>
          <w:lang w:val="en-GB"/>
        </w:rPr>
        <w:t xml:space="preserve"> to various </w:t>
      </w:r>
      <w:r>
        <w:rPr>
          <w:rFonts w:ascii="Times New Roman" w:eastAsia="Times New Roman" w:hAnsi="Times New Roman" w:cs="Times New Roman"/>
          <w:sz w:val="24"/>
          <w:szCs w:val="24"/>
          <w:lang w:val="en-GB"/>
        </w:rPr>
        <w:t xml:space="preserve">climate changes and </w:t>
      </w:r>
      <w:r w:rsidR="00A64AD7" w:rsidRPr="00DC7366">
        <w:rPr>
          <w:rFonts w:ascii="Times New Roman" w:eastAsia="Times New Roman" w:hAnsi="Times New Roman" w:cs="Times New Roman"/>
          <w:sz w:val="24"/>
          <w:szCs w:val="24"/>
          <w:lang w:val="en-GB"/>
        </w:rPr>
        <w:t>t</w:t>
      </w:r>
      <w:r>
        <w:rPr>
          <w:rFonts w:ascii="Times New Roman" w:eastAsia="Times New Roman" w:hAnsi="Times New Roman" w:cs="Times New Roman"/>
          <w:sz w:val="24"/>
          <w:szCs w:val="24"/>
          <w:lang w:val="en-GB"/>
        </w:rPr>
        <w:t>heir influence</w:t>
      </w:r>
      <w:r w:rsidR="00A64AD7" w:rsidRPr="00DC7366">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on </w:t>
      </w:r>
      <w:r w:rsidR="00A64AD7" w:rsidRPr="00DC7366">
        <w:rPr>
          <w:rFonts w:ascii="Times New Roman" w:eastAsia="Times New Roman" w:hAnsi="Times New Roman" w:cs="Times New Roman"/>
          <w:sz w:val="24"/>
          <w:szCs w:val="24"/>
          <w:lang w:val="en-GB"/>
        </w:rPr>
        <w:t>the built environment</w:t>
      </w:r>
      <w:r w:rsidR="001D3A09">
        <w:rPr>
          <w:rFonts w:ascii="Times New Roman" w:eastAsia="Times New Roman" w:hAnsi="Times New Roman" w:cs="Times New Roman"/>
          <w:sz w:val="24"/>
          <w:szCs w:val="24"/>
          <w:lang w:val="en-GB"/>
        </w:rPr>
        <w:t>.</w:t>
      </w:r>
      <w:r w:rsidR="00A64AD7" w:rsidRPr="00DC7366">
        <w:rPr>
          <w:rFonts w:ascii="Times New Roman" w:eastAsia="Times New Roman" w:hAnsi="Times New Roman" w:cs="Times New Roman"/>
          <w:sz w:val="24"/>
          <w:szCs w:val="24"/>
          <w:lang w:val="en-GB"/>
        </w:rPr>
        <w:t xml:space="preserve"> </w:t>
      </w:r>
    </w:p>
    <w:p w14:paraId="705BDA4D" w14:textId="77777777" w:rsidR="00A64AD7" w:rsidRPr="00DC7366" w:rsidRDefault="001D3A09" w:rsidP="00F81B64">
      <w:p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Students will be taught on </w:t>
      </w:r>
      <w:r w:rsidR="00A64AD7" w:rsidRPr="00DC7366">
        <w:rPr>
          <w:rFonts w:ascii="Times New Roman" w:eastAsia="Times New Roman" w:hAnsi="Times New Roman" w:cs="Times New Roman"/>
          <w:sz w:val="24"/>
          <w:szCs w:val="24"/>
          <w:lang w:val="en-GB"/>
        </w:rPr>
        <w:t xml:space="preserve">usefulness of environmental impact assessments as a tool for design, construction and management of a sustainable built environment. </w:t>
      </w:r>
      <w:r w:rsidR="0074470D">
        <w:rPr>
          <w:rFonts w:ascii="Times New Roman" w:eastAsia="Times New Roman" w:hAnsi="Times New Roman" w:cs="Times New Roman"/>
          <w:sz w:val="24"/>
          <w:szCs w:val="24"/>
          <w:lang w:val="en-GB"/>
        </w:rPr>
        <w:t xml:space="preserve">Students will learn how to achieve </w:t>
      </w:r>
      <w:r w:rsidR="00A64AD7" w:rsidRPr="0091182E">
        <w:rPr>
          <w:rFonts w:ascii="Times New Roman" w:eastAsia="Times New Roman" w:hAnsi="Times New Roman" w:cs="Times New Roman"/>
          <w:sz w:val="24"/>
          <w:szCs w:val="24"/>
          <w:lang w:val="en-GB"/>
        </w:rPr>
        <w:t>sustainable develop</w:t>
      </w:r>
      <w:r w:rsidR="00A64AD7" w:rsidRPr="00DC7366">
        <w:rPr>
          <w:rFonts w:ascii="Times New Roman" w:eastAsia="Times New Roman" w:hAnsi="Times New Roman" w:cs="Times New Roman"/>
          <w:sz w:val="24"/>
          <w:szCs w:val="24"/>
          <w:lang w:val="en-GB"/>
        </w:rPr>
        <w:t xml:space="preserve">ment goals (SDGs) </w:t>
      </w:r>
      <w:r w:rsidR="0074470D">
        <w:rPr>
          <w:rFonts w:ascii="Times New Roman" w:eastAsia="Times New Roman" w:hAnsi="Times New Roman" w:cs="Times New Roman"/>
          <w:sz w:val="24"/>
          <w:szCs w:val="24"/>
          <w:lang w:val="en-GB"/>
        </w:rPr>
        <w:t>particularly those related to sustainable communities/cities</w:t>
      </w:r>
      <w:r w:rsidR="00A64AD7" w:rsidRPr="0091182E">
        <w:rPr>
          <w:rFonts w:ascii="Times New Roman" w:eastAsia="Times New Roman" w:hAnsi="Times New Roman" w:cs="Times New Roman"/>
          <w:sz w:val="24"/>
          <w:szCs w:val="24"/>
          <w:lang w:val="en-GB"/>
        </w:rPr>
        <w:t xml:space="preserve"> and cli</w:t>
      </w:r>
      <w:r w:rsidR="0074470D">
        <w:rPr>
          <w:rFonts w:ascii="Times New Roman" w:eastAsia="Times New Roman" w:hAnsi="Times New Roman" w:cs="Times New Roman"/>
          <w:sz w:val="24"/>
          <w:szCs w:val="24"/>
          <w:lang w:val="en-GB"/>
        </w:rPr>
        <w:t>mate action issues</w:t>
      </w:r>
      <w:r w:rsidR="00A64AD7" w:rsidRPr="0091182E">
        <w:rPr>
          <w:rFonts w:ascii="Times New Roman" w:eastAsia="Times New Roman" w:hAnsi="Times New Roman" w:cs="Times New Roman"/>
          <w:sz w:val="24"/>
          <w:szCs w:val="24"/>
          <w:lang w:val="en-GB"/>
        </w:rPr>
        <w:t>.</w:t>
      </w:r>
      <w:r w:rsidR="00A64AD7" w:rsidRPr="00DC7366">
        <w:rPr>
          <w:rFonts w:ascii="Times New Roman" w:eastAsia="Times New Roman" w:hAnsi="Times New Roman" w:cs="Times New Roman"/>
          <w:sz w:val="24"/>
          <w:szCs w:val="24"/>
          <w:lang w:val="en-GB"/>
        </w:rPr>
        <w:t xml:space="preserve"> </w:t>
      </w:r>
    </w:p>
    <w:p w14:paraId="0ED2AD31" w14:textId="77777777" w:rsidR="00A64AD7" w:rsidRPr="00DC7366" w:rsidRDefault="00A64AD7" w:rsidP="00F81B64">
      <w:pPr>
        <w:spacing w:after="0" w:line="240" w:lineRule="auto"/>
        <w:jc w:val="both"/>
        <w:rPr>
          <w:rFonts w:ascii="Times New Roman" w:eastAsia="Calibri" w:hAnsi="Times New Roman" w:cs="Times New Roman"/>
          <w:b/>
          <w:bCs/>
          <w:sz w:val="24"/>
          <w:szCs w:val="24"/>
        </w:rPr>
      </w:pPr>
      <w:r w:rsidRPr="00DC7366">
        <w:rPr>
          <w:rFonts w:ascii="Times New Roman" w:hAnsi="Times New Roman" w:cs="Times New Roman"/>
          <w:b/>
          <w:sz w:val="24"/>
          <w:szCs w:val="24"/>
        </w:rPr>
        <w:t>Objectives</w:t>
      </w:r>
      <w:r w:rsidRPr="00DC7366">
        <w:rPr>
          <w:rFonts w:ascii="Times New Roman" w:eastAsia="Calibri" w:hAnsi="Times New Roman" w:cs="Times New Roman"/>
          <w:b/>
          <w:bCs/>
          <w:sz w:val="24"/>
          <w:szCs w:val="24"/>
        </w:rPr>
        <w:t>:</w:t>
      </w:r>
    </w:p>
    <w:p w14:paraId="434AF5F6" w14:textId="77777777" w:rsidR="00A64AD7" w:rsidRPr="00DC7366" w:rsidRDefault="00A64AD7" w:rsidP="00F81B64">
      <w:pPr>
        <w:spacing w:after="0" w:line="240" w:lineRule="auto"/>
        <w:jc w:val="both"/>
        <w:rPr>
          <w:rFonts w:ascii="Times New Roman" w:eastAsia="Times New Roman" w:hAnsi="Times New Roman" w:cs="Times New Roman"/>
          <w:sz w:val="24"/>
          <w:szCs w:val="24"/>
          <w:lang w:val="en-GB"/>
        </w:rPr>
      </w:pPr>
      <w:r w:rsidRPr="00DC7366">
        <w:rPr>
          <w:rFonts w:ascii="Times New Roman" w:eastAsia="Times New Roman" w:hAnsi="Times New Roman" w:cs="Times New Roman"/>
          <w:sz w:val="24"/>
          <w:szCs w:val="24"/>
          <w:lang w:val="en-GB"/>
        </w:rPr>
        <w:t>The objectives of the course are to:</w:t>
      </w:r>
    </w:p>
    <w:p w14:paraId="2DCAAAF2" w14:textId="77777777" w:rsidR="00A64AD7" w:rsidRPr="00DC7366" w:rsidRDefault="00E33C36" w:rsidP="00F81B64">
      <w:pPr>
        <w:pStyle w:val="ListParagraph"/>
        <w:numPr>
          <w:ilvl w:val="0"/>
          <w:numId w:val="27"/>
        </w:num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w:t>
      </w:r>
      <w:r w:rsidR="00A64AD7" w:rsidRPr="00DC7366">
        <w:rPr>
          <w:rFonts w:ascii="Times New Roman" w:eastAsia="Times New Roman" w:hAnsi="Times New Roman" w:cs="Times New Roman"/>
          <w:sz w:val="24"/>
          <w:szCs w:val="24"/>
          <w:lang w:val="en-GB"/>
        </w:rPr>
        <w:t>escribe principles of sustainable environment in design and construction;</w:t>
      </w:r>
    </w:p>
    <w:p w14:paraId="530CD1D1" w14:textId="77777777" w:rsidR="00A64AD7" w:rsidRPr="00DC7366" w:rsidRDefault="00E33C36" w:rsidP="00F81B64">
      <w:pPr>
        <w:pStyle w:val="ListParagraph"/>
        <w:numPr>
          <w:ilvl w:val="0"/>
          <w:numId w:val="27"/>
        </w:num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I</w:t>
      </w:r>
      <w:r w:rsidR="00A64AD7" w:rsidRPr="00DC7366">
        <w:rPr>
          <w:rFonts w:ascii="Times New Roman" w:eastAsia="Times New Roman" w:hAnsi="Times New Roman" w:cs="Times New Roman"/>
          <w:sz w:val="24"/>
          <w:szCs w:val="24"/>
          <w:lang w:val="en-GB"/>
        </w:rPr>
        <w:t xml:space="preserve">dentify concepts associated </w:t>
      </w:r>
      <w:r w:rsidR="00A64AD7">
        <w:rPr>
          <w:rFonts w:ascii="Times New Roman" w:eastAsia="Times New Roman" w:hAnsi="Times New Roman" w:cs="Times New Roman"/>
          <w:sz w:val="24"/>
          <w:szCs w:val="24"/>
          <w:lang w:val="en-GB"/>
        </w:rPr>
        <w:t xml:space="preserve">with </w:t>
      </w:r>
      <w:r w:rsidR="00A64AD7" w:rsidRPr="00DC7366">
        <w:rPr>
          <w:rFonts w:ascii="Times New Roman" w:eastAsia="Times New Roman" w:hAnsi="Times New Roman" w:cs="Times New Roman"/>
          <w:sz w:val="24"/>
          <w:szCs w:val="24"/>
          <w:lang w:val="en-GB"/>
        </w:rPr>
        <w:t xml:space="preserve">sustainable built environment </w:t>
      </w:r>
      <w:r w:rsidR="00A64AD7">
        <w:rPr>
          <w:rFonts w:ascii="Times New Roman" w:eastAsia="Times New Roman" w:hAnsi="Times New Roman" w:cs="Times New Roman"/>
          <w:sz w:val="24"/>
          <w:szCs w:val="24"/>
          <w:lang w:val="en-GB"/>
        </w:rPr>
        <w:t xml:space="preserve">management </w:t>
      </w:r>
      <w:r w:rsidR="00A64AD7" w:rsidRPr="00DC7366">
        <w:rPr>
          <w:rFonts w:ascii="Times New Roman" w:eastAsia="Times New Roman" w:hAnsi="Times New Roman" w:cs="Times New Roman"/>
          <w:sz w:val="24"/>
          <w:szCs w:val="24"/>
          <w:lang w:val="en-GB"/>
        </w:rPr>
        <w:t>practice</w:t>
      </w:r>
      <w:r w:rsidR="00A64AD7">
        <w:rPr>
          <w:rFonts w:ascii="Times New Roman" w:eastAsia="Times New Roman" w:hAnsi="Times New Roman" w:cs="Times New Roman"/>
          <w:sz w:val="24"/>
          <w:szCs w:val="24"/>
          <w:lang w:val="en-GB"/>
        </w:rPr>
        <w:t>s</w:t>
      </w:r>
      <w:r w:rsidR="00A64AD7" w:rsidRPr="00DC7366">
        <w:rPr>
          <w:rFonts w:ascii="Times New Roman" w:eastAsia="Times New Roman" w:hAnsi="Times New Roman" w:cs="Times New Roman"/>
          <w:sz w:val="24"/>
          <w:szCs w:val="24"/>
          <w:lang w:val="en-GB"/>
        </w:rPr>
        <w:t>;</w:t>
      </w:r>
    </w:p>
    <w:p w14:paraId="2DDA18D7" w14:textId="77777777" w:rsidR="00A64AD7" w:rsidRDefault="00E33C36" w:rsidP="00F81B64">
      <w:pPr>
        <w:pStyle w:val="ListParagraph"/>
        <w:numPr>
          <w:ilvl w:val="0"/>
          <w:numId w:val="27"/>
        </w:num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w:t>
      </w:r>
      <w:r w:rsidR="00A64AD7" w:rsidRPr="00DC7366">
        <w:rPr>
          <w:rFonts w:ascii="Times New Roman" w:eastAsia="Times New Roman" w:hAnsi="Times New Roman" w:cs="Times New Roman"/>
          <w:sz w:val="24"/>
          <w:szCs w:val="24"/>
          <w:lang w:val="en-GB"/>
        </w:rPr>
        <w:t xml:space="preserve">escribe </w:t>
      </w:r>
      <w:r w:rsidR="00A64AD7">
        <w:rPr>
          <w:rFonts w:ascii="Times New Roman" w:eastAsia="Times New Roman" w:hAnsi="Times New Roman" w:cs="Times New Roman"/>
          <w:sz w:val="24"/>
          <w:szCs w:val="24"/>
          <w:lang w:val="en-GB"/>
        </w:rPr>
        <w:t xml:space="preserve">various </w:t>
      </w:r>
      <w:r w:rsidR="00A64AD7" w:rsidRPr="00DC7366">
        <w:rPr>
          <w:rFonts w:ascii="Times New Roman" w:eastAsia="Times New Roman" w:hAnsi="Times New Roman" w:cs="Times New Roman"/>
          <w:sz w:val="24"/>
          <w:szCs w:val="24"/>
          <w:lang w:val="en-GB"/>
        </w:rPr>
        <w:t>forms of sustainable infrastructure facilities;</w:t>
      </w:r>
    </w:p>
    <w:p w14:paraId="22F7C8BF" w14:textId="77777777" w:rsidR="00A64AD7" w:rsidRPr="00DC7366" w:rsidRDefault="00E33C36" w:rsidP="00F81B64">
      <w:pPr>
        <w:pStyle w:val="ListParagraph"/>
        <w:numPr>
          <w:ilvl w:val="0"/>
          <w:numId w:val="27"/>
        </w:num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E</w:t>
      </w:r>
      <w:r w:rsidR="00A73BA5">
        <w:rPr>
          <w:rFonts w:ascii="Times New Roman" w:eastAsia="Times New Roman" w:hAnsi="Times New Roman" w:cs="Times New Roman"/>
          <w:sz w:val="24"/>
          <w:szCs w:val="24"/>
          <w:lang w:val="en-GB"/>
        </w:rPr>
        <w:t>xplain</w:t>
      </w:r>
      <w:r w:rsidR="00A64AD7">
        <w:rPr>
          <w:rFonts w:ascii="Times New Roman" w:eastAsia="Times New Roman" w:hAnsi="Times New Roman" w:cs="Times New Roman"/>
          <w:sz w:val="24"/>
          <w:szCs w:val="24"/>
          <w:lang w:val="en-GB"/>
        </w:rPr>
        <w:t xml:space="preserve"> r</w:t>
      </w:r>
      <w:r w:rsidR="00A64AD7" w:rsidRPr="00DC7366">
        <w:rPr>
          <w:rFonts w:ascii="Times New Roman" w:eastAsia="Times New Roman" w:hAnsi="Times New Roman" w:cs="Times New Roman"/>
          <w:sz w:val="24"/>
          <w:szCs w:val="24"/>
          <w:lang w:val="en-GB"/>
        </w:rPr>
        <w:t>elations</w:t>
      </w:r>
      <w:r w:rsidR="00A64AD7">
        <w:rPr>
          <w:rFonts w:ascii="Times New Roman" w:eastAsia="Times New Roman" w:hAnsi="Times New Roman" w:cs="Times New Roman"/>
          <w:sz w:val="24"/>
          <w:szCs w:val="24"/>
          <w:lang w:val="en-GB"/>
        </w:rPr>
        <w:t>hip</w:t>
      </w:r>
      <w:r w:rsidR="00A64AD7" w:rsidRPr="00DC7366">
        <w:rPr>
          <w:rFonts w:ascii="Times New Roman" w:eastAsia="Times New Roman" w:hAnsi="Times New Roman" w:cs="Times New Roman"/>
          <w:sz w:val="24"/>
          <w:szCs w:val="24"/>
          <w:lang w:val="en-GB"/>
        </w:rPr>
        <w:t xml:space="preserve"> between infrastructure and sustainable development</w:t>
      </w:r>
    </w:p>
    <w:p w14:paraId="16DD1CA8" w14:textId="77777777" w:rsidR="00A64AD7" w:rsidRDefault="00A64AD7" w:rsidP="00F81B64">
      <w:pPr>
        <w:pStyle w:val="ListParagraph"/>
        <w:numPr>
          <w:ilvl w:val="0"/>
          <w:numId w:val="27"/>
        </w:numPr>
        <w:spacing w:after="0" w:line="240" w:lineRule="auto"/>
        <w:jc w:val="both"/>
        <w:rPr>
          <w:rFonts w:ascii="Times New Roman" w:eastAsia="Times New Roman" w:hAnsi="Times New Roman" w:cs="Times New Roman"/>
          <w:sz w:val="24"/>
          <w:szCs w:val="24"/>
          <w:lang w:val="en-GB"/>
        </w:rPr>
      </w:pPr>
      <w:r w:rsidRPr="00DC7366">
        <w:rPr>
          <w:rFonts w:ascii="Times New Roman" w:eastAsia="Times New Roman" w:hAnsi="Times New Roman" w:cs="Times New Roman"/>
          <w:sz w:val="24"/>
          <w:szCs w:val="24"/>
          <w:lang w:val="en-GB"/>
        </w:rPr>
        <w:t xml:space="preserve">explain values and societal importance of built environment, and </w:t>
      </w:r>
      <w:r>
        <w:rPr>
          <w:rFonts w:ascii="Times New Roman" w:eastAsia="Times New Roman" w:hAnsi="Times New Roman" w:cs="Times New Roman"/>
          <w:sz w:val="24"/>
          <w:szCs w:val="24"/>
          <w:lang w:val="en-GB"/>
        </w:rPr>
        <w:t>its</w:t>
      </w:r>
      <w:r w:rsidRPr="00DC7366">
        <w:rPr>
          <w:rFonts w:ascii="Times New Roman" w:eastAsia="Times New Roman" w:hAnsi="Times New Roman" w:cs="Times New Roman"/>
          <w:sz w:val="24"/>
          <w:szCs w:val="24"/>
          <w:lang w:val="en-GB"/>
        </w:rPr>
        <w:t xml:space="preserve"> influence on a sustainable development;</w:t>
      </w:r>
    </w:p>
    <w:p w14:paraId="3BA127A2" w14:textId="77777777" w:rsidR="00A64AD7" w:rsidRDefault="00E33C36" w:rsidP="00F81B64">
      <w:pPr>
        <w:pStyle w:val="ListParagraph"/>
        <w:numPr>
          <w:ilvl w:val="0"/>
          <w:numId w:val="27"/>
        </w:num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I</w:t>
      </w:r>
      <w:r w:rsidR="00A64AD7">
        <w:rPr>
          <w:rFonts w:ascii="Times New Roman" w:eastAsia="Times New Roman" w:hAnsi="Times New Roman" w:cs="Times New Roman"/>
          <w:sz w:val="24"/>
          <w:szCs w:val="24"/>
          <w:lang w:val="en-GB"/>
        </w:rPr>
        <w:t>dentify s</w:t>
      </w:r>
      <w:r w:rsidR="00A64AD7" w:rsidRPr="008C7C87">
        <w:rPr>
          <w:rFonts w:ascii="Times New Roman" w:eastAsia="Times New Roman" w:hAnsi="Times New Roman" w:cs="Times New Roman"/>
          <w:sz w:val="24"/>
          <w:szCs w:val="24"/>
          <w:lang w:val="en-GB"/>
        </w:rPr>
        <w:t>ustainable regulations and standards</w:t>
      </w:r>
      <w:r w:rsidR="00A64AD7">
        <w:rPr>
          <w:rFonts w:ascii="Times New Roman" w:eastAsia="Times New Roman" w:hAnsi="Times New Roman" w:cs="Times New Roman"/>
          <w:sz w:val="24"/>
          <w:szCs w:val="24"/>
          <w:lang w:val="en-GB"/>
        </w:rPr>
        <w:t xml:space="preserve"> in design and construction;</w:t>
      </w:r>
    </w:p>
    <w:p w14:paraId="307A3A15" w14:textId="77777777" w:rsidR="00A64AD7" w:rsidRPr="00DC7366" w:rsidRDefault="00E33C36" w:rsidP="00F81B64">
      <w:pPr>
        <w:pStyle w:val="ListParagraph"/>
        <w:numPr>
          <w:ilvl w:val="0"/>
          <w:numId w:val="27"/>
        </w:num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w:t>
      </w:r>
      <w:r w:rsidR="00A64AD7" w:rsidRPr="00DC7366">
        <w:rPr>
          <w:rFonts w:ascii="Times New Roman" w:eastAsia="Times New Roman" w:hAnsi="Times New Roman" w:cs="Times New Roman"/>
          <w:sz w:val="24"/>
          <w:szCs w:val="24"/>
          <w:lang w:val="en-GB"/>
        </w:rPr>
        <w:t>onduct practical exercise on simple environmental assessment;</w:t>
      </w:r>
    </w:p>
    <w:p w14:paraId="5C13155D" w14:textId="77777777" w:rsidR="00A64AD7" w:rsidRPr="00DC7366" w:rsidRDefault="00E33C36" w:rsidP="00F81B64">
      <w:pPr>
        <w:pStyle w:val="ListParagraph"/>
        <w:numPr>
          <w:ilvl w:val="0"/>
          <w:numId w:val="27"/>
        </w:numPr>
        <w:spacing w:after="0"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w:t>
      </w:r>
      <w:r w:rsidR="00A64AD7" w:rsidRPr="00DC7366">
        <w:rPr>
          <w:rFonts w:ascii="Times New Roman" w:eastAsia="Times New Roman" w:hAnsi="Times New Roman" w:cs="Times New Roman"/>
          <w:sz w:val="24"/>
          <w:szCs w:val="24"/>
          <w:lang w:val="en-GB"/>
        </w:rPr>
        <w:t xml:space="preserve">iscuss climate change and its influences on built environment; and </w:t>
      </w:r>
    </w:p>
    <w:p w14:paraId="6327738A" w14:textId="77777777" w:rsidR="00A64AD7" w:rsidRPr="00DC7366" w:rsidRDefault="00E33C36" w:rsidP="00F81B64">
      <w:pPr>
        <w:pStyle w:val="ListParagraph"/>
        <w:numPr>
          <w:ilvl w:val="0"/>
          <w:numId w:val="27"/>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E</w:t>
      </w:r>
      <w:r w:rsidR="00A64AD7" w:rsidRPr="00DC7366">
        <w:rPr>
          <w:rFonts w:ascii="Times New Roman" w:eastAsia="Times New Roman" w:hAnsi="Times New Roman" w:cs="Times New Roman"/>
          <w:sz w:val="24"/>
          <w:szCs w:val="24"/>
          <w:lang w:val="en-GB"/>
        </w:rPr>
        <w:t>xplain</w:t>
      </w:r>
      <w:r w:rsidR="00A64AD7">
        <w:rPr>
          <w:rFonts w:ascii="Times New Roman" w:eastAsia="Times New Roman" w:hAnsi="Times New Roman" w:cs="Times New Roman"/>
          <w:sz w:val="24"/>
          <w:szCs w:val="24"/>
          <w:lang w:val="en-GB"/>
        </w:rPr>
        <w:t xml:space="preserve"> </w:t>
      </w:r>
      <w:r w:rsidR="00A64AD7" w:rsidRPr="00DC7366">
        <w:rPr>
          <w:rFonts w:ascii="Times New Roman" w:eastAsia="Times New Roman" w:hAnsi="Times New Roman" w:cs="Times New Roman"/>
          <w:sz w:val="24"/>
          <w:szCs w:val="24"/>
          <w:lang w:val="en-GB"/>
        </w:rPr>
        <w:t>usefulness of environmental impact assessments as a tool for design, construction and management of a sustainable built environment.</w:t>
      </w:r>
    </w:p>
    <w:p w14:paraId="7B885E67" w14:textId="77777777" w:rsidR="00A64AD7" w:rsidRPr="00DC7366" w:rsidRDefault="00A64AD7" w:rsidP="00F81B64">
      <w:pPr>
        <w:spacing w:after="0" w:line="240" w:lineRule="auto"/>
        <w:rPr>
          <w:rFonts w:ascii="Times New Roman" w:eastAsia="Times New Roman" w:hAnsi="Times New Roman" w:cs="Times New Roman"/>
          <w:sz w:val="24"/>
          <w:szCs w:val="24"/>
          <w:lang w:val="en-GB"/>
        </w:rPr>
      </w:pPr>
      <w:r w:rsidRPr="00DC7366">
        <w:rPr>
          <w:rFonts w:ascii="Times New Roman" w:eastAsia="Calibri" w:hAnsi="Times New Roman" w:cs="Times New Roman"/>
          <w:b/>
          <w:sz w:val="24"/>
          <w:szCs w:val="24"/>
        </w:rPr>
        <w:t>Learning Outcomes</w:t>
      </w:r>
    </w:p>
    <w:p w14:paraId="399A9D7D" w14:textId="77777777" w:rsidR="00A64AD7" w:rsidRPr="00DC7366" w:rsidRDefault="00A64AD7" w:rsidP="00F81B64">
      <w:p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t>At the end of this course, the students should be able to:</w:t>
      </w:r>
    </w:p>
    <w:p w14:paraId="7B9898DA" w14:textId="77777777" w:rsidR="00A64AD7" w:rsidRPr="00DC7366" w:rsidRDefault="00A64AD7" w:rsidP="00F81B64">
      <w:pPr>
        <w:pStyle w:val="ListParagraph"/>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t>Define sustainability, and sustainable built environment;</w:t>
      </w:r>
    </w:p>
    <w:p w14:paraId="282CD83C" w14:textId="77777777" w:rsidR="00A64AD7" w:rsidRPr="00DC7366" w:rsidRDefault="00A64AD7" w:rsidP="00F81B64">
      <w:pPr>
        <w:pStyle w:val="ListParagraph"/>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t>Identify and explain associated concepts with sustainable built form;</w:t>
      </w:r>
    </w:p>
    <w:p w14:paraId="5B704525" w14:textId="77777777" w:rsidR="00A64AD7" w:rsidRPr="00DC7366" w:rsidRDefault="00A64AD7" w:rsidP="00F81B64">
      <w:pPr>
        <w:pStyle w:val="ListParagraph"/>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t>Describe how what sustainable infrastructure is;</w:t>
      </w:r>
    </w:p>
    <w:p w14:paraId="7D1983FD" w14:textId="77777777" w:rsidR="00A64AD7" w:rsidRPr="00DC7366" w:rsidRDefault="00A64AD7" w:rsidP="00F81B64">
      <w:pPr>
        <w:pStyle w:val="ListParagraph"/>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t>Demonstrate an understanding of values and societal importance of the built environment, and the influence on a sustainable development;</w:t>
      </w:r>
    </w:p>
    <w:p w14:paraId="56E98229" w14:textId="77777777" w:rsidR="00A64AD7" w:rsidRPr="00DC7366" w:rsidRDefault="00A64AD7" w:rsidP="00F81B64">
      <w:pPr>
        <w:pStyle w:val="ListParagraph"/>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t>Conduct a simple environmental assessment;</w:t>
      </w:r>
    </w:p>
    <w:p w14:paraId="57334578" w14:textId="77777777" w:rsidR="00A64AD7" w:rsidRPr="00DC7366" w:rsidRDefault="00A64AD7" w:rsidP="00F81B64">
      <w:pPr>
        <w:pStyle w:val="ListParagraph"/>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t>Define climate change and discuss how it influences the built environment; and</w:t>
      </w:r>
    </w:p>
    <w:p w14:paraId="64FCFFFB" w14:textId="77777777" w:rsidR="00A64AD7" w:rsidRPr="00DC7366" w:rsidRDefault="00A64AD7" w:rsidP="00F81B64">
      <w:pPr>
        <w:pStyle w:val="ListParagraph"/>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lastRenderedPageBreak/>
        <w:t>Demonstrate the usefulness of environmental impact assessments as a tool for design, construction and management of a sustainable built environment.</w:t>
      </w:r>
    </w:p>
    <w:p w14:paraId="58F535E5" w14:textId="77777777" w:rsidR="00A64AD7" w:rsidRPr="00DC7366" w:rsidRDefault="00A64AD7" w:rsidP="00F81B64">
      <w:pPr>
        <w:autoSpaceDE w:val="0"/>
        <w:autoSpaceDN w:val="0"/>
        <w:adjustRightInd w:val="0"/>
        <w:spacing w:after="0" w:line="240" w:lineRule="auto"/>
        <w:jc w:val="both"/>
        <w:rPr>
          <w:rFonts w:ascii="Times New Roman" w:eastAsia="Calibri" w:hAnsi="Times New Roman" w:cs="Times New Roman"/>
          <w:b/>
          <w:sz w:val="24"/>
          <w:szCs w:val="24"/>
        </w:rPr>
      </w:pPr>
      <w:r w:rsidRPr="00DC7366">
        <w:rPr>
          <w:rFonts w:ascii="Times New Roman" w:eastAsia="Calibri" w:hAnsi="Times New Roman" w:cs="Times New Roman"/>
          <w:b/>
          <w:sz w:val="24"/>
          <w:szCs w:val="24"/>
        </w:rPr>
        <w:t>Course Contents</w:t>
      </w:r>
    </w:p>
    <w:p w14:paraId="522179BE" w14:textId="77777777" w:rsidR="00A64AD7" w:rsidRPr="00DC7366" w:rsidRDefault="00A64AD7" w:rsidP="00F81B64">
      <w:pPr>
        <w:autoSpaceDE w:val="0"/>
        <w:autoSpaceDN w:val="0"/>
        <w:adjustRightInd w:val="0"/>
        <w:spacing w:after="0" w:line="240" w:lineRule="auto"/>
        <w:jc w:val="both"/>
        <w:rPr>
          <w:rFonts w:ascii="Times New Roman" w:eastAsia="Calibri" w:hAnsi="Times New Roman" w:cs="Times New Roman"/>
          <w:sz w:val="24"/>
          <w:szCs w:val="24"/>
        </w:rPr>
      </w:pPr>
      <w:r w:rsidRPr="00DC7366">
        <w:rPr>
          <w:rFonts w:ascii="Times New Roman" w:eastAsia="Calibri" w:hAnsi="Times New Roman" w:cs="Times New Roman"/>
          <w:sz w:val="24"/>
          <w:szCs w:val="24"/>
        </w:rPr>
        <w:t>Definition of sustainability. Definition of sustainable environment. Definitions of concepts associated with sustainability e.g., climate change. The built environment and sustainable built environment. Sustainable infrastructure (buildings, structures, plants and networks for communication and transport, water and wastewater treatment, production and distribution of energy). Relations between infrastructure and sustainable development. Sustainable regulations and standards. Indicators of sustainability. Consequences of climate change on the built environment. Vulnerability and safety of infrastructure. Materials and technology for construction and management. Service life and life cycle assessments.</w:t>
      </w:r>
    </w:p>
    <w:p w14:paraId="694848E9" w14:textId="77777777" w:rsidR="006C4484" w:rsidRDefault="006C4484" w:rsidP="00F81B64">
      <w:pPr>
        <w:autoSpaceDE w:val="0"/>
        <w:autoSpaceDN w:val="0"/>
        <w:adjustRightInd w:val="0"/>
        <w:spacing w:after="0" w:line="240" w:lineRule="auto"/>
        <w:rPr>
          <w:rFonts w:ascii="Times New Roman" w:eastAsia="Calibri" w:hAnsi="Times New Roman" w:cs="Times New Roman"/>
          <w:b/>
          <w:bCs/>
          <w:sz w:val="24"/>
          <w:szCs w:val="24"/>
        </w:rPr>
      </w:pPr>
    </w:p>
    <w:p w14:paraId="0A5AC15C"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01E0EAA5"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23F7D9A2"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14B4B837"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0638FCC7"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4485E8D2"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50FEE76F"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77DC7C8C"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66A6A156"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0664B88C"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21E7E275"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60FFAE2C"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159F1424"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7A764828"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73BE7825"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34DF8E59"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5583F524"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0449CBF9"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389CC57A"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3F32865C"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4F44355B"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02F0C8BC"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52FB1DD0"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3298A983"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4C2160E7"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111DDF8A"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4B8A91C8"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202BE2E4"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3698378D"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4879F8FA"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6F85146F"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16D57359"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20AF0FCC"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00EC69A8" w14:textId="77777777" w:rsidR="007971DD" w:rsidRDefault="007971DD" w:rsidP="00F81B64">
      <w:pPr>
        <w:autoSpaceDE w:val="0"/>
        <w:autoSpaceDN w:val="0"/>
        <w:adjustRightInd w:val="0"/>
        <w:spacing w:after="0" w:line="240" w:lineRule="auto"/>
        <w:rPr>
          <w:rFonts w:ascii="Times New Roman" w:eastAsia="Calibri" w:hAnsi="Times New Roman" w:cs="Times New Roman"/>
          <w:b/>
          <w:bCs/>
          <w:sz w:val="24"/>
          <w:szCs w:val="24"/>
        </w:rPr>
      </w:pPr>
    </w:p>
    <w:p w14:paraId="058F4733" w14:textId="77777777" w:rsidR="007971DD" w:rsidRPr="00397408" w:rsidRDefault="007971DD" w:rsidP="007971DD">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64AB200B" w14:textId="77777777" w:rsidR="007971DD" w:rsidRDefault="007971DD" w:rsidP="007971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13F92426" w14:textId="77777777" w:rsidR="007971DD" w:rsidRDefault="007971DD" w:rsidP="007971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57EC6F04" w14:textId="77777777" w:rsidR="007971DD" w:rsidRDefault="007971DD" w:rsidP="007971DD">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1521F926" w14:textId="089E0450" w:rsidR="00A64AD7" w:rsidRPr="0084445B" w:rsidRDefault="006C4484" w:rsidP="00F81B64">
      <w:pPr>
        <w:autoSpaceDE w:val="0"/>
        <w:autoSpaceDN w:val="0"/>
        <w:adjustRightInd w:val="0"/>
        <w:spacing w:after="0" w:line="240" w:lineRule="auto"/>
        <w:rPr>
          <w:rFonts w:ascii="Times New Roman" w:eastAsia="Calibri" w:hAnsi="Times New Roman" w:cs="Times New Roman"/>
          <w:sz w:val="24"/>
          <w:szCs w:val="24"/>
          <w:lang w:val="ha-Latn-NG"/>
        </w:rPr>
      </w:pPr>
      <w:r w:rsidRPr="006C4484">
        <w:rPr>
          <w:rFonts w:ascii="Times New Roman" w:eastAsia="Calibri" w:hAnsi="Times New Roman" w:cs="Times New Roman"/>
          <w:b/>
          <w:bCs/>
          <w:sz w:val="24"/>
          <w:szCs w:val="24"/>
        </w:rPr>
        <w:t>EDSU-CEE 203</w:t>
      </w:r>
      <w:r w:rsidR="00A64AD7" w:rsidRPr="0084445B">
        <w:rPr>
          <w:rFonts w:ascii="Times New Roman" w:eastAsia="Calibri" w:hAnsi="Times New Roman" w:cs="Times New Roman"/>
          <w:b/>
          <w:bCs/>
          <w:sz w:val="24"/>
          <w:szCs w:val="24"/>
          <w:lang w:val="ha-Latn-NG"/>
        </w:rPr>
        <w:t>: Building Construction and Materials I</w:t>
      </w:r>
      <w:r w:rsidR="00A64AD7" w:rsidRPr="0084445B">
        <w:rPr>
          <w:rFonts w:ascii="Times New Roman" w:eastAsia="Calibri" w:hAnsi="Times New Roman" w:cs="Times New Roman"/>
          <w:b/>
          <w:bCs/>
          <w:sz w:val="24"/>
          <w:szCs w:val="24"/>
        </w:rPr>
        <w:t xml:space="preserve"> (2 Units C: LH 30) </w:t>
      </w:r>
      <w:r w:rsidR="00A64AD7" w:rsidRPr="0084445B">
        <w:rPr>
          <w:rFonts w:ascii="Times New Roman" w:eastAsia="Calibri" w:hAnsi="Times New Roman" w:cs="Times New Roman"/>
          <w:b/>
          <w:bCs/>
          <w:sz w:val="24"/>
          <w:szCs w:val="24"/>
          <w:vertAlign w:val="superscript"/>
        </w:rPr>
        <w:t xml:space="preserve"> </w:t>
      </w:r>
    </w:p>
    <w:p w14:paraId="535FECDD" w14:textId="77777777" w:rsidR="00A64AD7" w:rsidRPr="0084445B" w:rsidRDefault="00A64AD7" w:rsidP="00F81B64">
      <w:pPr>
        <w:spacing w:after="0" w:line="240" w:lineRule="auto"/>
        <w:jc w:val="both"/>
        <w:rPr>
          <w:rFonts w:ascii="Times New Roman" w:eastAsia="Calibri" w:hAnsi="Times New Roman" w:cs="Times New Roman"/>
          <w:b/>
          <w:bCs/>
          <w:sz w:val="24"/>
          <w:szCs w:val="24"/>
        </w:rPr>
      </w:pPr>
      <w:r w:rsidRPr="0084445B">
        <w:rPr>
          <w:rStyle w:val="fontstyle01"/>
          <w:color w:val="auto"/>
        </w:rPr>
        <w:t>Senate-approved relevance</w:t>
      </w:r>
      <w:r w:rsidRPr="0084445B">
        <w:rPr>
          <w:rFonts w:ascii="Times New Roman" w:eastAsia="Calibri" w:hAnsi="Times New Roman" w:cs="Times New Roman"/>
          <w:b/>
          <w:bCs/>
          <w:sz w:val="24"/>
          <w:szCs w:val="24"/>
        </w:rPr>
        <w:t>:</w:t>
      </w:r>
    </w:p>
    <w:p w14:paraId="220EADC2" w14:textId="77777777" w:rsidR="00A64AD7" w:rsidRPr="00996550" w:rsidRDefault="00A64AD7" w:rsidP="00F81B64">
      <w:pPr>
        <w:spacing w:after="0" w:line="240" w:lineRule="auto"/>
        <w:jc w:val="both"/>
        <w:rPr>
          <w:rStyle w:val="fontstyle01"/>
        </w:rPr>
      </w:pPr>
      <w:r w:rsidRPr="0084445B">
        <w:rPr>
          <w:rStyle w:val="fontstyle01"/>
          <w:b w:val="0"/>
          <w:color w:val="auto"/>
        </w:rPr>
        <w:t xml:space="preserve">Training of high-quality graduates who are highly skilled and knowledgeable in building construction techniques and </w:t>
      </w:r>
      <w:r>
        <w:rPr>
          <w:rStyle w:val="fontstyle01"/>
          <w:b w:val="0"/>
          <w:color w:val="auto"/>
        </w:rPr>
        <w:t xml:space="preserve">choice of </w:t>
      </w:r>
      <w:r w:rsidRPr="0084445B">
        <w:rPr>
          <w:rStyle w:val="fontstyle01"/>
          <w:b w:val="0"/>
          <w:color w:val="auto"/>
        </w:rPr>
        <w:t xml:space="preserve">materials </w:t>
      </w:r>
      <w:r>
        <w:rPr>
          <w:rStyle w:val="fontstyle01"/>
          <w:b w:val="0"/>
          <w:color w:val="auto"/>
        </w:rPr>
        <w:t xml:space="preserve">to be used </w:t>
      </w:r>
      <w:r w:rsidRPr="0084445B">
        <w:rPr>
          <w:rStyle w:val="fontstyle01"/>
          <w:b w:val="0"/>
          <w:color w:val="auto"/>
        </w:rPr>
        <w:t xml:space="preserve">in </w:t>
      </w:r>
      <w:r>
        <w:rPr>
          <w:rStyle w:val="fontstyle01"/>
          <w:b w:val="0"/>
          <w:color w:val="auto"/>
        </w:rPr>
        <w:t xml:space="preserve">constructing buildings in </w:t>
      </w:r>
      <w:r w:rsidRPr="0084445B">
        <w:rPr>
          <w:rStyle w:val="fontstyle01"/>
          <w:b w:val="0"/>
          <w:color w:val="auto"/>
        </w:rPr>
        <w:t xml:space="preserve">the arid and semi-arid areas of Nigeria are in agreement with BUK’s mission </w:t>
      </w:r>
      <w:r>
        <w:rPr>
          <w:rStyle w:val="fontstyle01"/>
          <w:b w:val="0"/>
          <w:color w:val="auto"/>
        </w:rPr>
        <w:t>of</w:t>
      </w:r>
      <w:r w:rsidRPr="0084445B">
        <w:rPr>
          <w:rStyle w:val="fontstyle01"/>
          <w:b w:val="0"/>
          <w:color w:val="auto"/>
        </w:rPr>
        <w:t xml:space="preserve"> </w:t>
      </w:r>
      <w:r>
        <w:rPr>
          <w:rStyle w:val="fontstyle01"/>
          <w:b w:val="0"/>
        </w:rPr>
        <w:t>providing world class academic and professional training. Relevance of the course lies in the fact that the highly skilled graduates of the course will contribute to national</w:t>
      </w:r>
      <w:r w:rsidRPr="008E6385">
        <w:rPr>
          <w:rStyle w:val="fontstyle01"/>
          <w:b w:val="0"/>
        </w:rPr>
        <w:t xml:space="preserve"> development </w:t>
      </w:r>
      <w:r>
        <w:rPr>
          <w:rStyle w:val="fontstyle01"/>
          <w:b w:val="0"/>
        </w:rPr>
        <w:t xml:space="preserve">through constructing </w:t>
      </w:r>
      <w:r w:rsidRPr="00FB4981">
        <w:rPr>
          <w:rStyle w:val="fontstyle01"/>
          <w:b w:val="0"/>
          <w:color w:val="auto"/>
        </w:rPr>
        <w:t>high quality building projects</w:t>
      </w:r>
      <w:r>
        <w:rPr>
          <w:rStyle w:val="fontstyle01"/>
          <w:b w:val="0"/>
        </w:rPr>
        <w:t xml:space="preserve"> as envisaged by the University’s mission of providing high quality human resources for the development of community, the nation and humanity in general</w:t>
      </w:r>
      <w:r w:rsidRPr="008E6385">
        <w:rPr>
          <w:rStyle w:val="fontstyle01"/>
          <w:b w:val="0"/>
        </w:rPr>
        <w:t xml:space="preserve">. </w:t>
      </w:r>
    </w:p>
    <w:p w14:paraId="282CAC4B" w14:textId="77777777" w:rsidR="00A64AD7" w:rsidRPr="0084445B" w:rsidRDefault="00A64AD7" w:rsidP="00F81B64">
      <w:pPr>
        <w:spacing w:after="0" w:line="240" w:lineRule="auto"/>
        <w:jc w:val="both"/>
        <w:rPr>
          <w:rFonts w:ascii="Times New Roman" w:eastAsia="Calibri" w:hAnsi="Times New Roman" w:cs="Times New Roman"/>
          <w:b/>
          <w:bCs/>
          <w:sz w:val="24"/>
          <w:szCs w:val="24"/>
        </w:rPr>
      </w:pPr>
      <w:r w:rsidRPr="0084445B">
        <w:rPr>
          <w:rStyle w:val="fontstyle01"/>
          <w:color w:val="auto"/>
        </w:rPr>
        <w:t>Overview</w:t>
      </w:r>
      <w:r w:rsidRPr="0084445B">
        <w:rPr>
          <w:rFonts w:ascii="Times New Roman" w:eastAsia="Calibri" w:hAnsi="Times New Roman" w:cs="Times New Roman"/>
          <w:b/>
          <w:bCs/>
          <w:sz w:val="24"/>
          <w:szCs w:val="24"/>
        </w:rPr>
        <w:t>:</w:t>
      </w:r>
    </w:p>
    <w:p w14:paraId="54DA714B" w14:textId="77777777" w:rsidR="00A64AD7" w:rsidRPr="004E0A42" w:rsidRDefault="00A64AD7" w:rsidP="00F81B64">
      <w:pPr>
        <w:spacing w:after="0" w:line="240" w:lineRule="auto"/>
        <w:jc w:val="both"/>
        <w:rPr>
          <w:rFonts w:ascii="Times New Roman" w:eastAsia="Times New Roman" w:hAnsi="Times New Roman" w:cs="Times New Roman"/>
          <w:sz w:val="24"/>
          <w:szCs w:val="24"/>
          <w:lang w:val="en-GB"/>
        </w:rPr>
      </w:pPr>
      <w:r w:rsidRPr="00FB4981">
        <w:rPr>
          <w:rFonts w:ascii="Times New Roman" w:hAnsi="Times New Roman" w:cs="Times New Roman"/>
          <w:bCs/>
          <w:sz w:val="24"/>
          <w:szCs w:val="24"/>
        </w:rPr>
        <w:t xml:space="preserve">Building construction and choice of materials are a vital approach used in mitigating structural </w:t>
      </w:r>
      <w:r>
        <w:rPr>
          <w:rFonts w:ascii="Times New Roman" w:hAnsi="Times New Roman" w:cs="Times New Roman"/>
          <w:bCs/>
          <w:sz w:val="24"/>
          <w:szCs w:val="24"/>
        </w:rPr>
        <w:t xml:space="preserve">building </w:t>
      </w:r>
      <w:r w:rsidRPr="00FB4981">
        <w:rPr>
          <w:rFonts w:ascii="Times New Roman" w:hAnsi="Times New Roman" w:cs="Times New Roman"/>
          <w:bCs/>
          <w:sz w:val="24"/>
          <w:szCs w:val="24"/>
        </w:rPr>
        <w:t>failure, particularly in northern Nigeria where structural defects and poor maintenance is on the increase on building projects</w:t>
      </w:r>
      <w:r w:rsidRPr="004E0A42">
        <w:rPr>
          <w:rFonts w:ascii="Times New Roman" w:eastAsia="Times New Roman" w:hAnsi="Times New Roman" w:cs="Times New Roman"/>
          <w:sz w:val="24"/>
          <w:szCs w:val="24"/>
          <w:lang w:val="en-GB"/>
        </w:rPr>
        <w:t>. This highlights the impo</w:t>
      </w:r>
      <w:r w:rsidRPr="0084445B">
        <w:rPr>
          <w:rFonts w:ascii="Times New Roman" w:eastAsia="Times New Roman" w:hAnsi="Times New Roman" w:cs="Times New Roman"/>
          <w:sz w:val="24"/>
          <w:szCs w:val="24"/>
          <w:lang w:val="en-GB"/>
        </w:rPr>
        <w:t xml:space="preserve">rtance of preparing students in building construction techniques and choice of materials </w:t>
      </w:r>
      <w:r w:rsidRPr="004E0A42">
        <w:rPr>
          <w:rFonts w:ascii="Times New Roman" w:eastAsia="Times New Roman" w:hAnsi="Times New Roman" w:cs="Times New Roman"/>
          <w:sz w:val="24"/>
          <w:szCs w:val="24"/>
          <w:lang w:val="en-GB"/>
        </w:rPr>
        <w:t>with the</w:t>
      </w:r>
      <w:r w:rsidRPr="0084445B">
        <w:rPr>
          <w:rFonts w:ascii="Times New Roman" w:eastAsia="Times New Roman" w:hAnsi="Times New Roman" w:cs="Times New Roman"/>
          <w:sz w:val="24"/>
          <w:szCs w:val="24"/>
          <w:lang w:val="en-GB"/>
        </w:rPr>
        <w:t xml:space="preserve"> knowledge and skills on how the three most important elements </w:t>
      </w:r>
      <w:r w:rsidRPr="004E0A42">
        <w:rPr>
          <w:rFonts w:ascii="Times New Roman" w:eastAsia="Times New Roman" w:hAnsi="Times New Roman" w:cs="Times New Roman"/>
          <w:sz w:val="24"/>
          <w:szCs w:val="24"/>
          <w:lang w:val="en-GB"/>
        </w:rPr>
        <w:t>(</w:t>
      </w:r>
      <w:r w:rsidRPr="0084445B">
        <w:rPr>
          <w:rFonts w:ascii="Times New Roman" w:eastAsia="Times New Roman" w:hAnsi="Times New Roman" w:cs="Times New Roman"/>
          <w:sz w:val="24"/>
          <w:szCs w:val="24"/>
          <w:lang w:val="en-GB"/>
        </w:rPr>
        <w:t>design, construction, and materials</w:t>
      </w:r>
      <w:r w:rsidRPr="004E0A42">
        <w:rPr>
          <w:rFonts w:ascii="Times New Roman" w:eastAsia="Times New Roman" w:hAnsi="Times New Roman" w:cs="Times New Roman"/>
          <w:sz w:val="24"/>
          <w:szCs w:val="24"/>
          <w:lang w:val="en-GB"/>
        </w:rPr>
        <w:t xml:space="preserve">) </w:t>
      </w:r>
      <w:r w:rsidRPr="0084445B">
        <w:rPr>
          <w:rFonts w:ascii="Times New Roman" w:eastAsia="Times New Roman" w:hAnsi="Times New Roman" w:cs="Times New Roman"/>
          <w:sz w:val="24"/>
          <w:szCs w:val="24"/>
          <w:lang w:val="en-GB"/>
        </w:rPr>
        <w:t>used for building project</w:t>
      </w:r>
      <w:r w:rsidRPr="004E0A42">
        <w:rPr>
          <w:rFonts w:ascii="Times New Roman" w:eastAsia="Times New Roman" w:hAnsi="Times New Roman" w:cs="Times New Roman"/>
          <w:sz w:val="24"/>
          <w:szCs w:val="24"/>
          <w:lang w:val="en-GB"/>
        </w:rPr>
        <w:t>.</w:t>
      </w:r>
      <w:r w:rsidRPr="0084445B">
        <w:rPr>
          <w:rFonts w:ascii="Times New Roman" w:eastAsia="Times New Roman" w:hAnsi="Times New Roman" w:cs="Times New Roman"/>
          <w:sz w:val="24"/>
          <w:szCs w:val="24"/>
          <w:lang w:val="en-GB"/>
        </w:rPr>
        <w:t xml:space="preserve"> </w:t>
      </w:r>
      <w:r w:rsidRPr="004E0A42">
        <w:rPr>
          <w:rFonts w:ascii="Times New Roman" w:eastAsia="Times New Roman" w:hAnsi="Times New Roman" w:cs="Times New Roman"/>
          <w:sz w:val="24"/>
          <w:szCs w:val="24"/>
          <w:lang w:val="en-GB"/>
        </w:rPr>
        <w:t xml:space="preserve">This course is designed to expose students to various </w:t>
      </w:r>
      <w:r w:rsidRPr="0084445B">
        <w:rPr>
          <w:rFonts w:ascii="Times New Roman" w:eastAsia="Times New Roman" w:hAnsi="Times New Roman" w:cs="Times New Roman"/>
          <w:sz w:val="24"/>
          <w:szCs w:val="24"/>
          <w:lang w:val="en-GB"/>
        </w:rPr>
        <w:t xml:space="preserve">construction methods and choice of materials </w:t>
      </w:r>
      <w:r w:rsidRPr="004E0A42">
        <w:rPr>
          <w:rFonts w:ascii="Times New Roman" w:eastAsia="Times New Roman" w:hAnsi="Times New Roman" w:cs="Times New Roman"/>
          <w:sz w:val="24"/>
          <w:szCs w:val="24"/>
          <w:lang w:val="en-GB"/>
        </w:rPr>
        <w:t xml:space="preserve">for </w:t>
      </w:r>
      <w:r w:rsidRPr="0084445B">
        <w:rPr>
          <w:rFonts w:ascii="Times New Roman" w:eastAsia="Times New Roman" w:hAnsi="Times New Roman" w:cs="Times New Roman"/>
          <w:sz w:val="24"/>
          <w:szCs w:val="24"/>
          <w:lang w:val="en-GB"/>
        </w:rPr>
        <w:t xml:space="preserve">building projects and to educate them on building construction </w:t>
      </w:r>
      <w:r>
        <w:rPr>
          <w:rFonts w:ascii="Times New Roman" w:eastAsia="Times New Roman" w:hAnsi="Times New Roman" w:cs="Times New Roman"/>
          <w:sz w:val="24"/>
          <w:szCs w:val="24"/>
          <w:lang w:val="en-GB"/>
        </w:rPr>
        <w:t xml:space="preserve">best </w:t>
      </w:r>
      <w:r w:rsidRPr="0084445B">
        <w:rPr>
          <w:rFonts w:ascii="Times New Roman" w:eastAsia="Times New Roman" w:hAnsi="Times New Roman" w:cs="Times New Roman"/>
          <w:sz w:val="24"/>
          <w:szCs w:val="24"/>
          <w:lang w:val="en-GB"/>
        </w:rPr>
        <w:t>practice.</w:t>
      </w:r>
      <w:r w:rsidRPr="004E0A42">
        <w:rPr>
          <w:rFonts w:ascii="Times New Roman" w:eastAsia="Times New Roman" w:hAnsi="Times New Roman" w:cs="Times New Roman"/>
          <w:sz w:val="24"/>
          <w:szCs w:val="24"/>
          <w:lang w:val="en-GB"/>
        </w:rPr>
        <w:t xml:space="preserve"> The objectives of the course, learning outcomes, and contents are provided to address this need.</w:t>
      </w:r>
      <w:r>
        <w:rPr>
          <w:rFonts w:ascii="Times New Roman" w:eastAsia="Times New Roman" w:hAnsi="Times New Roman" w:cs="Times New Roman"/>
          <w:sz w:val="24"/>
          <w:szCs w:val="24"/>
          <w:lang w:val="en-GB"/>
        </w:rPr>
        <w:t xml:space="preserve"> </w:t>
      </w:r>
    </w:p>
    <w:p w14:paraId="5B391EFD" w14:textId="77777777" w:rsidR="00A64AD7" w:rsidRDefault="00A64AD7"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84445B">
        <w:rPr>
          <w:rFonts w:ascii="Times New Roman" w:hAnsi="Times New Roman" w:cs="Times New Roman"/>
          <w:b/>
          <w:sz w:val="24"/>
          <w:szCs w:val="24"/>
        </w:rPr>
        <w:t>Objectives</w:t>
      </w:r>
      <w:r w:rsidRPr="0084445B">
        <w:rPr>
          <w:rFonts w:ascii="Times New Roman" w:eastAsia="Calibri" w:hAnsi="Times New Roman" w:cs="Times New Roman"/>
          <w:b/>
          <w:bCs/>
          <w:sz w:val="24"/>
          <w:szCs w:val="24"/>
        </w:rPr>
        <w:t>:</w:t>
      </w:r>
    </w:p>
    <w:p w14:paraId="3966BA75" w14:textId="77777777" w:rsidR="00A64AD7" w:rsidRPr="00FB3ADE" w:rsidRDefault="00A64AD7" w:rsidP="00F81B64">
      <w:pPr>
        <w:spacing w:after="0" w:line="240" w:lineRule="auto"/>
        <w:jc w:val="both"/>
        <w:rPr>
          <w:rFonts w:ascii="Times New Roman" w:eastAsia="Times New Roman" w:hAnsi="Times New Roman" w:cs="Times New Roman"/>
          <w:sz w:val="24"/>
          <w:szCs w:val="24"/>
          <w:lang w:val="en-GB"/>
        </w:rPr>
      </w:pPr>
      <w:r w:rsidRPr="00FB3ADE">
        <w:rPr>
          <w:rFonts w:ascii="Times New Roman" w:eastAsia="Times New Roman" w:hAnsi="Times New Roman" w:cs="Times New Roman"/>
          <w:sz w:val="24"/>
          <w:szCs w:val="24"/>
          <w:lang w:val="en-GB"/>
        </w:rPr>
        <w:t>The objectives of the course are to:</w:t>
      </w:r>
    </w:p>
    <w:p w14:paraId="350BFF95" w14:textId="77777777" w:rsidR="00A64AD7" w:rsidRPr="0084445B" w:rsidRDefault="00E33C36" w:rsidP="00F81B64">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A64AD7" w:rsidRPr="0084445B">
        <w:rPr>
          <w:rFonts w:ascii="Times New Roman" w:hAnsi="Times New Roman" w:cs="Times New Roman"/>
          <w:sz w:val="24"/>
          <w:szCs w:val="24"/>
        </w:rPr>
        <w:t xml:space="preserve">escribe </w:t>
      </w:r>
      <w:r w:rsidR="00A64AD7" w:rsidRPr="0084445B">
        <w:rPr>
          <w:rFonts w:ascii="Times New Roman" w:eastAsia="Calibri" w:hAnsi="Times New Roman" w:cs="Times New Roman"/>
          <w:sz w:val="24"/>
          <w:szCs w:val="24"/>
          <w:lang w:val="ha-Latn-NG"/>
        </w:rPr>
        <w:t>basic building construction technique</w:t>
      </w:r>
      <w:r w:rsidR="00A64AD7">
        <w:rPr>
          <w:rFonts w:ascii="Times New Roman" w:eastAsia="Calibri" w:hAnsi="Times New Roman" w:cs="Times New Roman"/>
          <w:sz w:val="24"/>
          <w:szCs w:val="24"/>
        </w:rPr>
        <w:t>s</w:t>
      </w:r>
      <w:r w:rsidR="00A64AD7" w:rsidRPr="0084445B">
        <w:rPr>
          <w:rFonts w:ascii="Times New Roman" w:eastAsia="Calibri" w:hAnsi="Times New Roman" w:cs="Times New Roman"/>
          <w:sz w:val="24"/>
          <w:szCs w:val="24"/>
        </w:rPr>
        <w:t>;</w:t>
      </w:r>
    </w:p>
    <w:p w14:paraId="2858D23E" w14:textId="77777777" w:rsidR="00A64AD7" w:rsidRPr="0084445B" w:rsidRDefault="00E33C36" w:rsidP="00F81B64">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A64AD7" w:rsidRPr="0084445B">
        <w:rPr>
          <w:rFonts w:ascii="Times New Roman" w:hAnsi="Times New Roman" w:cs="Times New Roman"/>
          <w:sz w:val="24"/>
          <w:szCs w:val="24"/>
        </w:rPr>
        <w:t>xplain</w:t>
      </w:r>
      <w:r w:rsidR="00A64AD7">
        <w:rPr>
          <w:rFonts w:ascii="Times New Roman" w:hAnsi="Times New Roman" w:cs="Times New Roman"/>
          <w:sz w:val="24"/>
          <w:szCs w:val="24"/>
        </w:rPr>
        <w:t xml:space="preserve"> site selection,</w:t>
      </w:r>
      <w:r w:rsidR="00A64AD7" w:rsidRPr="0084445B">
        <w:rPr>
          <w:rFonts w:ascii="Times New Roman" w:hAnsi="Times New Roman" w:cs="Times New Roman"/>
          <w:sz w:val="24"/>
          <w:szCs w:val="24"/>
        </w:rPr>
        <w:t xml:space="preserve"> influence of site selection on design and choice of construction method;</w:t>
      </w:r>
    </w:p>
    <w:p w14:paraId="72866990" w14:textId="77777777" w:rsidR="00A64AD7" w:rsidRPr="0084445B" w:rsidRDefault="00E33C36" w:rsidP="00F81B64">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A73BA5">
        <w:rPr>
          <w:rFonts w:ascii="Times New Roman" w:hAnsi="Times New Roman" w:cs="Times New Roman"/>
          <w:sz w:val="24"/>
          <w:szCs w:val="24"/>
        </w:rPr>
        <w:t xml:space="preserve">escribe </w:t>
      </w:r>
      <w:r w:rsidR="00A64AD7" w:rsidRPr="0084445B">
        <w:rPr>
          <w:rFonts w:ascii="Times New Roman" w:hAnsi="Times New Roman" w:cs="Times New Roman"/>
          <w:sz w:val="24"/>
          <w:szCs w:val="24"/>
        </w:rPr>
        <w:t>simple site investigation procedures for building works;</w:t>
      </w:r>
    </w:p>
    <w:p w14:paraId="298CBFBC" w14:textId="77777777" w:rsidR="00A64AD7" w:rsidRPr="0084445B" w:rsidRDefault="00E33C36" w:rsidP="00F81B64">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A64AD7" w:rsidRPr="0084445B">
        <w:rPr>
          <w:rFonts w:ascii="Times New Roman" w:hAnsi="Times New Roman" w:cs="Times New Roman"/>
          <w:sz w:val="24"/>
          <w:szCs w:val="24"/>
        </w:rPr>
        <w:t>escribe operational principles of setting out of buildings, site Clearance and earthworks;</w:t>
      </w:r>
    </w:p>
    <w:p w14:paraId="17A4640B" w14:textId="77777777" w:rsidR="00A64AD7" w:rsidRPr="0084445B" w:rsidRDefault="00E33C36" w:rsidP="00F81B64">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A64AD7" w:rsidRPr="0084445B">
        <w:rPr>
          <w:rFonts w:ascii="Times New Roman" w:hAnsi="Times New Roman" w:cs="Times New Roman"/>
          <w:sz w:val="24"/>
          <w:szCs w:val="24"/>
        </w:rPr>
        <w:t>dentify the treatments of excavated surfaces, fillings etc;</w:t>
      </w:r>
    </w:p>
    <w:p w14:paraId="189EBE2F" w14:textId="77777777" w:rsidR="00A64AD7" w:rsidRPr="0084445B" w:rsidRDefault="00E33C36" w:rsidP="00F81B64">
      <w:pPr>
        <w:pStyle w:val="ListParagraph"/>
        <w:numPr>
          <w:ilvl w:val="0"/>
          <w:numId w:val="2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A73BA5">
        <w:rPr>
          <w:rFonts w:ascii="Times New Roman" w:hAnsi="Times New Roman" w:cs="Times New Roman"/>
          <w:sz w:val="24"/>
          <w:szCs w:val="24"/>
        </w:rPr>
        <w:t>escribe</w:t>
      </w:r>
      <w:r w:rsidR="00A64AD7" w:rsidRPr="0084445B">
        <w:rPr>
          <w:rFonts w:ascii="Times New Roman" w:hAnsi="Times New Roman" w:cs="Times New Roman"/>
          <w:sz w:val="24"/>
          <w:szCs w:val="24"/>
        </w:rPr>
        <w:t xml:space="preserve"> various types of building materials e.g. timber, stones, brick</w:t>
      </w:r>
      <w:r w:rsidR="00A64AD7">
        <w:rPr>
          <w:rFonts w:ascii="Times New Roman" w:hAnsi="Times New Roman" w:cs="Times New Roman"/>
          <w:sz w:val="24"/>
          <w:szCs w:val="24"/>
        </w:rPr>
        <w:t>s</w:t>
      </w:r>
      <w:r w:rsidR="00A64AD7" w:rsidRPr="0084445B">
        <w:rPr>
          <w:rFonts w:ascii="Times New Roman" w:hAnsi="Times New Roman" w:cs="Times New Roman"/>
          <w:sz w:val="24"/>
          <w:szCs w:val="24"/>
        </w:rPr>
        <w:t xml:space="preserve"> and cement blocks, concrete and reinforce</w:t>
      </w:r>
      <w:r w:rsidR="00A64AD7">
        <w:rPr>
          <w:rFonts w:ascii="Times New Roman" w:hAnsi="Times New Roman" w:cs="Times New Roman"/>
          <w:sz w:val="24"/>
          <w:szCs w:val="24"/>
        </w:rPr>
        <w:t>d concrete, mortar, etc.</w:t>
      </w:r>
      <w:r w:rsidR="00A64AD7" w:rsidRPr="0084445B">
        <w:rPr>
          <w:rFonts w:ascii="Times New Roman" w:hAnsi="Times New Roman" w:cs="Times New Roman"/>
          <w:sz w:val="24"/>
          <w:szCs w:val="24"/>
        </w:rPr>
        <w:t xml:space="preserve">; </w:t>
      </w:r>
    </w:p>
    <w:p w14:paraId="1CF2CFCB" w14:textId="77777777" w:rsidR="00A64AD7" w:rsidRPr="0084445B" w:rsidRDefault="00A64AD7" w:rsidP="00F81B64">
      <w:pPr>
        <w:autoSpaceDE w:val="0"/>
        <w:autoSpaceDN w:val="0"/>
        <w:adjustRightInd w:val="0"/>
        <w:spacing w:after="0" w:line="240" w:lineRule="auto"/>
        <w:rPr>
          <w:rFonts w:ascii="Times New Roman" w:eastAsia="Calibri" w:hAnsi="Times New Roman" w:cs="Times New Roman"/>
          <w:b/>
          <w:bCs/>
          <w:sz w:val="24"/>
          <w:szCs w:val="24"/>
        </w:rPr>
      </w:pPr>
      <w:r w:rsidRPr="0084445B">
        <w:rPr>
          <w:rFonts w:ascii="Times New Roman" w:eastAsia="Calibri" w:hAnsi="Times New Roman" w:cs="Times New Roman"/>
          <w:b/>
          <w:bCs/>
          <w:sz w:val="24"/>
          <w:szCs w:val="24"/>
        </w:rPr>
        <w:t xml:space="preserve">Learning Outcomes </w:t>
      </w:r>
    </w:p>
    <w:p w14:paraId="2A1A537F" w14:textId="77777777" w:rsidR="00A64AD7" w:rsidRPr="0084445B" w:rsidRDefault="00A64AD7" w:rsidP="00F81B64">
      <w:pPr>
        <w:autoSpaceDE w:val="0"/>
        <w:autoSpaceDN w:val="0"/>
        <w:adjustRightInd w:val="0"/>
        <w:spacing w:after="0" w:line="240" w:lineRule="auto"/>
        <w:jc w:val="both"/>
        <w:rPr>
          <w:rFonts w:ascii="Times New Roman" w:eastAsia="Calibri" w:hAnsi="Times New Roman" w:cs="Times New Roman"/>
          <w:bCs/>
          <w:sz w:val="24"/>
          <w:szCs w:val="24"/>
        </w:rPr>
      </w:pPr>
      <w:r w:rsidRPr="0084445B">
        <w:rPr>
          <w:rFonts w:ascii="Times New Roman" w:eastAsia="Calibri" w:hAnsi="Times New Roman" w:cs="Times New Roman"/>
          <w:bCs/>
          <w:sz w:val="24"/>
          <w:szCs w:val="24"/>
        </w:rPr>
        <w:t xml:space="preserve">At the end of the course, the students should be able to: </w:t>
      </w:r>
    </w:p>
    <w:p w14:paraId="4F02042E" w14:textId="77777777" w:rsidR="00A64AD7" w:rsidRPr="0084445B" w:rsidRDefault="00A64AD7" w:rsidP="00F81B64">
      <w:pPr>
        <w:numPr>
          <w:ilvl w:val="0"/>
          <w:numId w:val="7"/>
        </w:numPr>
        <w:autoSpaceDE w:val="0"/>
        <w:autoSpaceDN w:val="0"/>
        <w:adjustRightInd w:val="0"/>
        <w:spacing w:after="0" w:line="240" w:lineRule="auto"/>
        <w:jc w:val="both"/>
        <w:rPr>
          <w:rFonts w:ascii="Times New Roman" w:eastAsia="Calibri" w:hAnsi="Times New Roman" w:cs="Times New Roman"/>
          <w:bCs/>
          <w:sz w:val="24"/>
          <w:szCs w:val="24"/>
        </w:rPr>
      </w:pPr>
      <w:r w:rsidRPr="0084445B">
        <w:rPr>
          <w:rFonts w:ascii="Times New Roman" w:eastAsia="Calibri" w:hAnsi="Times New Roman" w:cs="Times New Roman"/>
          <w:bCs/>
          <w:sz w:val="24"/>
          <w:szCs w:val="24"/>
        </w:rPr>
        <w:t xml:space="preserve">Understand the </w:t>
      </w:r>
      <w:r w:rsidRPr="0084445B">
        <w:rPr>
          <w:rFonts w:ascii="Times New Roman" w:eastAsia="Calibri" w:hAnsi="Times New Roman" w:cs="Times New Roman"/>
          <w:sz w:val="24"/>
          <w:szCs w:val="24"/>
          <w:lang w:val="ha-Latn-NG"/>
        </w:rPr>
        <w:t>basic building construction techniques and materials</w:t>
      </w:r>
      <w:r w:rsidRPr="0084445B">
        <w:rPr>
          <w:rFonts w:ascii="Times New Roman" w:eastAsia="Calibri" w:hAnsi="Times New Roman" w:cs="Times New Roman"/>
          <w:sz w:val="24"/>
          <w:szCs w:val="24"/>
        </w:rPr>
        <w:t>;</w:t>
      </w:r>
      <w:r w:rsidRPr="0084445B">
        <w:rPr>
          <w:rFonts w:ascii="Times New Roman" w:eastAsia="Calibri" w:hAnsi="Times New Roman" w:cs="Times New Roman"/>
          <w:sz w:val="24"/>
          <w:szCs w:val="24"/>
          <w:lang w:val="ha-Latn-NG"/>
        </w:rPr>
        <w:t xml:space="preserve"> </w:t>
      </w:r>
    </w:p>
    <w:p w14:paraId="1B6738C6" w14:textId="77777777" w:rsidR="00A64AD7" w:rsidRPr="0084445B" w:rsidRDefault="00A64AD7" w:rsidP="00F81B64">
      <w:pPr>
        <w:numPr>
          <w:ilvl w:val="0"/>
          <w:numId w:val="7"/>
        </w:numPr>
        <w:autoSpaceDE w:val="0"/>
        <w:autoSpaceDN w:val="0"/>
        <w:adjustRightInd w:val="0"/>
        <w:spacing w:after="0" w:line="240" w:lineRule="auto"/>
        <w:jc w:val="both"/>
        <w:rPr>
          <w:rFonts w:ascii="Times New Roman" w:eastAsia="Calibri" w:hAnsi="Times New Roman" w:cs="Times New Roman"/>
          <w:bCs/>
          <w:sz w:val="24"/>
          <w:szCs w:val="24"/>
        </w:rPr>
      </w:pPr>
      <w:r w:rsidRPr="0084445B">
        <w:rPr>
          <w:rFonts w:ascii="Times New Roman" w:eastAsia="Calibri" w:hAnsi="Times New Roman" w:cs="Times New Roman"/>
          <w:bCs/>
          <w:sz w:val="24"/>
          <w:szCs w:val="24"/>
        </w:rPr>
        <w:t xml:space="preserve">explain the </w:t>
      </w:r>
      <w:r w:rsidRPr="0084445B">
        <w:rPr>
          <w:rFonts w:ascii="Times New Roman" w:eastAsia="Calibri" w:hAnsi="Times New Roman" w:cs="Times New Roman"/>
          <w:sz w:val="24"/>
          <w:szCs w:val="24"/>
          <w:lang w:val="en-GB"/>
        </w:rPr>
        <w:t>influence of site selection on design and choice of construction method;</w:t>
      </w:r>
    </w:p>
    <w:p w14:paraId="61F9B229" w14:textId="77777777" w:rsidR="00A64AD7" w:rsidRPr="0084445B" w:rsidRDefault="00A64AD7" w:rsidP="00F81B64">
      <w:pPr>
        <w:numPr>
          <w:ilvl w:val="0"/>
          <w:numId w:val="7"/>
        </w:numPr>
        <w:autoSpaceDE w:val="0"/>
        <w:autoSpaceDN w:val="0"/>
        <w:adjustRightInd w:val="0"/>
        <w:spacing w:after="0" w:line="240" w:lineRule="auto"/>
        <w:jc w:val="both"/>
        <w:rPr>
          <w:rFonts w:ascii="Times New Roman" w:eastAsia="Calibri" w:hAnsi="Times New Roman" w:cs="Times New Roman"/>
          <w:bCs/>
          <w:sz w:val="24"/>
          <w:szCs w:val="24"/>
        </w:rPr>
      </w:pPr>
      <w:r w:rsidRPr="0084445B">
        <w:rPr>
          <w:rFonts w:ascii="Times New Roman" w:eastAsia="Calibri" w:hAnsi="Times New Roman" w:cs="Times New Roman"/>
          <w:sz w:val="24"/>
          <w:szCs w:val="24"/>
          <w:lang w:val="en-GB"/>
        </w:rPr>
        <w:t>Demonstrate simple site investigation procedures;</w:t>
      </w:r>
      <w:r w:rsidRPr="0084445B">
        <w:rPr>
          <w:rFonts w:ascii="Times New Roman" w:eastAsia="Calibri" w:hAnsi="Times New Roman" w:cs="Times New Roman"/>
          <w:bCs/>
          <w:sz w:val="24"/>
          <w:szCs w:val="24"/>
        </w:rPr>
        <w:t xml:space="preserve"> </w:t>
      </w:r>
    </w:p>
    <w:p w14:paraId="4334AB82" w14:textId="77777777" w:rsidR="00A64AD7" w:rsidRPr="0084445B" w:rsidRDefault="00A64AD7" w:rsidP="00F81B64">
      <w:pPr>
        <w:numPr>
          <w:ilvl w:val="0"/>
          <w:numId w:val="7"/>
        </w:numPr>
        <w:autoSpaceDE w:val="0"/>
        <w:autoSpaceDN w:val="0"/>
        <w:adjustRightInd w:val="0"/>
        <w:spacing w:after="0" w:line="240" w:lineRule="auto"/>
        <w:jc w:val="both"/>
        <w:rPr>
          <w:rFonts w:ascii="Times New Roman" w:eastAsia="Calibri" w:hAnsi="Times New Roman" w:cs="Times New Roman"/>
          <w:bCs/>
          <w:sz w:val="24"/>
          <w:szCs w:val="24"/>
        </w:rPr>
      </w:pPr>
      <w:r w:rsidRPr="0084445B">
        <w:rPr>
          <w:rFonts w:ascii="Times New Roman" w:eastAsia="Calibri" w:hAnsi="Times New Roman" w:cs="Times New Roman"/>
          <w:sz w:val="24"/>
          <w:szCs w:val="24"/>
          <w:lang w:val="en-GB"/>
        </w:rPr>
        <w:t>Understanding setting out of buildings; Site Clearance; and Earthworks;</w:t>
      </w:r>
    </w:p>
    <w:p w14:paraId="56A4612F" w14:textId="77777777" w:rsidR="00A64AD7" w:rsidRPr="0084445B" w:rsidRDefault="00A64AD7" w:rsidP="00F81B64">
      <w:pPr>
        <w:numPr>
          <w:ilvl w:val="0"/>
          <w:numId w:val="7"/>
        </w:numPr>
        <w:autoSpaceDE w:val="0"/>
        <w:autoSpaceDN w:val="0"/>
        <w:adjustRightInd w:val="0"/>
        <w:spacing w:after="0" w:line="240" w:lineRule="auto"/>
        <w:jc w:val="both"/>
        <w:rPr>
          <w:rFonts w:ascii="Times New Roman" w:eastAsia="Calibri" w:hAnsi="Times New Roman" w:cs="Times New Roman"/>
          <w:bCs/>
          <w:sz w:val="24"/>
          <w:szCs w:val="24"/>
        </w:rPr>
      </w:pPr>
      <w:r w:rsidRPr="0084445B">
        <w:rPr>
          <w:rFonts w:ascii="Times New Roman" w:eastAsia="Calibri" w:hAnsi="Times New Roman" w:cs="Times New Roman"/>
          <w:sz w:val="24"/>
          <w:szCs w:val="24"/>
        </w:rPr>
        <w:t>Explain the various types of b</w:t>
      </w:r>
      <w:r w:rsidRPr="0084445B">
        <w:rPr>
          <w:rFonts w:ascii="Times New Roman" w:eastAsia="Calibri" w:hAnsi="Times New Roman" w:cs="Times New Roman"/>
          <w:sz w:val="24"/>
          <w:szCs w:val="24"/>
          <w:lang w:val="ha-Latn-NG"/>
        </w:rPr>
        <w:t xml:space="preserve">uilding </w:t>
      </w:r>
      <w:r w:rsidRPr="0084445B">
        <w:rPr>
          <w:rFonts w:ascii="Times New Roman" w:eastAsia="Calibri" w:hAnsi="Times New Roman" w:cs="Times New Roman"/>
          <w:sz w:val="24"/>
          <w:szCs w:val="24"/>
        </w:rPr>
        <w:t>m</w:t>
      </w:r>
      <w:r w:rsidRPr="0084445B">
        <w:rPr>
          <w:rFonts w:ascii="Times New Roman" w:eastAsia="Calibri" w:hAnsi="Times New Roman" w:cs="Times New Roman"/>
          <w:sz w:val="24"/>
          <w:szCs w:val="24"/>
          <w:lang w:val="ha-Latn-NG"/>
        </w:rPr>
        <w:t xml:space="preserve">aterials </w:t>
      </w:r>
      <w:r w:rsidRPr="0084445B">
        <w:rPr>
          <w:rFonts w:ascii="Times New Roman" w:eastAsia="Calibri" w:hAnsi="Times New Roman" w:cs="Times New Roman"/>
          <w:sz w:val="24"/>
          <w:szCs w:val="24"/>
        </w:rPr>
        <w:t>and their functions</w:t>
      </w:r>
      <w:r w:rsidRPr="0084445B">
        <w:rPr>
          <w:rFonts w:ascii="Times New Roman" w:eastAsia="Calibri" w:hAnsi="Times New Roman" w:cs="Times New Roman"/>
          <w:sz w:val="24"/>
          <w:szCs w:val="24"/>
          <w:lang w:val="ha-Latn-NG"/>
        </w:rPr>
        <w:t>.</w:t>
      </w:r>
    </w:p>
    <w:p w14:paraId="7B31226F" w14:textId="77777777" w:rsidR="00A64AD7" w:rsidRPr="0084445B" w:rsidRDefault="00A64AD7" w:rsidP="00F81B64">
      <w:pPr>
        <w:spacing w:after="0" w:line="240" w:lineRule="auto"/>
        <w:jc w:val="both"/>
        <w:rPr>
          <w:rFonts w:ascii="Times New Roman" w:eastAsia="Calibri" w:hAnsi="Times New Roman" w:cs="Times New Roman"/>
          <w:b/>
          <w:bCs/>
          <w:sz w:val="24"/>
          <w:szCs w:val="24"/>
        </w:rPr>
      </w:pPr>
      <w:r w:rsidRPr="0084445B">
        <w:rPr>
          <w:rFonts w:ascii="Times New Roman" w:eastAsia="Calibri" w:hAnsi="Times New Roman" w:cs="Times New Roman"/>
          <w:b/>
          <w:bCs/>
          <w:sz w:val="24"/>
          <w:szCs w:val="24"/>
        </w:rPr>
        <w:t>Course Content</w:t>
      </w:r>
    </w:p>
    <w:p w14:paraId="2702FEC7" w14:textId="77777777" w:rsidR="00A64AD7" w:rsidRPr="00BC2226" w:rsidRDefault="00A64AD7" w:rsidP="00F81B64">
      <w:pPr>
        <w:autoSpaceDE w:val="0"/>
        <w:autoSpaceDN w:val="0"/>
        <w:adjustRightInd w:val="0"/>
        <w:spacing w:after="0" w:line="240" w:lineRule="auto"/>
        <w:jc w:val="both"/>
        <w:rPr>
          <w:rFonts w:ascii="Times New Roman" w:eastAsia="Calibri" w:hAnsi="Times New Roman" w:cs="Times New Roman"/>
          <w:sz w:val="24"/>
          <w:szCs w:val="24"/>
        </w:rPr>
      </w:pPr>
      <w:r w:rsidRPr="0084445B">
        <w:rPr>
          <w:rFonts w:ascii="Times New Roman" w:eastAsia="Calibri" w:hAnsi="Times New Roman" w:cs="Times New Roman"/>
          <w:sz w:val="24"/>
          <w:szCs w:val="24"/>
          <w:lang w:val="ha-Latn-NG"/>
        </w:rPr>
        <w:t>General introduction to basic building construction techniques and materials involving</w:t>
      </w:r>
      <w:r w:rsidRPr="0084445B">
        <w:rPr>
          <w:rFonts w:ascii="Times New Roman" w:eastAsia="Calibri" w:hAnsi="Times New Roman" w:cs="Times New Roman"/>
          <w:sz w:val="24"/>
          <w:szCs w:val="24"/>
        </w:rPr>
        <w:t xml:space="preserve"> a</w:t>
      </w:r>
      <w:r w:rsidRPr="0084445B">
        <w:rPr>
          <w:rFonts w:ascii="Times New Roman" w:eastAsia="Calibri" w:hAnsi="Times New Roman" w:cs="Times New Roman"/>
          <w:sz w:val="24"/>
          <w:szCs w:val="24"/>
          <w:lang w:val="en-GB"/>
        </w:rPr>
        <w:t xml:space="preserve"> study of the following: Site selection and Investigation (Selection criteria e.g. aspect, prospect, elevation etc; Influence of site selection on design and choice of construction method; Simple site investigation procedures); Setting out of buildings; Site Clearance; Earthworks (excavations, timbering and other types of supports, treatments of excavated surfaces, fillings etc); </w:t>
      </w:r>
      <w:r w:rsidRPr="0084445B">
        <w:rPr>
          <w:rFonts w:ascii="Times New Roman" w:eastAsia="Calibri" w:hAnsi="Times New Roman" w:cs="Times New Roman"/>
          <w:sz w:val="24"/>
          <w:szCs w:val="24"/>
          <w:lang w:val="ha-Latn-NG"/>
        </w:rPr>
        <w:t xml:space="preserve">Building </w:t>
      </w:r>
      <w:r w:rsidRPr="0084445B">
        <w:rPr>
          <w:rFonts w:ascii="Times New Roman" w:eastAsia="Calibri" w:hAnsi="Times New Roman" w:cs="Times New Roman"/>
          <w:sz w:val="24"/>
          <w:szCs w:val="24"/>
          <w:lang w:val="ha-Latn-NG"/>
        </w:rPr>
        <w:lastRenderedPageBreak/>
        <w:t>Materials include timber, stones, brick and cement blocks, concrete and reinforced concrete, mortar and rendering.</w:t>
      </w:r>
    </w:p>
    <w:p w14:paraId="38F4D4E9" w14:textId="77777777" w:rsidR="00BD48D2" w:rsidRDefault="00BD48D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5134362"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E1C08EE"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8C28B1D"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868D068"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405BF86"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540FB54"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6CB0910"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18C7535"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C074ACB"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7A3D12C"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8442468"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249DBFD"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E5D943C"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429CE09"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A813936"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BFC1D51"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02134EB"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713EF76"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62CAD8B"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FB72BBD"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D7FEFE9"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2432D1A"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E649B5B"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A63CB13"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AC802A2"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6E7E0FE"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85C04F8"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E18E185"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525809C"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723C84C"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6A981C1"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CBE1E7F"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D7F372F"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66DBB56"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94F9792"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6B1A951"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ECCF07B"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43E35C3"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1CF9185"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85EAE7F"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A68A57F"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97B1A40"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354DE51" w14:textId="77777777" w:rsidR="007971DD" w:rsidRDefault="007971DD"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510B965" w14:textId="77777777" w:rsidR="007971DD" w:rsidRPr="00397408" w:rsidRDefault="007971DD" w:rsidP="007971DD">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3DA51A9A" w14:textId="77777777" w:rsidR="007971DD" w:rsidRDefault="007971DD" w:rsidP="007971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01FA67A8" w14:textId="77777777" w:rsidR="007971DD" w:rsidRDefault="007971DD" w:rsidP="007971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7E67461C" w14:textId="77777777" w:rsidR="007971DD" w:rsidRDefault="007971DD" w:rsidP="007971DD">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2398C676" w14:textId="49E1A8A9" w:rsidR="00A64AD7" w:rsidRPr="00FB4981" w:rsidRDefault="00BD48D2"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BD48D2">
        <w:rPr>
          <w:rFonts w:ascii="Times New Roman" w:eastAsia="Calibri" w:hAnsi="Times New Roman" w:cs="Times New Roman"/>
          <w:b/>
          <w:bCs/>
          <w:sz w:val="24"/>
          <w:szCs w:val="24"/>
        </w:rPr>
        <w:t>BUK-QTS207</w:t>
      </w:r>
      <w:r w:rsidR="00A64AD7" w:rsidRPr="00FB4981">
        <w:rPr>
          <w:rFonts w:ascii="Times New Roman" w:eastAsia="Calibri" w:hAnsi="Times New Roman" w:cs="Times New Roman"/>
          <w:b/>
          <w:sz w:val="24"/>
          <w:szCs w:val="24"/>
          <w:lang w:val="ha-Latn-NG"/>
        </w:rPr>
        <w:t>:</w:t>
      </w:r>
      <w:r w:rsidR="00A64AD7" w:rsidRPr="00FB4981">
        <w:rPr>
          <w:rFonts w:ascii="Times New Roman" w:eastAsia="Calibri" w:hAnsi="Times New Roman" w:cs="Times New Roman"/>
          <w:sz w:val="24"/>
          <w:szCs w:val="24"/>
          <w:lang w:val="ha-Latn-NG"/>
        </w:rPr>
        <w:t xml:space="preserve"> </w:t>
      </w:r>
      <w:r w:rsidR="00A64AD7" w:rsidRPr="00FB4981">
        <w:rPr>
          <w:rFonts w:ascii="Times New Roman" w:eastAsia="Calibri" w:hAnsi="Times New Roman" w:cs="Times New Roman"/>
          <w:b/>
          <w:bCs/>
          <w:sz w:val="24"/>
          <w:szCs w:val="24"/>
          <w:lang w:val="ha-Latn-NG"/>
        </w:rPr>
        <w:t xml:space="preserve">Building Construction and Materials II </w:t>
      </w:r>
    </w:p>
    <w:p w14:paraId="37027236" w14:textId="77777777" w:rsidR="00A64AD7" w:rsidRPr="00FB4981" w:rsidRDefault="00A64AD7" w:rsidP="00F81B64">
      <w:pPr>
        <w:spacing w:after="0" w:line="240" w:lineRule="auto"/>
        <w:jc w:val="both"/>
        <w:rPr>
          <w:rFonts w:ascii="Times New Roman" w:eastAsia="Calibri" w:hAnsi="Times New Roman" w:cs="Times New Roman"/>
          <w:b/>
          <w:bCs/>
          <w:sz w:val="24"/>
          <w:szCs w:val="24"/>
        </w:rPr>
      </w:pPr>
      <w:r w:rsidRPr="00FB4981">
        <w:rPr>
          <w:rStyle w:val="fontstyle01"/>
          <w:color w:val="auto"/>
        </w:rPr>
        <w:t>Senate-approved relevance</w:t>
      </w:r>
      <w:r w:rsidRPr="00FB4981">
        <w:rPr>
          <w:rFonts w:ascii="Times New Roman" w:eastAsia="Calibri" w:hAnsi="Times New Roman" w:cs="Times New Roman"/>
          <w:b/>
          <w:bCs/>
          <w:sz w:val="24"/>
          <w:szCs w:val="24"/>
        </w:rPr>
        <w:t>:</w:t>
      </w:r>
    </w:p>
    <w:p w14:paraId="73E4572F" w14:textId="77777777" w:rsidR="00A64AD7" w:rsidRPr="004C11C7" w:rsidRDefault="00A64AD7" w:rsidP="00F81B64">
      <w:pPr>
        <w:autoSpaceDE w:val="0"/>
        <w:autoSpaceDN w:val="0"/>
        <w:adjustRightInd w:val="0"/>
        <w:spacing w:after="0" w:line="240" w:lineRule="auto"/>
        <w:jc w:val="both"/>
        <w:rPr>
          <w:rStyle w:val="fontstyle01"/>
          <w:rFonts w:eastAsia="Calibri"/>
          <w:color w:val="auto"/>
        </w:rPr>
      </w:pPr>
      <w:r>
        <w:rPr>
          <w:rStyle w:val="fontstyle01"/>
          <w:b w:val="0"/>
          <w:color w:val="auto"/>
        </w:rPr>
        <w:t xml:space="preserve">This is a continuation of </w:t>
      </w:r>
      <w:r w:rsidRPr="004C11C7">
        <w:rPr>
          <w:rFonts w:ascii="Times New Roman" w:eastAsia="Calibri" w:hAnsi="Times New Roman" w:cs="Times New Roman"/>
          <w:bCs/>
          <w:sz w:val="24"/>
          <w:szCs w:val="24"/>
        </w:rPr>
        <w:t>BUK-QTS 207</w:t>
      </w:r>
      <w:r w:rsidRPr="004C11C7">
        <w:rPr>
          <w:rFonts w:ascii="Times New Roman" w:eastAsia="Calibri" w:hAnsi="Times New Roman" w:cs="Times New Roman"/>
          <w:sz w:val="24"/>
          <w:szCs w:val="24"/>
          <w:lang w:val="ha-Latn-NG"/>
        </w:rPr>
        <w:t xml:space="preserve">: </w:t>
      </w:r>
      <w:r w:rsidRPr="004C11C7">
        <w:rPr>
          <w:rFonts w:ascii="Times New Roman" w:eastAsia="Calibri" w:hAnsi="Times New Roman" w:cs="Times New Roman"/>
          <w:bCs/>
          <w:sz w:val="24"/>
          <w:szCs w:val="24"/>
          <w:lang w:val="ha-Latn-NG"/>
        </w:rPr>
        <w:t>Building Construction and Materials I</w:t>
      </w:r>
      <w:r>
        <w:rPr>
          <w:rFonts w:ascii="Times New Roman" w:eastAsia="Calibri" w:hAnsi="Times New Roman" w:cs="Times New Roman"/>
          <w:bCs/>
          <w:sz w:val="24"/>
          <w:szCs w:val="24"/>
        </w:rPr>
        <w:t xml:space="preserve"> aimed at producing</w:t>
      </w:r>
      <w:r w:rsidRPr="00FB4981">
        <w:rPr>
          <w:rFonts w:ascii="Times New Roman" w:eastAsia="Calibri" w:hAnsi="Times New Roman" w:cs="Times New Roman"/>
          <w:b/>
          <w:bCs/>
          <w:sz w:val="24"/>
          <w:szCs w:val="24"/>
          <w:lang w:val="ha-Latn-NG"/>
        </w:rPr>
        <w:t xml:space="preserve"> </w:t>
      </w:r>
      <w:r w:rsidRPr="00FB4981">
        <w:rPr>
          <w:rStyle w:val="fontstyle01"/>
          <w:b w:val="0"/>
          <w:color w:val="auto"/>
        </w:rPr>
        <w:t xml:space="preserve">high-quality graduates who are highly skilled and knowledgeable in building construction techniques and materials in </w:t>
      </w:r>
      <w:r>
        <w:rPr>
          <w:rStyle w:val="fontstyle01"/>
          <w:b w:val="0"/>
          <w:color w:val="auto"/>
        </w:rPr>
        <w:t xml:space="preserve">line with University’s mission of producing high quality manpower that could contribute to addressing National and African Development challenges. Relevance of the course is as described under </w:t>
      </w:r>
      <w:r w:rsidRPr="004C11C7">
        <w:rPr>
          <w:rFonts w:ascii="Times New Roman" w:eastAsia="Calibri" w:hAnsi="Times New Roman" w:cs="Times New Roman"/>
          <w:bCs/>
          <w:sz w:val="24"/>
          <w:szCs w:val="24"/>
        </w:rPr>
        <w:t>BUK-QTS 207</w:t>
      </w:r>
      <w:r w:rsidRPr="004C11C7">
        <w:rPr>
          <w:rFonts w:ascii="Times New Roman" w:eastAsia="Calibri" w:hAnsi="Times New Roman" w:cs="Times New Roman"/>
          <w:sz w:val="24"/>
          <w:szCs w:val="24"/>
          <w:lang w:val="ha-Latn-NG"/>
        </w:rPr>
        <w:t xml:space="preserve">: </w:t>
      </w:r>
      <w:r w:rsidRPr="004C11C7">
        <w:rPr>
          <w:rFonts w:ascii="Times New Roman" w:eastAsia="Calibri" w:hAnsi="Times New Roman" w:cs="Times New Roman"/>
          <w:bCs/>
          <w:sz w:val="24"/>
          <w:szCs w:val="24"/>
          <w:lang w:val="ha-Latn-NG"/>
        </w:rPr>
        <w:t>Building Construction and Materials I</w:t>
      </w:r>
      <w:r>
        <w:rPr>
          <w:rFonts w:ascii="Times New Roman" w:eastAsia="Calibri" w:hAnsi="Times New Roman" w:cs="Times New Roman"/>
          <w:bCs/>
          <w:sz w:val="24"/>
          <w:szCs w:val="24"/>
        </w:rPr>
        <w:t>.</w:t>
      </w:r>
      <w:r w:rsidRPr="00FB4981">
        <w:rPr>
          <w:rStyle w:val="fontstyle01"/>
          <w:b w:val="0"/>
          <w:color w:val="auto"/>
        </w:rPr>
        <w:t xml:space="preserve"> </w:t>
      </w:r>
    </w:p>
    <w:p w14:paraId="19F1908D" w14:textId="77777777" w:rsidR="00A64AD7" w:rsidRPr="00FB4981" w:rsidRDefault="00A64AD7"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B4981">
        <w:rPr>
          <w:rStyle w:val="fontstyle01"/>
          <w:color w:val="auto"/>
        </w:rPr>
        <w:t>Overview</w:t>
      </w:r>
      <w:r w:rsidRPr="00FB4981">
        <w:rPr>
          <w:rFonts w:ascii="Times New Roman" w:eastAsia="Calibri" w:hAnsi="Times New Roman" w:cs="Times New Roman"/>
          <w:b/>
          <w:bCs/>
          <w:sz w:val="24"/>
          <w:szCs w:val="24"/>
        </w:rPr>
        <w:t>:</w:t>
      </w:r>
    </w:p>
    <w:p w14:paraId="6343290B" w14:textId="77777777" w:rsidR="00A64AD7" w:rsidRPr="00FB4981" w:rsidRDefault="00A64AD7" w:rsidP="00F81B64">
      <w:pPr>
        <w:autoSpaceDE w:val="0"/>
        <w:autoSpaceDN w:val="0"/>
        <w:adjustRightInd w:val="0"/>
        <w:spacing w:after="0" w:line="240" w:lineRule="auto"/>
        <w:jc w:val="both"/>
        <w:rPr>
          <w:b/>
          <w:bCs/>
          <w:sz w:val="32"/>
          <w:szCs w:val="32"/>
        </w:rPr>
      </w:pPr>
      <w:r w:rsidRPr="00FB4981">
        <w:rPr>
          <w:rFonts w:ascii="Times New Roman" w:hAnsi="Times New Roman" w:cs="Times New Roman"/>
          <w:bCs/>
          <w:sz w:val="24"/>
          <w:szCs w:val="24"/>
        </w:rPr>
        <w:t xml:space="preserve">Building construction and choice of materials are a vital approach used in mitigating structural </w:t>
      </w:r>
      <w:r>
        <w:rPr>
          <w:rFonts w:ascii="Times New Roman" w:hAnsi="Times New Roman" w:cs="Times New Roman"/>
          <w:bCs/>
          <w:sz w:val="24"/>
          <w:szCs w:val="24"/>
        </w:rPr>
        <w:t xml:space="preserve">building </w:t>
      </w:r>
      <w:r w:rsidRPr="00FB4981">
        <w:rPr>
          <w:rFonts w:ascii="Times New Roman" w:hAnsi="Times New Roman" w:cs="Times New Roman"/>
          <w:bCs/>
          <w:sz w:val="24"/>
          <w:szCs w:val="24"/>
        </w:rPr>
        <w:t xml:space="preserve">failure, particularly in northern Nigeria where structural defects and poor maintenance is on the increase on building projects. This highlights the importance of preparing students in building construction techniques and choice of materials with the knowledge and skills on how the three most important elements (concrete mixing, foundation, and materials) used for building project. This course is designed to expose students to concrete mixing and </w:t>
      </w:r>
      <w:r>
        <w:rPr>
          <w:rFonts w:ascii="Times New Roman" w:hAnsi="Times New Roman" w:cs="Times New Roman"/>
          <w:bCs/>
          <w:sz w:val="24"/>
          <w:szCs w:val="24"/>
        </w:rPr>
        <w:t>ratio of material components</w:t>
      </w:r>
      <w:r w:rsidRPr="00FB4981">
        <w:rPr>
          <w:rFonts w:ascii="Times New Roman" w:hAnsi="Times New Roman" w:cs="Times New Roman"/>
          <w:bCs/>
          <w:sz w:val="24"/>
          <w:szCs w:val="24"/>
        </w:rPr>
        <w:t>, types of foundations, and choice of materials for building projects and to educate them on building construction best practice. The objectives of the course, learning outcomes, and contents are provided to address this need.</w:t>
      </w:r>
    </w:p>
    <w:p w14:paraId="228A7133" w14:textId="77777777" w:rsidR="00A64AD7" w:rsidRDefault="00A64AD7"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B4981">
        <w:rPr>
          <w:rFonts w:ascii="Times New Roman" w:hAnsi="Times New Roman" w:cs="Times New Roman"/>
          <w:b/>
          <w:sz w:val="24"/>
          <w:szCs w:val="24"/>
        </w:rPr>
        <w:t>Objectives</w:t>
      </w:r>
      <w:r w:rsidRPr="00FB4981">
        <w:rPr>
          <w:rFonts w:ascii="Times New Roman" w:eastAsia="Calibri" w:hAnsi="Times New Roman" w:cs="Times New Roman"/>
          <w:b/>
          <w:bCs/>
          <w:sz w:val="24"/>
          <w:szCs w:val="24"/>
        </w:rPr>
        <w:t>:</w:t>
      </w:r>
    </w:p>
    <w:p w14:paraId="34258214" w14:textId="77777777" w:rsidR="00A64AD7" w:rsidRPr="00FB3ADE" w:rsidRDefault="00A64AD7" w:rsidP="00F81B64">
      <w:pPr>
        <w:spacing w:after="0" w:line="240" w:lineRule="auto"/>
        <w:jc w:val="both"/>
        <w:rPr>
          <w:rFonts w:ascii="Times New Roman" w:eastAsia="Times New Roman" w:hAnsi="Times New Roman" w:cs="Times New Roman"/>
          <w:sz w:val="24"/>
          <w:szCs w:val="24"/>
          <w:lang w:val="en-GB"/>
        </w:rPr>
      </w:pPr>
      <w:r w:rsidRPr="00FB3ADE">
        <w:rPr>
          <w:rFonts w:ascii="Times New Roman" w:eastAsia="Times New Roman" w:hAnsi="Times New Roman" w:cs="Times New Roman"/>
          <w:sz w:val="24"/>
          <w:szCs w:val="24"/>
          <w:lang w:val="en-GB"/>
        </w:rPr>
        <w:t>The objectives of the course are to:</w:t>
      </w:r>
    </w:p>
    <w:p w14:paraId="1DFBF6DC"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A64AD7" w:rsidRPr="00FB4981">
        <w:rPr>
          <w:rFonts w:ascii="Times New Roman" w:eastAsia="Calibri" w:hAnsi="Times New Roman" w:cs="Times New Roman"/>
          <w:sz w:val="24"/>
          <w:szCs w:val="24"/>
        </w:rPr>
        <w:t xml:space="preserve">xplain basic procedure for mixing concrete and </w:t>
      </w:r>
      <w:r w:rsidR="00A64AD7" w:rsidRPr="00FB4981">
        <w:rPr>
          <w:rFonts w:ascii="Times New Roman" w:eastAsia="Calibri" w:hAnsi="Times New Roman" w:cs="Times New Roman"/>
          <w:sz w:val="24"/>
          <w:szCs w:val="24"/>
          <w:lang w:val="en-GB"/>
        </w:rPr>
        <w:t>ratio of material components</w:t>
      </w:r>
      <w:r w:rsidR="00A64AD7" w:rsidRPr="00FB4981">
        <w:rPr>
          <w:rFonts w:ascii="Times New Roman" w:eastAsia="Calibri" w:hAnsi="Times New Roman" w:cs="Times New Roman"/>
          <w:sz w:val="24"/>
          <w:szCs w:val="24"/>
        </w:rPr>
        <w:t xml:space="preserve"> and their types;</w:t>
      </w:r>
    </w:p>
    <w:p w14:paraId="663A153C"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GB"/>
        </w:rPr>
        <w:t>D</w:t>
      </w:r>
      <w:r w:rsidR="00A73BA5">
        <w:rPr>
          <w:rFonts w:ascii="Times New Roman" w:eastAsia="Calibri" w:hAnsi="Times New Roman" w:cs="Times New Roman"/>
          <w:sz w:val="24"/>
          <w:szCs w:val="24"/>
          <w:lang w:val="en-GB"/>
        </w:rPr>
        <w:t xml:space="preserve">escribe various </w:t>
      </w:r>
      <w:r w:rsidR="00A64AD7" w:rsidRPr="00FB4981">
        <w:rPr>
          <w:rFonts w:ascii="Times New Roman" w:eastAsia="Calibri" w:hAnsi="Times New Roman" w:cs="Times New Roman"/>
          <w:sz w:val="24"/>
          <w:szCs w:val="24"/>
          <w:lang w:val="en-GB"/>
        </w:rPr>
        <w:t>foundations types and construction methods;</w:t>
      </w:r>
    </w:p>
    <w:p w14:paraId="5D4D8B4B"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A73BA5">
        <w:rPr>
          <w:rFonts w:ascii="Times New Roman" w:eastAsia="Calibri" w:hAnsi="Times New Roman" w:cs="Times New Roman"/>
          <w:sz w:val="24"/>
          <w:szCs w:val="24"/>
        </w:rPr>
        <w:t>xplain</w:t>
      </w:r>
      <w:r w:rsidR="00A64AD7" w:rsidRPr="00FB4981">
        <w:rPr>
          <w:rFonts w:ascii="Times New Roman" w:eastAsia="Calibri" w:hAnsi="Times New Roman" w:cs="Times New Roman"/>
          <w:sz w:val="24"/>
          <w:szCs w:val="24"/>
        </w:rPr>
        <w:t xml:space="preserve"> ground floors, solid and suspended floors and consideration of various types</w:t>
      </w:r>
      <w:r w:rsidR="00A64AD7">
        <w:rPr>
          <w:rFonts w:ascii="Times New Roman" w:eastAsia="Calibri" w:hAnsi="Times New Roman" w:cs="Times New Roman"/>
          <w:sz w:val="24"/>
          <w:szCs w:val="24"/>
        </w:rPr>
        <w:t xml:space="preserve"> of floors</w:t>
      </w:r>
      <w:r w:rsidR="00A64AD7" w:rsidRPr="00FB4981">
        <w:rPr>
          <w:rFonts w:ascii="Times New Roman" w:eastAsia="Calibri" w:hAnsi="Times New Roman" w:cs="Times New Roman"/>
          <w:sz w:val="24"/>
          <w:szCs w:val="24"/>
        </w:rPr>
        <w:t xml:space="preserve"> and materials used</w:t>
      </w:r>
      <w:r w:rsidR="00A64AD7">
        <w:rPr>
          <w:rFonts w:ascii="Times New Roman" w:eastAsia="Calibri" w:hAnsi="Times New Roman" w:cs="Times New Roman"/>
          <w:sz w:val="24"/>
          <w:szCs w:val="24"/>
        </w:rPr>
        <w:t xml:space="preserve"> in their construction</w:t>
      </w:r>
      <w:r w:rsidR="00A64AD7" w:rsidRPr="00FB4981">
        <w:rPr>
          <w:rFonts w:ascii="Times New Roman" w:eastAsia="Calibri" w:hAnsi="Times New Roman" w:cs="Times New Roman"/>
          <w:sz w:val="24"/>
          <w:szCs w:val="24"/>
        </w:rPr>
        <w:t>;</w:t>
      </w:r>
    </w:p>
    <w:p w14:paraId="02E596B0"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w:t>
      </w:r>
      <w:r w:rsidR="00A64AD7" w:rsidRPr="00FB4981">
        <w:rPr>
          <w:rFonts w:ascii="Times New Roman" w:eastAsia="Calibri" w:hAnsi="Times New Roman" w:cs="Times New Roman"/>
          <w:sz w:val="24"/>
          <w:szCs w:val="24"/>
        </w:rPr>
        <w:t>dentify other sub-structural works e.g. damp proof courses/membranes;</w:t>
      </w:r>
    </w:p>
    <w:p w14:paraId="3CD29AA1"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A73BA5">
        <w:rPr>
          <w:rFonts w:ascii="Times New Roman" w:eastAsia="Calibri" w:hAnsi="Times New Roman" w:cs="Times New Roman"/>
          <w:sz w:val="24"/>
          <w:szCs w:val="24"/>
        </w:rPr>
        <w:t>escribe various</w:t>
      </w:r>
      <w:r w:rsidR="00A64AD7" w:rsidRPr="00FB4981">
        <w:rPr>
          <w:rFonts w:ascii="Times New Roman" w:eastAsia="Calibri" w:hAnsi="Times New Roman" w:cs="Times New Roman"/>
          <w:sz w:val="24"/>
          <w:szCs w:val="24"/>
        </w:rPr>
        <w:t xml:space="preserve"> types of walls</w:t>
      </w:r>
      <w:r w:rsidR="00A73BA5">
        <w:rPr>
          <w:rFonts w:ascii="Times New Roman" w:eastAsia="Calibri" w:hAnsi="Times New Roman" w:cs="Times New Roman"/>
          <w:sz w:val="24"/>
          <w:szCs w:val="24"/>
        </w:rPr>
        <w:t>, t</w:t>
      </w:r>
      <w:r w:rsidR="00A64AD7" w:rsidRPr="00FB4981">
        <w:rPr>
          <w:rFonts w:ascii="Times New Roman" w:eastAsia="Calibri" w:hAnsi="Times New Roman" w:cs="Times New Roman"/>
          <w:sz w:val="24"/>
          <w:szCs w:val="24"/>
        </w:rPr>
        <w:t>heir functiona</w:t>
      </w:r>
      <w:r w:rsidR="00A73BA5">
        <w:rPr>
          <w:rFonts w:ascii="Times New Roman" w:eastAsia="Calibri" w:hAnsi="Times New Roman" w:cs="Times New Roman"/>
          <w:sz w:val="24"/>
          <w:szCs w:val="24"/>
        </w:rPr>
        <w:t>l requiremen tand materials used in their construction</w:t>
      </w:r>
      <w:r w:rsidR="00A64AD7" w:rsidRPr="00FB4981">
        <w:rPr>
          <w:rFonts w:ascii="Times New Roman" w:eastAsia="Calibri" w:hAnsi="Times New Roman" w:cs="Times New Roman"/>
          <w:sz w:val="24"/>
          <w:szCs w:val="24"/>
        </w:rPr>
        <w:t>;</w:t>
      </w:r>
    </w:p>
    <w:p w14:paraId="7682F146"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A64AD7" w:rsidRPr="00FB4981">
        <w:rPr>
          <w:rFonts w:ascii="Times New Roman" w:eastAsia="Calibri" w:hAnsi="Times New Roman" w:cs="Times New Roman"/>
          <w:sz w:val="24"/>
          <w:szCs w:val="24"/>
        </w:rPr>
        <w:t xml:space="preserve">ifferentiate between load bearing </w:t>
      </w:r>
      <w:r w:rsidR="00A64AD7">
        <w:rPr>
          <w:rFonts w:ascii="Times New Roman" w:eastAsia="Calibri" w:hAnsi="Times New Roman" w:cs="Times New Roman"/>
          <w:sz w:val="24"/>
          <w:szCs w:val="24"/>
        </w:rPr>
        <w:t xml:space="preserve">and </w:t>
      </w:r>
      <w:r w:rsidR="00A64AD7" w:rsidRPr="00FB4981">
        <w:rPr>
          <w:rFonts w:ascii="Times New Roman" w:eastAsia="Calibri" w:hAnsi="Times New Roman" w:cs="Times New Roman"/>
          <w:sz w:val="24"/>
          <w:szCs w:val="24"/>
        </w:rPr>
        <w:t>non-load bearing walls;</w:t>
      </w:r>
    </w:p>
    <w:p w14:paraId="186EF2A8"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A64AD7" w:rsidRPr="00FB4981">
        <w:rPr>
          <w:rFonts w:ascii="Times New Roman" w:eastAsia="Calibri" w:hAnsi="Times New Roman" w:cs="Times New Roman"/>
          <w:sz w:val="24"/>
          <w:szCs w:val="24"/>
        </w:rPr>
        <w:t>xplain various methods of cladding including use of constructional glass;</w:t>
      </w:r>
    </w:p>
    <w:p w14:paraId="735FE3FB"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w:t>
      </w:r>
      <w:r w:rsidR="00A64AD7" w:rsidRPr="00FB4981">
        <w:rPr>
          <w:rFonts w:ascii="Times New Roman" w:eastAsia="Calibri" w:hAnsi="Times New Roman" w:cs="Times New Roman"/>
          <w:sz w:val="24"/>
          <w:szCs w:val="24"/>
        </w:rPr>
        <w:t xml:space="preserve">dentify </w:t>
      </w:r>
      <w:r w:rsidR="00A64AD7">
        <w:rPr>
          <w:rFonts w:ascii="Times New Roman" w:eastAsia="Calibri" w:hAnsi="Times New Roman" w:cs="Times New Roman"/>
          <w:sz w:val="24"/>
          <w:szCs w:val="24"/>
        </w:rPr>
        <w:t>t</w:t>
      </w:r>
      <w:r w:rsidR="00A64AD7" w:rsidRPr="00FB4981">
        <w:rPr>
          <w:rFonts w:ascii="Times New Roman" w:eastAsia="Calibri" w:hAnsi="Times New Roman" w:cs="Times New Roman"/>
          <w:sz w:val="24"/>
          <w:szCs w:val="24"/>
        </w:rPr>
        <w:t xml:space="preserve">ypes of brick wall and their suitability </w:t>
      </w:r>
      <w:r w:rsidR="00A64AD7">
        <w:rPr>
          <w:rFonts w:ascii="Times New Roman" w:eastAsia="Calibri" w:hAnsi="Times New Roman" w:cs="Times New Roman"/>
          <w:sz w:val="24"/>
          <w:szCs w:val="24"/>
        </w:rPr>
        <w:t>for</w:t>
      </w:r>
      <w:r w:rsidR="00A64AD7" w:rsidRPr="00FB4981">
        <w:rPr>
          <w:rFonts w:ascii="Times New Roman" w:eastAsia="Calibri" w:hAnsi="Times New Roman" w:cs="Times New Roman"/>
          <w:sz w:val="24"/>
          <w:szCs w:val="24"/>
        </w:rPr>
        <w:t xml:space="preserve"> construction works;</w:t>
      </w:r>
    </w:p>
    <w:p w14:paraId="40BA02EE" w14:textId="77777777" w:rsidR="00A64AD7" w:rsidRPr="00FB4981" w:rsidRDefault="00E33C36" w:rsidP="00F81B64">
      <w:pPr>
        <w:pStyle w:val="ListParagraph"/>
        <w:numPr>
          <w:ilvl w:val="0"/>
          <w:numId w:val="29"/>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A64AD7" w:rsidRPr="00FB4981">
        <w:rPr>
          <w:rFonts w:ascii="Times New Roman" w:eastAsia="Calibri" w:hAnsi="Times New Roman" w:cs="Times New Roman"/>
          <w:sz w:val="24"/>
          <w:szCs w:val="24"/>
        </w:rPr>
        <w:t>xplain asbestos cement products, asphalt and bituminous felts, glass, paints and their application in modern buildings.</w:t>
      </w:r>
    </w:p>
    <w:p w14:paraId="3B0F29EC" w14:textId="77777777" w:rsidR="00A64AD7" w:rsidRPr="00FB4981" w:rsidRDefault="00A64AD7" w:rsidP="00F81B64">
      <w:pPr>
        <w:autoSpaceDE w:val="0"/>
        <w:autoSpaceDN w:val="0"/>
        <w:adjustRightInd w:val="0"/>
        <w:spacing w:after="0" w:line="240" w:lineRule="auto"/>
        <w:jc w:val="both"/>
        <w:rPr>
          <w:rFonts w:ascii="Times New Roman" w:eastAsia="Calibri" w:hAnsi="Times New Roman" w:cs="Times New Roman"/>
          <w:b/>
          <w:sz w:val="24"/>
          <w:szCs w:val="24"/>
        </w:rPr>
      </w:pPr>
      <w:r w:rsidRPr="00FB4981">
        <w:rPr>
          <w:rFonts w:ascii="Times New Roman" w:eastAsia="Calibri" w:hAnsi="Times New Roman" w:cs="Times New Roman"/>
          <w:b/>
          <w:sz w:val="24"/>
          <w:szCs w:val="24"/>
        </w:rPr>
        <w:t xml:space="preserve">Learning Outcomes </w:t>
      </w:r>
    </w:p>
    <w:p w14:paraId="4FC804D2" w14:textId="77777777" w:rsidR="00A64AD7" w:rsidRPr="00FB4981" w:rsidRDefault="00A64AD7" w:rsidP="00F81B64">
      <w:p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t xml:space="preserve">At the end of the course, the students should be able to: </w:t>
      </w:r>
    </w:p>
    <w:p w14:paraId="476DCE12"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t xml:space="preserve">Understand the basic procedure for mixing concrete and their types; </w:t>
      </w:r>
    </w:p>
    <w:p w14:paraId="5A8763F3"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lang w:val="en-GB"/>
        </w:rPr>
        <w:t>Explain the ratio of material components in concrete</w:t>
      </w:r>
    </w:p>
    <w:p w14:paraId="17125232"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t>Understand the types of foundation and walls in foundations;</w:t>
      </w:r>
    </w:p>
    <w:p w14:paraId="34E817BD"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t xml:space="preserve">Demonstrate </w:t>
      </w:r>
      <w:r w:rsidRPr="00FB4981">
        <w:rPr>
          <w:rFonts w:ascii="Times New Roman" w:eastAsia="Calibri" w:hAnsi="Times New Roman" w:cs="Times New Roman"/>
          <w:sz w:val="24"/>
          <w:szCs w:val="24"/>
          <w:lang w:val="en-GB"/>
        </w:rPr>
        <w:t>simple strip foundation design and ground floors;</w:t>
      </w:r>
    </w:p>
    <w:p w14:paraId="46E383C1"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t>Discuss the</w:t>
      </w:r>
      <w:r w:rsidRPr="00FB4981">
        <w:rPr>
          <w:rFonts w:ascii="Times New Roman" w:eastAsia="Calibri" w:hAnsi="Times New Roman" w:cs="Times New Roman"/>
          <w:sz w:val="24"/>
          <w:szCs w:val="24"/>
          <w:lang w:val="en-GB"/>
        </w:rPr>
        <w:t xml:space="preserve"> types of walls and their functional requirement;</w:t>
      </w:r>
    </w:p>
    <w:p w14:paraId="214251A4"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t>Distinction between structural internal walls and partitions;</w:t>
      </w:r>
    </w:p>
    <w:p w14:paraId="0842C1D8"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t>Understand the functions of partition walls, types and materials used;</w:t>
      </w:r>
    </w:p>
    <w:p w14:paraId="041336F7"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lastRenderedPageBreak/>
        <w:t>Explain the types of brick wall and their suitability to construction to construction works;</w:t>
      </w:r>
    </w:p>
    <w:p w14:paraId="70305DBF" w14:textId="77777777" w:rsidR="00A64AD7" w:rsidRPr="00FB4981" w:rsidRDefault="00A64AD7" w:rsidP="00F81B64">
      <w:pPr>
        <w:pStyle w:val="ListParagraph"/>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rPr>
        <w:t>Understand asbestos cement products, asphalt and bituminous felts, glass, paints and their application in modern buildings.</w:t>
      </w:r>
    </w:p>
    <w:p w14:paraId="0A895530" w14:textId="77777777" w:rsidR="00A64AD7" w:rsidRPr="00FB4981" w:rsidRDefault="00A64AD7" w:rsidP="00F81B64">
      <w:pPr>
        <w:autoSpaceDE w:val="0"/>
        <w:autoSpaceDN w:val="0"/>
        <w:adjustRightInd w:val="0"/>
        <w:spacing w:after="0" w:line="240" w:lineRule="auto"/>
        <w:jc w:val="both"/>
        <w:rPr>
          <w:rFonts w:ascii="Times New Roman" w:eastAsia="Calibri" w:hAnsi="Times New Roman" w:cs="Times New Roman"/>
          <w:b/>
          <w:sz w:val="24"/>
          <w:szCs w:val="24"/>
        </w:rPr>
      </w:pPr>
      <w:r w:rsidRPr="00FB4981">
        <w:rPr>
          <w:rFonts w:ascii="Times New Roman" w:eastAsia="Calibri" w:hAnsi="Times New Roman" w:cs="Times New Roman"/>
          <w:b/>
          <w:sz w:val="24"/>
          <w:szCs w:val="24"/>
        </w:rPr>
        <w:t xml:space="preserve">Course Contents </w:t>
      </w:r>
    </w:p>
    <w:p w14:paraId="5195BC06" w14:textId="77777777" w:rsidR="00A64AD7" w:rsidRPr="00BC2226" w:rsidRDefault="00A64AD7" w:rsidP="00F81B64">
      <w:pPr>
        <w:autoSpaceDE w:val="0"/>
        <w:autoSpaceDN w:val="0"/>
        <w:adjustRightInd w:val="0"/>
        <w:spacing w:after="0" w:line="240" w:lineRule="auto"/>
        <w:jc w:val="both"/>
        <w:rPr>
          <w:rFonts w:ascii="Times New Roman" w:eastAsia="Calibri" w:hAnsi="Times New Roman" w:cs="Times New Roman"/>
          <w:sz w:val="24"/>
          <w:szCs w:val="24"/>
        </w:rPr>
      </w:pPr>
      <w:r w:rsidRPr="00FB4981">
        <w:rPr>
          <w:rFonts w:ascii="Times New Roman" w:eastAsia="Calibri" w:hAnsi="Times New Roman" w:cs="Times New Roman"/>
          <w:sz w:val="24"/>
          <w:szCs w:val="24"/>
          <w:lang w:val="en-GB"/>
        </w:rPr>
        <w:t>Concrete types/mixes and mixing procedures; ratio of material components in concrete; choice of foundations types; Walls in foundations (brickwork, block</w:t>
      </w:r>
      <w:r>
        <w:rPr>
          <w:rFonts w:ascii="Times New Roman" w:eastAsia="Calibri" w:hAnsi="Times New Roman" w:cs="Times New Roman"/>
          <w:sz w:val="24"/>
          <w:szCs w:val="24"/>
          <w:lang w:val="en-GB"/>
        </w:rPr>
        <w:t>-</w:t>
      </w:r>
      <w:r w:rsidRPr="00FB4981">
        <w:rPr>
          <w:rFonts w:ascii="Times New Roman" w:eastAsia="Calibri" w:hAnsi="Times New Roman" w:cs="Times New Roman"/>
          <w:sz w:val="24"/>
          <w:szCs w:val="24"/>
          <w:lang w:val="en-GB"/>
        </w:rPr>
        <w:t>work, concrete and masonry); Simple Strip foundation design with illustrative examples); Ground Floors (solid and suspended floors; consideration of various types and materials used; effectiveness in fire resistance etc); Other sub-structural works e.g. Damp proof courses/membranes; Wall (Functional requirement, Types of wall, types of bond etc.</w:t>
      </w:r>
      <w:r w:rsidRPr="00FB4981">
        <w:rPr>
          <w:rFonts w:ascii="Times New Roman" w:eastAsia="Calibri" w:hAnsi="Times New Roman" w:cs="Times New Roman"/>
          <w:sz w:val="24"/>
          <w:szCs w:val="24"/>
        </w:rPr>
        <w:t xml:space="preserve">, Definition and composition of walls; Function of walls; Factors influencing design; Materials for wall components; Pointing, Jointing and Bedding of walls. Load bearing walls versus non-load bearing walls. Distinction between structural internal walls and partitions. Functions of partitions, types and materials of fixed partitions, demountable partitions, ventilation and lighting through partitions, thermal and sound insulation. External walls with their copings. Methods of cladding including the use of constructional glass. Brick walling (and types of Bonding). Types of brick wall and their suitability to construction to construction works. </w:t>
      </w:r>
      <w:r w:rsidRPr="00FB4981">
        <w:rPr>
          <w:rFonts w:ascii="Times New Roman" w:eastAsia="Calibri" w:hAnsi="Times New Roman" w:cs="Times New Roman"/>
          <w:sz w:val="24"/>
          <w:szCs w:val="24"/>
          <w:lang w:val="ha-Latn-NG"/>
        </w:rPr>
        <w:t>Advanced study of building materials and their characteristics. Asbestos cement products, Asphalt and bituminous felts, glass, paints and their application in modern buildings.</w:t>
      </w:r>
    </w:p>
    <w:p w14:paraId="785B04BF" w14:textId="77777777" w:rsidR="00BD48D2" w:rsidRDefault="00BD48D2"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14912DE7"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6AA6FDEB"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6AE7ADE5"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0AD345D4"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0B47FD29"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032C75D9"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4DA2EBEA"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2A3955D1"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6A23BD80"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74B88EED"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06B1D1DD"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3D7D4A82"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3D063486"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238B8B8B"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15317DC4"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2C786342"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78C9623C"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57E281FC"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7D0B69A7"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0F2332C3"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6237ECF2"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432B5F00"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77AC3364"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3E332550"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54E2AC91"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6B278EED"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73B6D5DD" w14:textId="77777777" w:rsidR="002031A5" w:rsidRDefault="002031A5"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p>
    <w:p w14:paraId="76D1DE8B" w14:textId="77777777" w:rsidR="002031A5" w:rsidRPr="00397408" w:rsidRDefault="002031A5" w:rsidP="002031A5">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t>Bayero University, Kano (BUK)</w:t>
      </w:r>
    </w:p>
    <w:p w14:paraId="6C53662A" w14:textId="77777777" w:rsidR="002031A5" w:rsidRDefault="002031A5" w:rsidP="002031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56835A35" w14:textId="77777777" w:rsidR="002031A5" w:rsidRDefault="002031A5" w:rsidP="002031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08289453" w14:textId="77777777" w:rsidR="002031A5" w:rsidRDefault="002031A5" w:rsidP="002031A5">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56D21A08" w14:textId="77777777" w:rsidR="00A64AD7" w:rsidRPr="00CC1FF9" w:rsidRDefault="00BD48D2"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r w:rsidRPr="00BD48D2">
        <w:rPr>
          <w:rFonts w:ascii="Times New Roman" w:eastAsia="Calibri" w:hAnsi="Times New Roman" w:cs="Times New Roman"/>
          <w:b/>
          <w:bCs/>
          <w:color w:val="000000" w:themeColor="text1"/>
          <w:sz w:val="24"/>
          <w:szCs w:val="24"/>
        </w:rPr>
        <w:t>BUK-QTS208</w:t>
      </w:r>
      <w:r>
        <w:rPr>
          <w:rFonts w:ascii="Times New Roman" w:eastAsia="Calibri" w:hAnsi="Times New Roman" w:cs="Times New Roman"/>
          <w:b/>
          <w:bCs/>
          <w:color w:val="000000" w:themeColor="text1"/>
          <w:sz w:val="24"/>
          <w:szCs w:val="24"/>
        </w:rPr>
        <w:t xml:space="preserve">: </w:t>
      </w:r>
      <w:r w:rsidR="00A64AD7" w:rsidRPr="00CC1FF9">
        <w:rPr>
          <w:rFonts w:ascii="Times New Roman" w:eastAsia="Calibri" w:hAnsi="Times New Roman" w:cs="Times New Roman"/>
          <w:b/>
          <w:bCs/>
          <w:color w:val="000000" w:themeColor="text1"/>
          <w:sz w:val="24"/>
          <w:szCs w:val="24"/>
        </w:rPr>
        <w:t xml:space="preserve">Microeconomics l (2 Units C: LH 30) </w:t>
      </w:r>
    </w:p>
    <w:p w14:paraId="553D8E7B" w14:textId="77777777" w:rsidR="00A64AD7" w:rsidRDefault="00A64AD7" w:rsidP="00F81B64">
      <w:pPr>
        <w:spacing w:after="0" w:line="240" w:lineRule="auto"/>
        <w:jc w:val="both"/>
        <w:rPr>
          <w:rFonts w:ascii="Times New Roman" w:eastAsia="Calibri" w:hAnsi="Times New Roman" w:cs="Times New Roman"/>
          <w:b/>
          <w:bCs/>
          <w:color w:val="000000" w:themeColor="text1"/>
          <w:sz w:val="24"/>
          <w:szCs w:val="24"/>
        </w:rPr>
      </w:pPr>
      <w:r w:rsidRPr="00CC1FF9">
        <w:rPr>
          <w:rStyle w:val="fontstyle01"/>
          <w:color w:val="000000" w:themeColor="text1"/>
        </w:rPr>
        <w:t>Senate-approved relevance</w:t>
      </w:r>
      <w:r w:rsidRPr="00CC1FF9">
        <w:rPr>
          <w:rFonts w:ascii="Times New Roman" w:eastAsia="Calibri" w:hAnsi="Times New Roman" w:cs="Times New Roman"/>
          <w:b/>
          <w:bCs/>
          <w:color w:val="000000" w:themeColor="text1"/>
          <w:sz w:val="24"/>
          <w:szCs w:val="24"/>
        </w:rPr>
        <w:t>:</w:t>
      </w:r>
      <w:r>
        <w:rPr>
          <w:rFonts w:ascii="Times New Roman" w:eastAsia="Calibri" w:hAnsi="Times New Roman" w:cs="Times New Roman"/>
          <w:b/>
          <w:bCs/>
          <w:color w:val="000000" w:themeColor="text1"/>
          <w:sz w:val="24"/>
          <w:szCs w:val="24"/>
        </w:rPr>
        <w:t xml:space="preserve"> </w:t>
      </w:r>
    </w:p>
    <w:p w14:paraId="358FDBE7" w14:textId="77777777" w:rsidR="00A64AD7" w:rsidRPr="0051310A" w:rsidRDefault="00A64AD7" w:rsidP="00F81B64">
      <w:pPr>
        <w:spacing w:after="0" w:line="240" w:lineRule="auto"/>
        <w:jc w:val="both"/>
        <w:rPr>
          <w:rStyle w:val="fontstyle01"/>
          <w:b w:val="0"/>
          <w:color w:val="auto"/>
        </w:rPr>
      </w:pPr>
      <w:r>
        <w:rPr>
          <w:rStyle w:val="fontstyle01"/>
          <w:b w:val="0"/>
          <w:color w:val="auto"/>
        </w:rPr>
        <w:t>T</w:t>
      </w:r>
      <w:r w:rsidRPr="00FB4981">
        <w:rPr>
          <w:rStyle w:val="fontstyle01"/>
          <w:b w:val="0"/>
          <w:color w:val="auto"/>
        </w:rPr>
        <w:t xml:space="preserve">raining </w:t>
      </w:r>
      <w:r>
        <w:rPr>
          <w:rStyle w:val="fontstyle01"/>
          <w:b w:val="0"/>
          <w:color w:val="auto"/>
        </w:rPr>
        <w:t xml:space="preserve">quantity surveying students </w:t>
      </w:r>
      <w:r w:rsidRPr="00FB4981">
        <w:rPr>
          <w:rStyle w:val="fontstyle01"/>
          <w:b w:val="0"/>
          <w:color w:val="auto"/>
        </w:rPr>
        <w:t xml:space="preserve">in </w:t>
      </w:r>
      <w:r>
        <w:rPr>
          <w:rFonts w:ascii="Times New Roman" w:eastAsia="Calibri" w:hAnsi="Times New Roman" w:cs="Times New Roman"/>
          <w:bCs/>
          <w:sz w:val="24"/>
          <w:szCs w:val="24"/>
          <w:lang w:val="en-GB"/>
        </w:rPr>
        <w:t>microeconomics</w:t>
      </w:r>
      <w:r w:rsidRPr="00FB4981">
        <w:rPr>
          <w:rStyle w:val="fontstyle01"/>
          <w:b w:val="0"/>
          <w:color w:val="auto"/>
        </w:rPr>
        <w:t xml:space="preserve"> </w:t>
      </w:r>
      <w:r>
        <w:rPr>
          <w:rStyle w:val="fontstyle01"/>
          <w:b w:val="0"/>
          <w:color w:val="auto"/>
        </w:rPr>
        <w:t>will produce graduates that are</w:t>
      </w:r>
      <w:r w:rsidRPr="00FB4981">
        <w:rPr>
          <w:rStyle w:val="fontstyle01"/>
          <w:b w:val="0"/>
          <w:color w:val="auto"/>
        </w:rPr>
        <w:t xml:space="preserve"> highly skilled and knowledgeable in the </w:t>
      </w:r>
      <w:r>
        <w:rPr>
          <w:rStyle w:val="fontstyle01"/>
          <w:b w:val="0"/>
          <w:color w:val="auto"/>
        </w:rPr>
        <w:t xml:space="preserve">subject (which is vital in </w:t>
      </w:r>
      <w:r>
        <w:rPr>
          <w:rFonts w:ascii="Times New Roman" w:hAnsi="Times New Roman" w:cs="Times New Roman"/>
          <w:color w:val="000000"/>
          <w:sz w:val="24"/>
          <w:szCs w:val="24"/>
        </w:rPr>
        <w:t>dealing</w:t>
      </w:r>
      <w:r w:rsidRPr="00B0692D">
        <w:rPr>
          <w:rFonts w:ascii="Times New Roman" w:hAnsi="Times New Roman" w:cs="Times New Roman"/>
          <w:color w:val="000000"/>
          <w:sz w:val="24"/>
          <w:szCs w:val="24"/>
        </w:rPr>
        <w:t xml:space="preserve"> with the functioning of individu</w:t>
      </w:r>
      <w:r>
        <w:rPr>
          <w:rFonts w:ascii="Times New Roman" w:hAnsi="Times New Roman" w:cs="Times New Roman"/>
          <w:color w:val="000000"/>
          <w:sz w:val="24"/>
          <w:szCs w:val="24"/>
        </w:rPr>
        <w:t xml:space="preserve">al industries and the behaviour </w:t>
      </w:r>
      <w:r w:rsidRPr="00B0692D">
        <w:rPr>
          <w:rFonts w:ascii="Times New Roman" w:hAnsi="Times New Roman" w:cs="Times New Roman"/>
          <w:color w:val="000000"/>
          <w:sz w:val="24"/>
          <w:szCs w:val="24"/>
        </w:rPr>
        <w:t>of</w:t>
      </w:r>
      <w:r>
        <w:rPr>
          <w:color w:val="000000"/>
        </w:rPr>
        <w:t xml:space="preserve"> </w:t>
      </w:r>
      <w:r w:rsidRPr="00B0692D">
        <w:rPr>
          <w:rFonts w:ascii="Times New Roman" w:hAnsi="Times New Roman" w:cs="Times New Roman"/>
          <w:color w:val="000000"/>
          <w:sz w:val="24"/>
          <w:szCs w:val="24"/>
        </w:rPr>
        <w:t>individual economic decision-making units</w:t>
      </w:r>
      <w:r>
        <w:rPr>
          <w:rFonts w:ascii="Times New Roman" w:hAnsi="Times New Roman" w:cs="Times New Roman"/>
          <w:color w:val="000000"/>
          <w:sz w:val="24"/>
          <w:szCs w:val="24"/>
        </w:rPr>
        <w:t>) is</w:t>
      </w:r>
      <w:r w:rsidRPr="00FB4981">
        <w:rPr>
          <w:rStyle w:val="fontstyle01"/>
          <w:b w:val="0"/>
          <w:color w:val="auto"/>
        </w:rPr>
        <w:t xml:space="preserve"> in agreement with BUK’s mission </w:t>
      </w:r>
      <w:r>
        <w:rPr>
          <w:rStyle w:val="fontstyle01"/>
          <w:b w:val="0"/>
          <w:color w:val="auto"/>
        </w:rPr>
        <w:t xml:space="preserve">of providing </w:t>
      </w:r>
      <w:r>
        <w:rPr>
          <w:rStyle w:val="fontstyle01"/>
          <w:b w:val="0"/>
        </w:rPr>
        <w:t xml:space="preserve">world class academic and professional training. </w:t>
      </w:r>
      <w:r w:rsidRPr="00FB4981">
        <w:rPr>
          <w:rStyle w:val="fontstyle01"/>
          <w:b w:val="0"/>
          <w:color w:val="auto"/>
        </w:rPr>
        <w:t xml:space="preserve">Relevance is seen in </w:t>
      </w:r>
      <w:r>
        <w:rPr>
          <w:rStyle w:val="fontstyle01"/>
          <w:b w:val="0"/>
          <w:color w:val="auto"/>
        </w:rPr>
        <w:t xml:space="preserve">the ability of BUK Quantity Surveying graduates to contribute to socio-economic development of the nation based on the </w:t>
      </w:r>
      <w:r>
        <w:rPr>
          <w:rFonts w:ascii="Times New Roman" w:eastAsia="Calibri" w:hAnsi="Times New Roman" w:cs="Times New Roman"/>
          <w:bCs/>
          <w:sz w:val="24"/>
          <w:szCs w:val="24"/>
          <w:lang w:val="en-GB"/>
        </w:rPr>
        <w:t>microeconomics knowledge they acquired from the University.</w:t>
      </w:r>
      <w:r w:rsidRPr="00FB4981">
        <w:rPr>
          <w:rStyle w:val="fontstyle01"/>
          <w:b w:val="0"/>
          <w:color w:val="auto"/>
        </w:rPr>
        <w:t xml:space="preserve"> </w:t>
      </w:r>
    </w:p>
    <w:p w14:paraId="6AF3F0E0" w14:textId="77777777" w:rsidR="00A64AD7" w:rsidRDefault="00A64AD7" w:rsidP="00F81B64">
      <w:pPr>
        <w:autoSpaceDE w:val="0"/>
        <w:autoSpaceDN w:val="0"/>
        <w:adjustRightInd w:val="0"/>
        <w:spacing w:after="0" w:line="240" w:lineRule="auto"/>
        <w:jc w:val="both"/>
        <w:rPr>
          <w:rFonts w:ascii="Times New Roman" w:eastAsia="Calibri" w:hAnsi="Times New Roman" w:cs="Times New Roman"/>
          <w:b/>
          <w:bCs/>
          <w:color w:val="000000" w:themeColor="text1"/>
          <w:sz w:val="24"/>
          <w:szCs w:val="24"/>
        </w:rPr>
      </w:pPr>
      <w:r w:rsidRPr="00CC1FF9">
        <w:rPr>
          <w:rStyle w:val="fontstyle01"/>
          <w:color w:val="000000" w:themeColor="text1"/>
        </w:rPr>
        <w:t>Overview</w:t>
      </w:r>
      <w:r w:rsidRPr="00CC1FF9">
        <w:rPr>
          <w:rFonts w:ascii="Times New Roman" w:eastAsia="Calibri" w:hAnsi="Times New Roman" w:cs="Times New Roman"/>
          <w:b/>
          <w:bCs/>
          <w:color w:val="000000" w:themeColor="text1"/>
          <w:sz w:val="24"/>
          <w:szCs w:val="24"/>
        </w:rPr>
        <w:t>:</w:t>
      </w:r>
    </w:p>
    <w:p w14:paraId="2B6CB7EA" w14:textId="77777777" w:rsidR="00A73BA5" w:rsidRDefault="00A64AD7" w:rsidP="00F81B64">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Microeconomics is</w:t>
      </w:r>
      <w:r w:rsidRPr="00FB4981">
        <w:rPr>
          <w:rFonts w:ascii="Times New Roman" w:hAnsi="Times New Roman" w:cs="Times New Roman"/>
          <w:bCs/>
          <w:sz w:val="24"/>
          <w:szCs w:val="24"/>
        </w:rPr>
        <w:t xml:space="preserve"> a vital approach </w:t>
      </w:r>
      <w:r>
        <w:rPr>
          <w:rFonts w:ascii="Times New Roman" w:hAnsi="Times New Roman" w:cs="Times New Roman"/>
          <w:color w:val="000000"/>
          <w:sz w:val="24"/>
          <w:szCs w:val="24"/>
        </w:rPr>
        <w:t>dealing</w:t>
      </w:r>
      <w:r w:rsidRPr="00B0692D">
        <w:rPr>
          <w:rFonts w:ascii="Times New Roman" w:hAnsi="Times New Roman" w:cs="Times New Roman"/>
          <w:color w:val="000000"/>
          <w:sz w:val="24"/>
          <w:szCs w:val="24"/>
        </w:rPr>
        <w:t xml:space="preserve"> with the functioning of individu</w:t>
      </w:r>
      <w:r>
        <w:rPr>
          <w:rFonts w:ascii="Times New Roman" w:hAnsi="Times New Roman" w:cs="Times New Roman"/>
          <w:color w:val="000000"/>
          <w:sz w:val="24"/>
          <w:szCs w:val="24"/>
        </w:rPr>
        <w:t xml:space="preserve">al industries and the behaviour </w:t>
      </w:r>
      <w:r w:rsidRPr="00B0692D">
        <w:rPr>
          <w:rFonts w:ascii="Times New Roman" w:hAnsi="Times New Roman" w:cs="Times New Roman"/>
          <w:color w:val="000000"/>
          <w:sz w:val="24"/>
          <w:szCs w:val="24"/>
        </w:rPr>
        <w:t>of</w:t>
      </w:r>
      <w:r>
        <w:rPr>
          <w:color w:val="000000"/>
        </w:rPr>
        <w:t xml:space="preserve"> </w:t>
      </w:r>
      <w:r w:rsidRPr="00B0692D">
        <w:rPr>
          <w:rFonts w:ascii="Times New Roman" w:hAnsi="Times New Roman" w:cs="Times New Roman"/>
          <w:color w:val="000000"/>
          <w:sz w:val="24"/>
          <w:szCs w:val="24"/>
        </w:rPr>
        <w:t>individual economic decision-making units</w:t>
      </w:r>
      <w:r>
        <w:rPr>
          <w:rFonts w:ascii="Times New Roman" w:hAnsi="Times New Roman" w:cs="Times New Roman"/>
          <w:bCs/>
          <w:sz w:val="24"/>
          <w:szCs w:val="24"/>
        </w:rPr>
        <w:t>.</w:t>
      </w:r>
      <w:r w:rsidRPr="00FB4981">
        <w:rPr>
          <w:rFonts w:ascii="Times New Roman" w:hAnsi="Times New Roman" w:cs="Times New Roman"/>
          <w:bCs/>
          <w:sz w:val="24"/>
          <w:szCs w:val="24"/>
        </w:rPr>
        <w:t xml:space="preserve"> This highlights the importance of preparing students </w:t>
      </w:r>
      <w:r>
        <w:rPr>
          <w:rFonts w:ascii="Times New Roman" w:hAnsi="Times New Roman" w:cs="Times New Roman"/>
          <w:bCs/>
          <w:sz w:val="24"/>
          <w:szCs w:val="24"/>
        </w:rPr>
        <w:t xml:space="preserve">in quantity surveying </w:t>
      </w:r>
      <w:r w:rsidRPr="00FB4981">
        <w:rPr>
          <w:rFonts w:ascii="Times New Roman" w:hAnsi="Times New Roman" w:cs="Times New Roman"/>
          <w:bCs/>
          <w:sz w:val="24"/>
          <w:szCs w:val="24"/>
        </w:rPr>
        <w:t xml:space="preserve">with the knowledge and skills on how the </w:t>
      </w:r>
      <w:r>
        <w:rPr>
          <w:rFonts w:ascii="Times New Roman" w:hAnsi="Times New Roman" w:cs="Times New Roman"/>
          <w:bCs/>
          <w:sz w:val="24"/>
          <w:szCs w:val="24"/>
        </w:rPr>
        <w:t>microeconomic techniques</w:t>
      </w:r>
      <w:r w:rsidRPr="00FB4981">
        <w:rPr>
          <w:rFonts w:ascii="Times New Roman" w:hAnsi="Times New Roman" w:cs="Times New Roman"/>
          <w:bCs/>
          <w:sz w:val="24"/>
          <w:szCs w:val="24"/>
        </w:rPr>
        <w:t xml:space="preserve"> used for </w:t>
      </w:r>
      <w:r>
        <w:rPr>
          <w:rFonts w:ascii="Times New Roman" w:hAnsi="Times New Roman" w:cs="Times New Roman"/>
          <w:color w:val="000000"/>
          <w:sz w:val="24"/>
          <w:szCs w:val="24"/>
        </w:rPr>
        <w:t>understanding the society</w:t>
      </w:r>
      <w:r w:rsidRPr="00FB4981">
        <w:rPr>
          <w:rFonts w:ascii="Times New Roman" w:hAnsi="Times New Roman" w:cs="Times New Roman"/>
          <w:bCs/>
          <w:sz w:val="24"/>
          <w:szCs w:val="24"/>
        </w:rPr>
        <w:t xml:space="preserve">. </w:t>
      </w:r>
    </w:p>
    <w:p w14:paraId="04D84D46" w14:textId="77777777" w:rsidR="00A64AD7" w:rsidRPr="002D2880" w:rsidRDefault="00A64AD7" w:rsidP="00F81B64">
      <w:pPr>
        <w:autoSpaceDE w:val="0"/>
        <w:autoSpaceDN w:val="0"/>
        <w:adjustRightInd w:val="0"/>
        <w:spacing w:after="0" w:line="240" w:lineRule="auto"/>
        <w:jc w:val="both"/>
        <w:rPr>
          <w:rFonts w:ascii="Times New Roman" w:hAnsi="Times New Roman" w:cs="Times New Roman"/>
          <w:color w:val="000000"/>
          <w:sz w:val="24"/>
          <w:szCs w:val="24"/>
        </w:rPr>
      </w:pPr>
      <w:r w:rsidRPr="00FB4981">
        <w:rPr>
          <w:rFonts w:ascii="Times New Roman" w:hAnsi="Times New Roman" w:cs="Times New Roman"/>
          <w:bCs/>
          <w:sz w:val="24"/>
          <w:szCs w:val="24"/>
        </w:rPr>
        <w:t xml:space="preserve">This course is designed to expose students to </w:t>
      </w:r>
      <w:r w:rsidRPr="006F75BC">
        <w:rPr>
          <w:rFonts w:ascii="Times New Roman" w:eastAsia="Calibri" w:hAnsi="Times New Roman" w:cs="Times New Roman"/>
          <w:bCs/>
          <w:sz w:val="24"/>
          <w:szCs w:val="24"/>
          <w:lang w:val="en-GB"/>
        </w:rPr>
        <w:t>basic microeconomic variables like individual and market deman</w:t>
      </w:r>
      <w:r>
        <w:rPr>
          <w:rFonts w:ascii="Times New Roman" w:eastAsia="Calibri" w:hAnsi="Times New Roman" w:cs="Times New Roman"/>
          <w:bCs/>
          <w:sz w:val="24"/>
          <w:szCs w:val="24"/>
          <w:lang w:val="en-GB"/>
        </w:rPr>
        <w:t>d, individual and market supply,</w:t>
      </w:r>
      <w:r w:rsidRPr="00FB3ADE">
        <w:rPr>
          <w:rFonts w:ascii="Times New Roman" w:eastAsia="Calibri" w:hAnsi="Times New Roman" w:cs="Times New Roman"/>
          <w:bCs/>
          <w:sz w:val="24"/>
          <w:szCs w:val="24"/>
          <w:lang w:val="en-GB"/>
        </w:rPr>
        <w:t xml:space="preserve"> </w:t>
      </w:r>
      <w:r>
        <w:rPr>
          <w:rFonts w:ascii="Times New Roman" w:eastAsia="Calibri" w:hAnsi="Times New Roman" w:cs="Times New Roman"/>
          <w:bCs/>
          <w:sz w:val="24"/>
          <w:szCs w:val="24"/>
          <w:lang w:val="en-GB"/>
        </w:rPr>
        <w:t>i</w:t>
      </w:r>
      <w:r w:rsidRPr="006F75BC">
        <w:rPr>
          <w:rFonts w:ascii="Times New Roman" w:eastAsia="Calibri" w:hAnsi="Times New Roman" w:cs="Times New Roman"/>
          <w:bCs/>
          <w:sz w:val="24"/>
          <w:szCs w:val="24"/>
          <w:lang w:val="en-GB"/>
        </w:rPr>
        <w:t>ncome and substitution effects in consumption</w:t>
      </w:r>
      <w:r w:rsidRPr="00FB4981">
        <w:rPr>
          <w:rFonts w:ascii="Times New Roman" w:hAnsi="Times New Roman" w:cs="Times New Roman"/>
          <w:bCs/>
          <w:sz w:val="24"/>
          <w:szCs w:val="24"/>
        </w:rPr>
        <w:t>. The objectives of the course, learning outcomes, and contents are provided to address this need.</w:t>
      </w:r>
    </w:p>
    <w:p w14:paraId="791931EB" w14:textId="77777777" w:rsidR="00A64AD7" w:rsidRDefault="00A64AD7" w:rsidP="00F81B64">
      <w:pPr>
        <w:autoSpaceDE w:val="0"/>
        <w:autoSpaceDN w:val="0"/>
        <w:adjustRightInd w:val="0"/>
        <w:spacing w:after="0" w:line="240" w:lineRule="auto"/>
        <w:jc w:val="both"/>
        <w:rPr>
          <w:rFonts w:ascii="Times New Roman" w:eastAsia="Calibri" w:hAnsi="Times New Roman" w:cs="Times New Roman"/>
          <w:b/>
          <w:bCs/>
          <w:color w:val="000000" w:themeColor="text1"/>
          <w:sz w:val="24"/>
          <w:szCs w:val="24"/>
        </w:rPr>
      </w:pPr>
      <w:r w:rsidRPr="00CC1FF9">
        <w:rPr>
          <w:rFonts w:ascii="Times New Roman" w:hAnsi="Times New Roman" w:cs="Times New Roman"/>
          <w:b/>
          <w:color w:val="000000" w:themeColor="text1"/>
          <w:sz w:val="24"/>
          <w:szCs w:val="24"/>
        </w:rPr>
        <w:t>Objectives</w:t>
      </w:r>
      <w:r w:rsidRPr="00CC1FF9">
        <w:rPr>
          <w:rFonts w:ascii="Times New Roman" w:eastAsia="Calibri" w:hAnsi="Times New Roman" w:cs="Times New Roman"/>
          <w:b/>
          <w:bCs/>
          <w:color w:val="000000" w:themeColor="text1"/>
          <w:sz w:val="24"/>
          <w:szCs w:val="24"/>
        </w:rPr>
        <w:t>:</w:t>
      </w:r>
    </w:p>
    <w:p w14:paraId="569D0D1D" w14:textId="77777777" w:rsidR="00A64AD7" w:rsidRPr="00FB3ADE" w:rsidRDefault="00A64AD7" w:rsidP="00F81B64">
      <w:pPr>
        <w:spacing w:after="0" w:line="240" w:lineRule="auto"/>
        <w:jc w:val="both"/>
        <w:rPr>
          <w:rFonts w:ascii="Times New Roman" w:eastAsia="Times New Roman" w:hAnsi="Times New Roman" w:cs="Times New Roman"/>
          <w:sz w:val="24"/>
          <w:szCs w:val="24"/>
          <w:lang w:val="en-GB"/>
        </w:rPr>
      </w:pPr>
      <w:r w:rsidRPr="00FB3ADE">
        <w:rPr>
          <w:rFonts w:ascii="Times New Roman" w:eastAsia="Times New Roman" w:hAnsi="Times New Roman" w:cs="Times New Roman"/>
          <w:sz w:val="24"/>
          <w:szCs w:val="24"/>
          <w:lang w:val="en-GB"/>
        </w:rPr>
        <w:t>The objectives of the course are to:</w:t>
      </w:r>
    </w:p>
    <w:p w14:paraId="620CFE67" w14:textId="77777777" w:rsidR="00A64AD7" w:rsidRDefault="00E33C36" w:rsidP="00F81B64">
      <w:pPr>
        <w:pStyle w:val="ListParagraph"/>
        <w:numPr>
          <w:ilvl w:val="0"/>
          <w:numId w:val="30"/>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Describe</w:t>
      </w:r>
      <w:r w:rsidR="00A64AD7" w:rsidRPr="00FB3ADE">
        <w:rPr>
          <w:rFonts w:ascii="Times New Roman" w:hAnsi="Times New Roman" w:cs="Times New Roman"/>
          <w:bCs/>
          <w:sz w:val="24"/>
          <w:szCs w:val="24"/>
        </w:rPr>
        <w:t xml:space="preserve"> microeconomics and its basic variables;</w:t>
      </w:r>
    </w:p>
    <w:p w14:paraId="2788B2B3" w14:textId="77777777" w:rsidR="00A64AD7" w:rsidRDefault="00E33C36" w:rsidP="00F81B64">
      <w:pPr>
        <w:pStyle w:val="ListParagraph"/>
        <w:numPr>
          <w:ilvl w:val="0"/>
          <w:numId w:val="30"/>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D</w:t>
      </w:r>
      <w:r w:rsidR="00A64AD7">
        <w:rPr>
          <w:rFonts w:ascii="Times New Roman" w:hAnsi="Times New Roman" w:cs="Times New Roman"/>
          <w:bCs/>
          <w:sz w:val="24"/>
          <w:szCs w:val="24"/>
        </w:rPr>
        <w:t>ifferentiate between microeconomics and macroeconomics;</w:t>
      </w:r>
    </w:p>
    <w:p w14:paraId="423C4B7A" w14:textId="77777777" w:rsidR="00A64AD7" w:rsidRPr="00917635" w:rsidRDefault="00E33C36" w:rsidP="00F81B64">
      <w:pPr>
        <w:pStyle w:val="ListParagraph"/>
        <w:numPr>
          <w:ilvl w:val="0"/>
          <w:numId w:val="30"/>
        </w:numPr>
        <w:autoSpaceDE w:val="0"/>
        <w:autoSpaceDN w:val="0"/>
        <w:adjustRightInd w:val="0"/>
        <w:spacing w:after="0" w:line="240" w:lineRule="auto"/>
        <w:jc w:val="both"/>
        <w:rPr>
          <w:rFonts w:ascii="Times New Roman" w:hAnsi="Times New Roman" w:cs="Times New Roman"/>
          <w:bCs/>
          <w:sz w:val="24"/>
          <w:szCs w:val="24"/>
        </w:rPr>
      </w:pPr>
      <w:r>
        <w:rPr>
          <w:rFonts w:ascii="Times New Roman" w:eastAsia="Calibri" w:hAnsi="Times New Roman" w:cs="Times New Roman"/>
          <w:bCs/>
          <w:color w:val="000000" w:themeColor="text1"/>
          <w:sz w:val="24"/>
          <w:szCs w:val="24"/>
        </w:rPr>
        <w:t>Describe</w:t>
      </w:r>
      <w:r w:rsidR="00A64AD7" w:rsidRPr="00CC1FF9">
        <w:rPr>
          <w:rFonts w:ascii="Times New Roman" w:eastAsia="Calibri" w:hAnsi="Times New Roman" w:cs="Times New Roman"/>
          <w:bCs/>
          <w:color w:val="000000" w:themeColor="text1"/>
          <w:sz w:val="24"/>
          <w:szCs w:val="24"/>
        </w:rPr>
        <w:t xml:space="preserve"> laws of individual and market demand and supply and their elasticity</w:t>
      </w:r>
    </w:p>
    <w:p w14:paraId="1E2867FB" w14:textId="77777777" w:rsidR="00A64AD7" w:rsidRPr="00917635" w:rsidRDefault="00E33C36" w:rsidP="00F81B64">
      <w:pPr>
        <w:pStyle w:val="ListParagraph"/>
        <w:numPr>
          <w:ilvl w:val="0"/>
          <w:numId w:val="30"/>
        </w:numPr>
        <w:autoSpaceDE w:val="0"/>
        <w:autoSpaceDN w:val="0"/>
        <w:adjustRightInd w:val="0"/>
        <w:spacing w:after="0" w:line="240" w:lineRule="auto"/>
        <w:jc w:val="both"/>
        <w:rPr>
          <w:rFonts w:ascii="Times New Roman" w:hAnsi="Times New Roman" w:cs="Times New Roman"/>
          <w:bCs/>
          <w:sz w:val="24"/>
          <w:szCs w:val="24"/>
        </w:rPr>
      </w:pPr>
      <w:r>
        <w:rPr>
          <w:rFonts w:ascii="Times New Roman" w:eastAsia="Calibri" w:hAnsi="Times New Roman" w:cs="Times New Roman"/>
          <w:bCs/>
          <w:sz w:val="24"/>
          <w:szCs w:val="24"/>
          <w:lang w:val="en-GB"/>
        </w:rPr>
        <w:t>E</w:t>
      </w:r>
      <w:r w:rsidR="00A64AD7">
        <w:rPr>
          <w:rFonts w:ascii="Times New Roman" w:eastAsia="Calibri" w:hAnsi="Times New Roman" w:cs="Times New Roman"/>
          <w:bCs/>
          <w:sz w:val="24"/>
          <w:szCs w:val="24"/>
          <w:lang w:val="en-GB"/>
        </w:rPr>
        <w:t>xplain i</w:t>
      </w:r>
      <w:r w:rsidR="00A64AD7" w:rsidRPr="006F75BC">
        <w:rPr>
          <w:rFonts w:ascii="Times New Roman" w:eastAsia="Calibri" w:hAnsi="Times New Roman" w:cs="Times New Roman"/>
          <w:bCs/>
          <w:sz w:val="24"/>
          <w:szCs w:val="24"/>
          <w:lang w:val="en-GB"/>
        </w:rPr>
        <w:t>ncome and substitution effects in consumption</w:t>
      </w:r>
      <w:r w:rsidR="00A64AD7">
        <w:rPr>
          <w:rFonts w:ascii="Times New Roman" w:eastAsia="Calibri" w:hAnsi="Times New Roman" w:cs="Times New Roman"/>
          <w:bCs/>
          <w:sz w:val="24"/>
          <w:szCs w:val="24"/>
          <w:lang w:val="en-GB"/>
        </w:rPr>
        <w:t>; and</w:t>
      </w:r>
    </w:p>
    <w:p w14:paraId="0F29C7CD" w14:textId="77777777" w:rsidR="00BC2226" w:rsidRPr="0067656A" w:rsidRDefault="00E33C36" w:rsidP="00F81B64">
      <w:pPr>
        <w:pStyle w:val="ListParagraph"/>
        <w:numPr>
          <w:ilvl w:val="0"/>
          <w:numId w:val="30"/>
        </w:numPr>
        <w:autoSpaceDE w:val="0"/>
        <w:autoSpaceDN w:val="0"/>
        <w:adjustRightInd w:val="0"/>
        <w:spacing w:after="0" w:line="240" w:lineRule="auto"/>
        <w:jc w:val="both"/>
        <w:rPr>
          <w:rFonts w:ascii="Times New Roman" w:hAnsi="Times New Roman" w:cs="Times New Roman"/>
          <w:bCs/>
          <w:sz w:val="24"/>
          <w:szCs w:val="24"/>
        </w:rPr>
      </w:pPr>
      <w:r>
        <w:rPr>
          <w:rFonts w:ascii="Times New Roman" w:eastAsia="Calibri" w:hAnsi="Times New Roman" w:cs="Times New Roman"/>
          <w:bCs/>
          <w:sz w:val="24"/>
          <w:szCs w:val="24"/>
          <w:lang w:val="en-GB"/>
        </w:rPr>
        <w:t>Examine</w:t>
      </w:r>
      <w:r w:rsidR="00A64AD7">
        <w:rPr>
          <w:rFonts w:ascii="Times New Roman" w:eastAsia="Calibri" w:hAnsi="Times New Roman" w:cs="Times New Roman"/>
          <w:bCs/>
          <w:sz w:val="24"/>
          <w:szCs w:val="24"/>
          <w:lang w:val="en-GB"/>
        </w:rPr>
        <w:t xml:space="preserve"> </w:t>
      </w:r>
      <w:r w:rsidR="00A64AD7" w:rsidRPr="006F75BC">
        <w:rPr>
          <w:rFonts w:ascii="Times New Roman" w:eastAsia="Calibri" w:hAnsi="Times New Roman" w:cs="Times New Roman"/>
          <w:bCs/>
          <w:sz w:val="24"/>
          <w:szCs w:val="24"/>
          <w:lang w:val="en-GB"/>
        </w:rPr>
        <w:t>theories of production and cost</w:t>
      </w:r>
      <w:r w:rsidR="00A64AD7">
        <w:rPr>
          <w:rFonts w:ascii="Times New Roman" w:eastAsia="Calibri" w:hAnsi="Times New Roman" w:cs="Times New Roman"/>
          <w:bCs/>
          <w:sz w:val="24"/>
          <w:szCs w:val="24"/>
          <w:lang w:val="en-GB"/>
        </w:rPr>
        <w:t>.</w:t>
      </w:r>
    </w:p>
    <w:p w14:paraId="50E2BF1D" w14:textId="77777777" w:rsidR="00A64AD7" w:rsidRPr="00CC1FF9" w:rsidRDefault="00A64AD7" w:rsidP="00F81B64">
      <w:pPr>
        <w:autoSpaceDE w:val="0"/>
        <w:autoSpaceDN w:val="0"/>
        <w:adjustRightInd w:val="0"/>
        <w:spacing w:after="0" w:line="240" w:lineRule="auto"/>
        <w:rPr>
          <w:rFonts w:ascii="Times New Roman" w:eastAsia="Calibri" w:hAnsi="Times New Roman" w:cs="Times New Roman"/>
          <w:b/>
          <w:bCs/>
          <w:color w:val="000000" w:themeColor="text1"/>
          <w:sz w:val="24"/>
          <w:szCs w:val="24"/>
        </w:rPr>
      </w:pPr>
      <w:r w:rsidRPr="00CC1FF9">
        <w:rPr>
          <w:rFonts w:ascii="Times New Roman" w:eastAsia="Calibri" w:hAnsi="Times New Roman" w:cs="Times New Roman"/>
          <w:b/>
          <w:bCs/>
          <w:color w:val="000000" w:themeColor="text1"/>
          <w:sz w:val="24"/>
          <w:szCs w:val="24"/>
        </w:rPr>
        <w:t xml:space="preserve">Learning Outcomes </w:t>
      </w:r>
    </w:p>
    <w:p w14:paraId="25CAABDB" w14:textId="77777777" w:rsidR="00A64AD7" w:rsidRPr="00CC1FF9" w:rsidRDefault="00A64AD7" w:rsidP="00F81B64">
      <w:pPr>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CC1FF9">
        <w:rPr>
          <w:rFonts w:ascii="Times New Roman" w:eastAsia="Calibri" w:hAnsi="Times New Roman" w:cs="Times New Roman"/>
          <w:bCs/>
          <w:color w:val="000000" w:themeColor="text1"/>
          <w:sz w:val="24"/>
          <w:szCs w:val="24"/>
        </w:rPr>
        <w:t xml:space="preserve">At the end of the course, the students should be able to: </w:t>
      </w:r>
    </w:p>
    <w:p w14:paraId="6B2FAEBF" w14:textId="77777777" w:rsidR="00A64AD7" w:rsidRPr="00CC1FF9" w:rsidRDefault="00A64AD7" w:rsidP="00F81B64">
      <w:pPr>
        <w:numPr>
          <w:ilvl w:val="0"/>
          <w:numId w:val="8"/>
        </w:numPr>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CC1FF9">
        <w:rPr>
          <w:rFonts w:ascii="Times New Roman" w:eastAsia="Calibri" w:hAnsi="Times New Roman" w:cs="Times New Roman"/>
          <w:bCs/>
          <w:color w:val="000000" w:themeColor="text1"/>
          <w:sz w:val="24"/>
          <w:szCs w:val="24"/>
        </w:rPr>
        <w:t xml:space="preserve">Discuss the division of economics into microeconomics and macroeconomics; </w:t>
      </w:r>
    </w:p>
    <w:p w14:paraId="1F4FCC73" w14:textId="77777777" w:rsidR="00A64AD7" w:rsidRPr="00CC1FF9" w:rsidRDefault="00A64AD7" w:rsidP="00F81B64">
      <w:pPr>
        <w:numPr>
          <w:ilvl w:val="0"/>
          <w:numId w:val="8"/>
        </w:numPr>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CC1FF9">
        <w:rPr>
          <w:rFonts w:ascii="Times New Roman" w:eastAsia="Calibri" w:hAnsi="Times New Roman" w:cs="Times New Roman"/>
          <w:bCs/>
          <w:color w:val="000000" w:themeColor="text1"/>
          <w:sz w:val="24"/>
          <w:szCs w:val="24"/>
        </w:rPr>
        <w:t xml:space="preserve">Define the laws of individual and market demand and supply and their elasticities; and </w:t>
      </w:r>
    </w:p>
    <w:p w14:paraId="53632361" w14:textId="77777777" w:rsidR="00A64AD7" w:rsidRPr="00CC1FF9" w:rsidRDefault="00A64AD7" w:rsidP="00F81B64">
      <w:pPr>
        <w:numPr>
          <w:ilvl w:val="0"/>
          <w:numId w:val="8"/>
        </w:numPr>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CC1FF9">
        <w:rPr>
          <w:rFonts w:ascii="Times New Roman" w:eastAsia="Calibri" w:hAnsi="Times New Roman" w:cs="Times New Roman"/>
          <w:bCs/>
          <w:color w:val="000000" w:themeColor="text1"/>
          <w:sz w:val="24"/>
          <w:szCs w:val="24"/>
        </w:rPr>
        <w:t>Explain the basic elements in microeconomics in terms of foundation subject matter of household consumer behaviour using indifference curves, elementary production and costs with isoquant and Iso</w:t>
      </w:r>
      <w:r>
        <w:rPr>
          <w:rFonts w:ascii="Times New Roman" w:eastAsia="Calibri" w:hAnsi="Times New Roman" w:cs="Times New Roman"/>
          <w:bCs/>
          <w:color w:val="000000" w:themeColor="text1"/>
          <w:sz w:val="24"/>
          <w:szCs w:val="24"/>
        </w:rPr>
        <w:t>-</w:t>
      </w:r>
      <w:r w:rsidRPr="00CC1FF9">
        <w:rPr>
          <w:rFonts w:ascii="Times New Roman" w:eastAsia="Calibri" w:hAnsi="Times New Roman" w:cs="Times New Roman"/>
          <w:bCs/>
          <w:color w:val="000000" w:themeColor="text1"/>
          <w:sz w:val="24"/>
          <w:szCs w:val="24"/>
        </w:rPr>
        <w:t xml:space="preserve">cost, treated in graphical form and simple mathematical capsules. </w:t>
      </w:r>
    </w:p>
    <w:p w14:paraId="1D5124A5" w14:textId="77777777" w:rsidR="00A64AD7" w:rsidRPr="00CC1FF9" w:rsidRDefault="00A64AD7" w:rsidP="00F81B64">
      <w:pPr>
        <w:autoSpaceDE w:val="0"/>
        <w:autoSpaceDN w:val="0"/>
        <w:adjustRightInd w:val="0"/>
        <w:spacing w:after="0" w:line="240" w:lineRule="auto"/>
        <w:jc w:val="both"/>
        <w:rPr>
          <w:rFonts w:ascii="Times New Roman" w:eastAsia="Calibri" w:hAnsi="Times New Roman" w:cs="Times New Roman"/>
          <w:b/>
          <w:bCs/>
          <w:color w:val="000000" w:themeColor="text1"/>
          <w:sz w:val="24"/>
          <w:szCs w:val="24"/>
        </w:rPr>
      </w:pPr>
      <w:r w:rsidRPr="00CC1FF9">
        <w:rPr>
          <w:rFonts w:ascii="Times New Roman" w:eastAsia="Calibri" w:hAnsi="Times New Roman" w:cs="Times New Roman"/>
          <w:b/>
          <w:bCs/>
          <w:color w:val="000000" w:themeColor="text1"/>
          <w:sz w:val="24"/>
          <w:szCs w:val="24"/>
        </w:rPr>
        <w:t xml:space="preserve">Course Contents </w:t>
      </w:r>
    </w:p>
    <w:p w14:paraId="4CF790B4" w14:textId="77777777" w:rsidR="00A64AD7" w:rsidRPr="006F75BC" w:rsidRDefault="00A64AD7"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6F75BC">
        <w:rPr>
          <w:rFonts w:ascii="Times New Roman" w:eastAsia="Calibri" w:hAnsi="Times New Roman" w:cs="Times New Roman"/>
          <w:bCs/>
          <w:sz w:val="24"/>
          <w:szCs w:val="24"/>
          <w:lang w:val="en-GB"/>
        </w:rPr>
        <w:t xml:space="preserve">Introduction to microeconomics. The partial equilibrium analysis with respect to basic microeconomic variables like individual and market demand, individual and market supply. Shapes of the demand and supply curves. Price elasticity of demand. Arc and point elasticity of demand. Income and cross elasticities. Consumer behaviour: Cardinalist, Ordinalist using indifference curves, their graphical and mathematical presentation and Partial derivative. Consumer surplus. Income and substitution effects in consumption. Cobweb analysis. Government price control. The production functions. Introductory theories of production and cost: Short- and Long-run production with laws of diminishing returns or variable proportion, </w:t>
      </w:r>
      <w:r w:rsidRPr="006F75BC">
        <w:rPr>
          <w:rFonts w:ascii="Times New Roman" w:eastAsia="Calibri" w:hAnsi="Times New Roman" w:cs="Times New Roman"/>
          <w:bCs/>
          <w:sz w:val="24"/>
          <w:szCs w:val="24"/>
          <w:lang w:val="en-GB"/>
        </w:rPr>
        <w:lastRenderedPageBreak/>
        <w:t>marginal rate of technical substitution, Isocost, returns to scale, expansion path and factor substitution. Graphical and mathematical treatments of these.</w:t>
      </w:r>
    </w:p>
    <w:p w14:paraId="50771D29" w14:textId="77777777" w:rsidR="00BD48D2" w:rsidRDefault="00BD48D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825B6D2"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97BE3D5"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2904340"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C288475"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3DFFA1A"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0940FAB"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32C62C2"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8F51976"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A3C20A7"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00C9A08"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562F760"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11E2F02"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DC517E8"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863823C"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AB7B04A"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FD344E4"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67D1A16"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2F5F565"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B17911B"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AB5746A"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AFA9286"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E183B5D"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CC8C48E"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86289E1"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E9DAE61"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A5181ED"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2976F27"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685C6D3"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17B37DC"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A719F9E"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BBE43A7"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B0F3680"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7D3AAC7"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7F64EC9"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12C26C8"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FE8B875"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FD25606"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B6EBDA0"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A85C240"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9CF10EC"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5E9A76F"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76E1432"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28F2099" w14:textId="77777777" w:rsidR="002031A5" w:rsidRDefault="002031A5"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AD48969" w14:textId="77777777" w:rsidR="002031A5" w:rsidRPr="00397408" w:rsidRDefault="002031A5" w:rsidP="002031A5">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16A84256" w14:textId="77777777" w:rsidR="002031A5" w:rsidRDefault="002031A5" w:rsidP="002031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500591C4" w14:textId="77777777" w:rsidR="002031A5" w:rsidRDefault="002031A5" w:rsidP="002031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00B5F2B6" w14:textId="77777777" w:rsidR="002031A5" w:rsidRDefault="002031A5" w:rsidP="002031A5">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04A68A96" w14:textId="77E29174" w:rsidR="006F75BC" w:rsidRDefault="00BD48D2"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BD48D2">
        <w:rPr>
          <w:rFonts w:ascii="Times New Roman" w:eastAsia="Calibri" w:hAnsi="Times New Roman" w:cs="Times New Roman"/>
          <w:b/>
          <w:bCs/>
          <w:sz w:val="24"/>
          <w:szCs w:val="24"/>
        </w:rPr>
        <w:t>BUK-QTS209</w:t>
      </w:r>
      <w:r>
        <w:rPr>
          <w:rFonts w:ascii="Times New Roman" w:eastAsia="Calibri" w:hAnsi="Times New Roman" w:cs="Times New Roman"/>
          <w:b/>
          <w:bCs/>
          <w:sz w:val="24"/>
          <w:szCs w:val="24"/>
        </w:rPr>
        <w:t>: Macroeconomics</w:t>
      </w:r>
      <w:r w:rsidR="006F75BC" w:rsidRPr="006F75BC">
        <w:rPr>
          <w:rFonts w:ascii="Times New Roman" w:eastAsia="Calibri" w:hAnsi="Times New Roman" w:cs="Times New Roman"/>
          <w:b/>
          <w:bCs/>
          <w:sz w:val="24"/>
          <w:szCs w:val="24"/>
        </w:rPr>
        <w:t xml:space="preserve"> </w:t>
      </w:r>
      <w:r w:rsidR="006F75BC" w:rsidRPr="006F75BC">
        <w:rPr>
          <w:rFonts w:ascii="Times New Roman" w:eastAsia="Calibri" w:hAnsi="Times New Roman" w:cs="Times New Roman"/>
          <w:b/>
          <w:bCs/>
          <w:sz w:val="24"/>
          <w:szCs w:val="24"/>
          <w:vertAlign w:val="superscript"/>
        </w:rPr>
        <w:t xml:space="preserve">  </w:t>
      </w:r>
      <w:r w:rsidR="006F75BC" w:rsidRPr="006F75BC">
        <w:rPr>
          <w:rFonts w:ascii="Times New Roman" w:eastAsia="Calibri" w:hAnsi="Times New Roman" w:cs="Times New Roman"/>
          <w:b/>
          <w:bCs/>
          <w:sz w:val="24"/>
          <w:szCs w:val="24"/>
        </w:rPr>
        <w:t xml:space="preserve">(2 Units C: LH 30) </w:t>
      </w:r>
    </w:p>
    <w:p w14:paraId="041F440F" w14:textId="77777777" w:rsidR="00DE5C15" w:rsidRPr="003B14AF" w:rsidRDefault="00DE5C15" w:rsidP="00F81B64">
      <w:pPr>
        <w:spacing w:after="0" w:line="240" w:lineRule="auto"/>
        <w:jc w:val="both"/>
        <w:rPr>
          <w:rFonts w:ascii="Times New Roman" w:eastAsia="Calibri" w:hAnsi="Times New Roman"/>
          <w:b/>
          <w:bCs/>
          <w:sz w:val="24"/>
          <w:szCs w:val="24"/>
        </w:rPr>
      </w:pPr>
      <w:r w:rsidRPr="003B14AF">
        <w:rPr>
          <w:rStyle w:val="fontstyle01"/>
          <w:color w:val="auto"/>
        </w:rPr>
        <w:t>Senate-approved relevance</w:t>
      </w:r>
      <w:r w:rsidRPr="003B14AF">
        <w:rPr>
          <w:rFonts w:ascii="Times New Roman" w:eastAsia="Calibri" w:hAnsi="Times New Roman"/>
          <w:b/>
          <w:bCs/>
          <w:sz w:val="24"/>
          <w:szCs w:val="24"/>
        </w:rPr>
        <w:t>:</w:t>
      </w:r>
    </w:p>
    <w:p w14:paraId="3E82A354" w14:textId="77777777" w:rsidR="00BC2226" w:rsidRPr="00996550" w:rsidRDefault="00DE5C15" w:rsidP="00F81B64">
      <w:pPr>
        <w:spacing w:after="0" w:line="240" w:lineRule="auto"/>
        <w:jc w:val="both"/>
        <w:rPr>
          <w:rStyle w:val="fontstyle01"/>
        </w:rPr>
      </w:pPr>
      <w:r w:rsidRPr="003B14AF">
        <w:rPr>
          <w:rFonts w:ascii="Times New Roman" w:hAnsi="Times New Roman"/>
          <w:sz w:val="24"/>
          <w:szCs w:val="24"/>
        </w:rPr>
        <w:t xml:space="preserve">Training of high-quality graduates highly skilled and knowledgeable </w:t>
      </w:r>
      <w:r w:rsidR="00D33492">
        <w:rPr>
          <w:rFonts w:ascii="Times New Roman" w:hAnsi="Times New Roman"/>
          <w:sz w:val="24"/>
          <w:szCs w:val="24"/>
        </w:rPr>
        <w:t xml:space="preserve">in </w:t>
      </w:r>
      <w:r w:rsidR="00D33492" w:rsidRPr="003B14AF">
        <w:rPr>
          <w:rFonts w:ascii="Times New Roman" w:hAnsi="Times New Roman"/>
          <w:sz w:val="24"/>
          <w:szCs w:val="24"/>
        </w:rPr>
        <w:t xml:space="preserve">Macroeconomic concept </w:t>
      </w:r>
      <w:r w:rsidRPr="003B14AF">
        <w:rPr>
          <w:rFonts w:ascii="Times New Roman" w:hAnsi="Times New Roman"/>
          <w:sz w:val="24"/>
          <w:szCs w:val="24"/>
        </w:rPr>
        <w:t>with clear understanding of how economic indices affect operation of the construction industry in Nigeria and globally</w:t>
      </w:r>
      <w:r w:rsidR="000B2D77">
        <w:rPr>
          <w:rFonts w:ascii="Times New Roman" w:hAnsi="Times New Roman"/>
          <w:sz w:val="24"/>
          <w:szCs w:val="24"/>
        </w:rPr>
        <w:t xml:space="preserve"> </w:t>
      </w:r>
      <w:r w:rsidRPr="003B14AF">
        <w:rPr>
          <w:rFonts w:ascii="Times New Roman" w:hAnsi="Times New Roman"/>
          <w:sz w:val="24"/>
          <w:szCs w:val="24"/>
        </w:rPr>
        <w:t xml:space="preserve">is in agreement with BUK’s mission of training high quality </w:t>
      </w:r>
      <w:r w:rsidR="00BC2226">
        <w:rPr>
          <w:rFonts w:ascii="Times New Roman" w:hAnsi="Times New Roman"/>
          <w:sz w:val="24"/>
          <w:szCs w:val="24"/>
        </w:rPr>
        <w:t xml:space="preserve">academic and professional </w:t>
      </w:r>
      <w:r w:rsidRPr="003B14AF">
        <w:rPr>
          <w:rFonts w:ascii="Times New Roman" w:hAnsi="Times New Roman"/>
          <w:sz w:val="24"/>
          <w:szCs w:val="24"/>
        </w:rPr>
        <w:t xml:space="preserve">graduates that </w:t>
      </w:r>
      <w:r w:rsidR="00BC2226">
        <w:rPr>
          <w:rFonts w:ascii="Times New Roman" w:hAnsi="Times New Roman"/>
          <w:sz w:val="24"/>
          <w:szCs w:val="24"/>
        </w:rPr>
        <w:t xml:space="preserve">could contribute to </w:t>
      </w:r>
      <w:r w:rsidR="00BC2226">
        <w:rPr>
          <w:rStyle w:val="fontstyle01"/>
          <w:b w:val="0"/>
        </w:rPr>
        <w:t>development of community, the nation and humanity in general</w:t>
      </w:r>
      <w:r w:rsidR="00BC2226" w:rsidRPr="008E6385">
        <w:rPr>
          <w:rStyle w:val="fontstyle01"/>
          <w:b w:val="0"/>
        </w:rPr>
        <w:t xml:space="preserve">. </w:t>
      </w:r>
    </w:p>
    <w:p w14:paraId="34C0A9FA" w14:textId="77777777" w:rsidR="00DE5C15" w:rsidRPr="003B14AF" w:rsidRDefault="00DE5C15" w:rsidP="00F81B64">
      <w:pPr>
        <w:autoSpaceDE w:val="0"/>
        <w:autoSpaceDN w:val="0"/>
        <w:adjustRightInd w:val="0"/>
        <w:spacing w:after="0" w:line="240" w:lineRule="auto"/>
        <w:jc w:val="both"/>
        <w:rPr>
          <w:rFonts w:ascii="Times New Roman" w:eastAsia="Calibri" w:hAnsi="Times New Roman"/>
          <w:b/>
          <w:bCs/>
          <w:sz w:val="24"/>
          <w:szCs w:val="24"/>
        </w:rPr>
      </w:pPr>
      <w:r w:rsidRPr="003B14AF">
        <w:rPr>
          <w:rStyle w:val="fontstyle01"/>
          <w:color w:val="auto"/>
        </w:rPr>
        <w:t>Overview</w:t>
      </w:r>
      <w:r w:rsidRPr="003B14AF">
        <w:rPr>
          <w:rFonts w:ascii="Times New Roman" w:eastAsia="Calibri" w:hAnsi="Times New Roman"/>
          <w:b/>
          <w:bCs/>
          <w:sz w:val="24"/>
          <w:szCs w:val="24"/>
        </w:rPr>
        <w:t xml:space="preserve">: </w:t>
      </w:r>
    </w:p>
    <w:p w14:paraId="5E45BB34" w14:textId="77777777" w:rsidR="004A7C26" w:rsidRDefault="00DE5C15" w:rsidP="00F81B64">
      <w:pPr>
        <w:spacing w:after="0" w:line="240" w:lineRule="auto"/>
        <w:rPr>
          <w:rFonts w:ascii="Times New Roman" w:hAnsi="Times New Roman"/>
          <w:sz w:val="24"/>
          <w:szCs w:val="24"/>
        </w:rPr>
      </w:pPr>
      <w:r w:rsidRPr="003B14AF">
        <w:rPr>
          <w:rFonts w:ascii="Times New Roman" w:hAnsi="Times New Roman"/>
          <w:sz w:val="24"/>
          <w:szCs w:val="24"/>
        </w:rPr>
        <w:t xml:space="preserve">The course is design to help develop students understanding of Macroeconomic theory. It aim at preparing students with policy mix with which Macroeconomic disequilibrium could be tackled. The course is design to balance existing knowledge with new ideas and develop student’s critical thinking skills. It highlights the roles of macroeconomic thought in guiding economic policies. </w:t>
      </w:r>
    </w:p>
    <w:p w14:paraId="342B9C7F" w14:textId="77777777" w:rsidR="00DE5C15" w:rsidRPr="003B14AF" w:rsidRDefault="00DE5C15" w:rsidP="00F81B64">
      <w:pPr>
        <w:spacing w:after="0" w:line="240" w:lineRule="auto"/>
        <w:rPr>
          <w:rFonts w:ascii="Times New Roman" w:hAnsi="Times New Roman"/>
          <w:sz w:val="24"/>
          <w:szCs w:val="24"/>
        </w:rPr>
      </w:pPr>
      <w:r w:rsidRPr="003B14AF">
        <w:rPr>
          <w:rFonts w:ascii="Times New Roman" w:hAnsi="Times New Roman"/>
          <w:sz w:val="24"/>
          <w:szCs w:val="24"/>
        </w:rPr>
        <w:t xml:space="preserve">It explains the concept of saving, consumption, investment, national income models, theory of money, macroeconomic policy models, theory of prices level, </w:t>
      </w:r>
      <w:r w:rsidRPr="003B14AF">
        <w:rPr>
          <w:rFonts w:ascii="Times New Roman" w:eastAsia="Calibri" w:hAnsi="Times New Roman"/>
          <w:sz w:val="24"/>
          <w:szCs w:val="24"/>
        </w:rPr>
        <w:t>Gross Domestic Product (GDP) etc.</w:t>
      </w:r>
    </w:p>
    <w:p w14:paraId="081F8F7A" w14:textId="77777777" w:rsidR="00DE5C15" w:rsidRPr="003B14AF" w:rsidRDefault="00DE5C15" w:rsidP="00F81B64">
      <w:pPr>
        <w:spacing w:after="0" w:line="240" w:lineRule="auto"/>
        <w:rPr>
          <w:rFonts w:ascii="Times New Roman" w:hAnsi="Times New Roman"/>
          <w:b/>
          <w:sz w:val="24"/>
          <w:szCs w:val="24"/>
        </w:rPr>
      </w:pPr>
      <w:r w:rsidRPr="003B14AF">
        <w:rPr>
          <w:rFonts w:ascii="Times New Roman" w:hAnsi="Times New Roman"/>
          <w:b/>
          <w:sz w:val="24"/>
          <w:szCs w:val="24"/>
        </w:rPr>
        <w:t>Objectives</w:t>
      </w:r>
      <w:r w:rsidR="00D33492">
        <w:rPr>
          <w:rFonts w:ascii="Times New Roman" w:hAnsi="Times New Roman"/>
          <w:b/>
          <w:sz w:val="24"/>
          <w:szCs w:val="24"/>
        </w:rPr>
        <w:t>: the objectives of the course are to:</w:t>
      </w:r>
    </w:p>
    <w:p w14:paraId="3DCFFEE8" w14:textId="77777777" w:rsidR="000245B2" w:rsidRDefault="00E33C36" w:rsidP="00F81B64">
      <w:pPr>
        <w:pStyle w:val="ListParagraph"/>
        <w:numPr>
          <w:ilvl w:val="0"/>
          <w:numId w:val="40"/>
        </w:numPr>
        <w:spacing w:after="0" w:line="240" w:lineRule="auto"/>
        <w:rPr>
          <w:rFonts w:ascii="Times New Roman" w:hAnsi="Times New Roman"/>
          <w:sz w:val="24"/>
          <w:szCs w:val="24"/>
        </w:rPr>
      </w:pPr>
      <w:r>
        <w:rPr>
          <w:rFonts w:ascii="Times New Roman" w:hAnsi="Times New Roman"/>
          <w:sz w:val="24"/>
          <w:szCs w:val="24"/>
        </w:rPr>
        <w:t>D</w:t>
      </w:r>
      <w:r w:rsidR="00DE5C15" w:rsidRPr="000245B2">
        <w:rPr>
          <w:rFonts w:ascii="Times New Roman" w:hAnsi="Times New Roman"/>
          <w:sz w:val="24"/>
          <w:szCs w:val="24"/>
        </w:rPr>
        <w:t>escribe what macroeconomics entails.</w:t>
      </w:r>
    </w:p>
    <w:p w14:paraId="6F72DDF9" w14:textId="77777777" w:rsidR="000245B2" w:rsidRDefault="00E33C36" w:rsidP="00F81B64">
      <w:pPr>
        <w:pStyle w:val="ListParagraph"/>
        <w:numPr>
          <w:ilvl w:val="0"/>
          <w:numId w:val="40"/>
        </w:numPr>
        <w:spacing w:after="0" w:line="240" w:lineRule="auto"/>
        <w:rPr>
          <w:rFonts w:ascii="Times New Roman" w:hAnsi="Times New Roman"/>
          <w:sz w:val="24"/>
          <w:szCs w:val="24"/>
        </w:rPr>
      </w:pPr>
      <w:r>
        <w:rPr>
          <w:rFonts w:ascii="Times New Roman" w:hAnsi="Times New Roman"/>
          <w:sz w:val="24"/>
          <w:szCs w:val="24"/>
        </w:rPr>
        <w:t>E</w:t>
      </w:r>
      <w:r w:rsidR="00DE5C15" w:rsidRPr="000245B2">
        <w:rPr>
          <w:rFonts w:ascii="Times New Roman" w:hAnsi="Times New Roman"/>
          <w:sz w:val="24"/>
          <w:szCs w:val="24"/>
        </w:rPr>
        <w:t>xplain distinction between macroeconomics and microeconomics</w:t>
      </w:r>
    </w:p>
    <w:p w14:paraId="24BA958A" w14:textId="77777777" w:rsidR="000245B2" w:rsidRDefault="00E33C36" w:rsidP="00F81B64">
      <w:pPr>
        <w:pStyle w:val="ListParagraph"/>
        <w:numPr>
          <w:ilvl w:val="0"/>
          <w:numId w:val="40"/>
        </w:numPr>
        <w:spacing w:after="0" w:line="240" w:lineRule="auto"/>
        <w:rPr>
          <w:rFonts w:ascii="Times New Roman" w:hAnsi="Times New Roman"/>
          <w:sz w:val="24"/>
          <w:szCs w:val="24"/>
        </w:rPr>
      </w:pPr>
      <w:r>
        <w:rPr>
          <w:rFonts w:ascii="Times New Roman" w:hAnsi="Times New Roman"/>
          <w:sz w:val="24"/>
          <w:szCs w:val="24"/>
        </w:rPr>
        <w:t>D</w:t>
      </w:r>
      <w:r w:rsidR="000245B2">
        <w:rPr>
          <w:rFonts w:ascii="Times New Roman" w:hAnsi="Times New Roman"/>
          <w:sz w:val="24"/>
          <w:szCs w:val="24"/>
        </w:rPr>
        <w:t>escribe</w:t>
      </w:r>
      <w:r w:rsidR="00DE5C15" w:rsidRPr="000245B2">
        <w:rPr>
          <w:rFonts w:ascii="Times New Roman" w:hAnsi="Times New Roman"/>
          <w:sz w:val="24"/>
          <w:szCs w:val="24"/>
        </w:rPr>
        <w:t xml:space="preserve"> concept of saving, consumption and investment</w:t>
      </w:r>
    </w:p>
    <w:p w14:paraId="2507A12E" w14:textId="77777777" w:rsidR="000245B2" w:rsidRDefault="00E33C36" w:rsidP="00F81B64">
      <w:pPr>
        <w:pStyle w:val="ListParagraph"/>
        <w:numPr>
          <w:ilvl w:val="0"/>
          <w:numId w:val="40"/>
        </w:numPr>
        <w:spacing w:after="0" w:line="240" w:lineRule="auto"/>
        <w:rPr>
          <w:rFonts w:ascii="Times New Roman" w:hAnsi="Times New Roman"/>
          <w:sz w:val="24"/>
          <w:szCs w:val="24"/>
        </w:rPr>
      </w:pPr>
      <w:r>
        <w:rPr>
          <w:rFonts w:ascii="Times New Roman" w:hAnsi="Times New Roman"/>
          <w:sz w:val="24"/>
          <w:szCs w:val="24"/>
        </w:rPr>
        <w:t>I</w:t>
      </w:r>
      <w:r w:rsidR="008F4794">
        <w:rPr>
          <w:rFonts w:ascii="Times New Roman" w:hAnsi="Times New Roman"/>
          <w:sz w:val="24"/>
          <w:szCs w:val="24"/>
        </w:rPr>
        <w:t>dentify</w:t>
      </w:r>
      <w:r w:rsidR="00DE5C15" w:rsidRPr="000245B2">
        <w:rPr>
          <w:rFonts w:ascii="Times New Roman" w:hAnsi="Times New Roman"/>
          <w:sz w:val="24"/>
          <w:szCs w:val="24"/>
        </w:rPr>
        <w:t xml:space="preserve"> national income models.</w:t>
      </w:r>
    </w:p>
    <w:p w14:paraId="30BF3794" w14:textId="77777777" w:rsidR="000245B2" w:rsidRDefault="00E33C36" w:rsidP="00F81B64">
      <w:pPr>
        <w:pStyle w:val="ListParagraph"/>
        <w:numPr>
          <w:ilvl w:val="0"/>
          <w:numId w:val="40"/>
        </w:numPr>
        <w:spacing w:after="0" w:line="240" w:lineRule="auto"/>
        <w:rPr>
          <w:rFonts w:ascii="Times New Roman" w:hAnsi="Times New Roman"/>
          <w:sz w:val="24"/>
          <w:szCs w:val="24"/>
        </w:rPr>
      </w:pPr>
      <w:r>
        <w:rPr>
          <w:rFonts w:ascii="Times New Roman" w:hAnsi="Times New Roman"/>
          <w:sz w:val="24"/>
          <w:szCs w:val="24"/>
        </w:rPr>
        <w:t>E</w:t>
      </w:r>
      <w:r w:rsidR="00DE5C15" w:rsidRPr="000245B2">
        <w:rPr>
          <w:rFonts w:ascii="Times New Roman" w:hAnsi="Times New Roman"/>
          <w:sz w:val="24"/>
          <w:szCs w:val="24"/>
        </w:rPr>
        <w:t>xplain theory of economic growth and development</w:t>
      </w:r>
    </w:p>
    <w:p w14:paraId="32C408C0" w14:textId="77777777" w:rsidR="00DE5C15" w:rsidRPr="000245B2" w:rsidRDefault="00E33C36" w:rsidP="00F81B64">
      <w:pPr>
        <w:pStyle w:val="ListParagraph"/>
        <w:numPr>
          <w:ilvl w:val="0"/>
          <w:numId w:val="40"/>
        </w:numPr>
        <w:spacing w:after="0" w:line="240" w:lineRule="auto"/>
        <w:rPr>
          <w:rFonts w:ascii="Times New Roman" w:hAnsi="Times New Roman"/>
          <w:sz w:val="24"/>
          <w:szCs w:val="24"/>
        </w:rPr>
      </w:pPr>
      <w:r>
        <w:rPr>
          <w:rFonts w:ascii="Times New Roman" w:hAnsi="Times New Roman"/>
          <w:sz w:val="24"/>
          <w:szCs w:val="24"/>
        </w:rPr>
        <w:t>D</w:t>
      </w:r>
      <w:r w:rsidR="008F4794">
        <w:rPr>
          <w:rFonts w:ascii="Times New Roman" w:hAnsi="Times New Roman"/>
          <w:sz w:val="24"/>
          <w:szCs w:val="24"/>
        </w:rPr>
        <w:t>escribe</w:t>
      </w:r>
      <w:r w:rsidR="00DE5C15" w:rsidRPr="000245B2">
        <w:rPr>
          <w:rFonts w:ascii="Times New Roman" w:hAnsi="Times New Roman"/>
          <w:sz w:val="24"/>
          <w:szCs w:val="24"/>
        </w:rPr>
        <w:t xml:space="preserve"> evolution of money-barter trade and counter trade overview.</w:t>
      </w:r>
    </w:p>
    <w:p w14:paraId="25907B61"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 xml:space="preserve">Learning Outcomes </w:t>
      </w:r>
    </w:p>
    <w:p w14:paraId="32D9F29C"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At the end of the course, the students should be able to: </w:t>
      </w:r>
    </w:p>
    <w:p w14:paraId="6E3D1140" w14:textId="77777777" w:rsidR="006F75BC" w:rsidRPr="006F75BC" w:rsidRDefault="00785407" w:rsidP="00F81B64">
      <w:pPr>
        <w:numPr>
          <w:ilvl w:val="0"/>
          <w:numId w:val="10"/>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examine</w:t>
      </w:r>
      <w:r w:rsidR="006F75BC" w:rsidRPr="006F75BC">
        <w:rPr>
          <w:rFonts w:ascii="Times New Roman" w:eastAsia="Calibri" w:hAnsi="Times New Roman" w:cs="Times New Roman"/>
          <w:sz w:val="24"/>
          <w:szCs w:val="24"/>
        </w:rPr>
        <w:t xml:space="preserve"> elements of microeconomics which deal individual households, firms and market from elements of macroeconomics that is concerned with aggregates in terms of nature and scope; </w:t>
      </w:r>
    </w:p>
    <w:p w14:paraId="37CBC880" w14:textId="77777777" w:rsidR="000245B2" w:rsidRDefault="006F75BC" w:rsidP="00F81B64">
      <w:pPr>
        <w:numPr>
          <w:ilvl w:val="0"/>
          <w:numId w:val="10"/>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Discuss economic models, general equilibrium and disequilibrium</w:t>
      </w:r>
      <w:r w:rsidR="000245B2">
        <w:rPr>
          <w:rFonts w:ascii="Times New Roman" w:eastAsia="Calibri" w:hAnsi="Times New Roman" w:cs="Times New Roman"/>
          <w:sz w:val="24"/>
          <w:szCs w:val="24"/>
        </w:rPr>
        <w:t>;</w:t>
      </w:r>
    </w:p>
    <w:p w14:paraId="1FD7A0E8" w14:textId="77777777" w:rsidR="006F75BC" w:rsidRPr="000245B2" w:rsidRDefault="000245B2" w:rsidP="00F81B64">
      <w:pPr>
        <w:numPr>
          <w:ilvl w:val="0"/>
          <w:numId w:val="10"/>
        </w:numPr>
        <w:autoSpaceDE w:val="0"/>
        <w:autoSpaceDN w:val="0"/>
        <w:adjustRightInd w:val="0"/>
        <w:spacing w:after="0" w:line="240" w:lineRule="auto"/>
        <w:jc w:val="both"/>
        <w:rPr>
          <w:rFonts w:ascii="Times New Roman" w:eastAsia="Calibri" w:hAnsi="Times New Roman" w:cs="Times New Roman"/>
          <w:sz w:val="24"/>
          <w:szCs w:val="24"/>
        </w:rPr>
      </w:pPr>
      <w:r w:rsidRPr="000245B2">
        <w:rPr>
          <w:rFonts w:ascii="Times New Roman" w:hAnsi="Times New Roman"/>
          <w:sz w:val="24"/>
          <w:szCs w:val="24"/>
        </w:rPr>
        <w:t>discuss national income models;</w:t>
      </w:r>
    </w:p>
    <w:p w14:paraId="2E44A5EB" w14:textId="77777777" w:rsidR="006F75BC" w:rsidRPr="006F75BC" w:rsidRDefault="006F75BC" w:rsidP="00F81B64">
      <w:pPr>
        <w:numPr>
          <w:ilvl w:val="0"/>
          <w:numId w:val="10"/>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Identify the goals of macroeconomics; gross domestic product measurement and components; and </w:t>
      </w:r>
    </w:p>
    <w:p w14:paraId="1A9E06B5" w14:textId="77777777" w:rsidR="006F75BC" w:rsidRPr="006F75BC" w:rsidRDefault="006F75BC" w:rsidP="00F81B64">
      <w:pPr>
        <w:numPr>
          <w:ilvl w:val="0"/>
          <w:numId w:val="10"/>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Explain the basic theories of consumption, savings and investments in economic science as well as their determinants. </w:t>
      </w:r>
    </w:p>
    <w:p w14:paraId="3B741B88"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 xml:space="preserve">Course Contents </w:t>
      </w:r>
    </w:p>
    <w:p w14:paraId="7050F8B6"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Distinction between Microeconomics and Macroeconomics in the context of partial and general equilibrium. The goals of macroeconomics. Nature and Scope of Macroeconomics. Concept of National Income Accounting, Gross Domestic Product (GDP) and its components, its calculation and derivatives. Gross National Product, GDP deflator and its uses, cost of living; consumer price index and National Income with its derivatives. Consumption and Savings theories and their determinants. The Multiplier and the relations between APC, APS, MPC, MPS. Also, the theories of investment and its determinants, as well as introduction to government roles within the context of a 3- Sector model.  </w:t>
      </w:r>
    </w:p>
    <w:p w14:paraId="69209C7C" w14:textId="77777777" w:rsidR="004A4B34" w:rsidRPr="00397408" w:rsidRDefault="004A4B34" w:rsidP="004A4B34">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23201D49" w14:textId="77777777" w:rsidR="004A4B34" w:rsidRDefault="004A4B34" w:rsidP="004A4B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22104400" w14:textId="77777777" w:rsidR="004A4B34" w:rsidRDefault="004A4B34" w:rsidP="004A4B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650D7C9B" w14:textId="77777777" w:rsidR="004A4B34" w:rsidRDefault="004A4B34" w:rsidP="004A4B34">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6DAA50EC" w14:textId="77777777" w:rsidR="006F75BC" w:rsidRDefault="00BD48D2" w:rsidP="00F81B64">
      <w:pPr>
        <w:autoSpaceDE w:val="0"/>
        <w:autoSpaceDN w:val="0"/>
        <w:adjustRightInd w:val="0"/>
        <w:spacing w:after="0" w:line="240" w:lineRule="auto"/>
        <w:jc w:val="both"/>
        <w:rPr>
          <w:rFonts w:ascii="Times New Roman" w:eastAsia="Calibri" w:hAnsi="Times New Roman" w:cs="Times New Roman"/>
          <w:b/>
          <w:sz w:val="24"/>
          <w:szCs w:val="24"/>
        </w:rPr>
      </w:pPr>
      <w:r w:rsidRPr="00BD48D2">
        <w:rPr>
          <w:rFonts w:ascii="Times New Roman" w:eastAsia="Calibri" w:hAnsi="Times New Roman" w:cs="Times New Roman"/>
          <w:b/>
          <w:sz w:val="24"/>
          <w:szCs w:val="24"/>
        </w:rPr>
        <w:t>BUK-QTS210</w:t>
      </w:r>
      <w:r>
        <w:rPr>
          <w:rFonts w:ascii="Times New Roman" w:eastAsia="Calibri" w:hAnsi="Times New Roman" w:cs="Times New Roman"/>
          <w:b/>
          <w:bCs/>
          <w:sz w:val="24"/>
          <w:szCs w:val="24"/>
        </w:rPr>
        <w:t>:</w:t>
      </w:r>
      <w:r>
        <w:rPr>
          <w:rFonts w:ascii="Times New Roman" w:eastAsia="Calibri" w:hAnsi="Times New Roman" w:cs="Times New Roman"/>
          <w:b/>
          <w:sz w:val="24"/>
          <w:szCs w:val="24"/>
        </w:rPr>
        <w:t xml:space="preserve"> </w:t>
      </w:r>
      <w:r w:rsidR="006F75BC" w:rsidRPr="006F75BC">
        <w:rPr>
          <w:rFonts w:ascii="Times New Roman" w:eastAsia="Calibri" w:hAnsi="Times New Roman" w:cs="Times New Roman"/>
          <w:b/>
          <w:sz w:val="24"/>
          <w:szCs w:val="24"/>
        </w:rPr>
        <w:t>Introduction to Alternative Dispute Resolution Mechanisms (2 Units C: LH 30</w:t>
      </w:r>
    </w:p>
    <w:p w14:paraId="39EF5775" w14:textId="77777777" w:rsidR="00DE5C15" w:rsidRPr="003B14AF" w:rsidRDefault="00DE5C15" w:rsidP="00F81B64">
      <w:pPr>
        <w:spacing w:after="0" w:line="240" w:lineRule="auto"/>
        <w:jc w:val="both"/>
        <w:rPr>
          <w:rFonts w:ascii="Times New Roman" w:eastAsia="Calibri" w:hAnsi="Times New Roman"/>
          <w:b/>
          <w:bCs/>
          <w:sz w:val="24"/>
          <w:szCs w:val="24"/>
        </w:rPr>
      </w:pPr>
      <w:r w:rsidRPr="003B14AF">
        <w:rPr>
          <w:rStyle w:val="fontstyle01"/>
          <w:color w:val="auto"/>
        </w:rPr>
        <w:t>Senate-approved relevance</w:t>
      </w:r>
      <w:r w:rsidRPr="003B14AF">
        <w:rPr>
          <w:rFonts w:ascii="Times New Roman" w:eastAsia="Calibri" w:hAnsi="Times New Roman"/>
          <w:b/>
          <w:bCs/>
          <w:sz w:val="24"/>
          <w:szCs w:val="24"/>
        </w:rPr>
        <w:t>:</w:t>
      </w:r>
    </w:p>
    <w:p w14:paraId="2DFB08BC" w14:textId="77777777" w:rsidR="00DE5C15" w:rsidRPr="003B14AF" w:rsidRDefault="00DE5C15" w:rsidP="00F81B64">
      <w:pPr>
        <w:spacing w:after="0" w:line="240" w:lineRule="auto"/>
        <w:jc w:val="both"/>
        <w:rPr>
          <w:rStyle w:val="fontstyle01"/>
          <w:color w:val="auto"/>
        </w:rPr>
      </w:pPr>
      <w:r w:rsidRPr="003B14AF">
        <w:rPr>
          <w:rFonts w:ascii="Times New Roman" w:hAnsi="Times New Roman"/>
          <w:sz w:val="24"/>
          <w:szCs w:val="24"/>
        </w:rPr>
        <w:t xml:space="preserve">Training of high-quality graduates who are highly skilled and knowledgeable with clear understanding of </w:t>
      </w:r>
      <w:r w:rsidR="00D34F7E">
        <w:rPr>
          <w:rFonts w:ascii="Times New Roman" w:hAnsi="Times New Roman"/>
          <w:sz w:val="24"/>
          <w:szCs w:val="24"/>
        </w:rPr>
        <w:t xml:space="preserve">methods of conflict resolution other than litigation being used in resolving conflicts </w:t>
      </w:r>
      <w:r w:rsidRPr="003B14AF">
        <w:rPr>
          <w:rFonts w:ascii="Times New Roman" w:hAnsi="Times New Roman"/>
          <w:sz w:val="24"/>
          <w:szCs w:val="24"/>
        </w:rPr>
        <w:t xml:space="preserve">in the construction industry in Nigeria and globally. This is in agreement with BUK’s mission of training high quality graduates that have a good understanding of </w:t>
      </w:r>
      <w:r w:rsidR="00D34F7E">
        <w:rPr>
          <w:rFonts w:ascii="Times New Roman" w:hAnsi="Times New Roman"/>
          <w:sz w:val="24"/>
          <w:szCs w:val="24"/>
        </w:rPr>
        <w:t>n</w:t>
      </w:r>
      <w:r w:rsidRPr="003B14AF">
        <w:rPr>
          <w:rFonts w:ascii="Times New Roman" w:hAnsi="Times New Roman"/>
          <w:sz w:val="24"/>
          <w:szCs w:val="24"/>
        </w:rPr>
        <w:t>ational, regional and global construction environment.</w:t>
      </w:r>
      <w:r w:rsidR="00D34F7E">
        <w:rPr>
          <w:rFonts w:ascii="Times New Roman" w:hAnsi="Times New Roman"/>
          <w:sz w:val="24"/>
          <w:szCs w:val="24"/>
        </w:rPr>
        <w:t xml:space="preserve"> Relevance of the course </w:t>
      </w:r>
      <w:r w:rsidR="0015549F">
        <w:rPr>
          <w:rFonts w:ascii="Times New Roman" w:hAnsi="Times New Roman"/>
          <w:sz w:val="24"/>
          <w:szCs w:val="24"/>
        </w:rPr>
        <w:t xml:space="preserve">can be </w:t>
      </w:r>
      <w:r w:rsidR="00D34F7E">
        <w:rPr>
          <w:rFonts w:ascii="Times New Roman" w:hAnsi="Times New Roman"/>
          <w:sz w:val="24"/>
          <w:szCs w:val="24"/>
        </w:rPr>
        <w:t>seen in Quantity Surveying graduates</w:t>
      </w:r>
      <w:r w:rsidR="0015549F">
        <w:rPr>
          <w:rFonts w:ascii="Times New Roman" w:hAnsi="Times New Roman"/>
          <w:sz w:val="24"/>
          <w:szCs w:val="24"/>
        </w:rPr>
        <w:t>’</w:t>
      </w:r>
      <w:r w:rsidR="00D34F7E">
        <w:rPr>
          <w:rFonts w:ascii="Times New Roman" w:hAnsi="Times New Roman"/>
          <w:sz w:val="24"/>
          <w:szCs w:val="24"/>
        </w:rPr>
        <w:t xml:space="preserve"> contribution to resolution of issues that could jeopardize the success of many development projects without going to Courts</w:t>
      </w:r>
      <w:r w:rsidR="0015549F">
        <w:rPr>
          <w:rFonts w:ascii="Times New Roman" w:hAnsi="Times New Roman"/>
          <w:sz w:val="24"/>
          <w:szCs w:val="24"/>
        </w:rPr>
        <w:t>.</w:t>
      </w:r>
    </w:p>
    <w:p w14:paraId="128AD6FC" w14:textId="77777777" w:rsidR="00DE5C15" w:rsidRPr="003B14AF" w:rsidRDefault="00DE5C15" w:rsidP="00F81B64">
      <w:pPr>
        <w:autoSpaceDE w:val="0"/>
        <w:autoSpaceDN w:val="0"/>
        <w:adjustRightInd w:val="0"/>
        <w:spacing w:after="0" w:line="240" w:lineRule="auto"/>
        <w:jc w:val="both"/>
        <w:rPr>
          <w:rFonts w:ascii="Times New Roman" w:eastAsia="Calibri" w:hAnsi="Times New Roman"/>
          <w:b/>
          <w:bCs/>
          <w:sz w:val="24"/>
          <w:szCs w:val="24"/>
        </w:rPr>
      </w:pPr>
      <w:r w:rsidRPr="003B14AF">
        <w:rPr>
          <w:rStyle w:val="fontstyle01"/>
          <w:color w:val="auto"/>
        </w:rPr>
        <w:t>Overview</w:t>
      </w:r>
      <w:r w:rsidRPr="003B14AF">
        <w:rPr>
          <w:rFonts w:ascii="Times New Roman" w:eastAsia="Calibri" w:hAnsi="Times New Roman"/>
          <w:b/>
          <w:bCs/>
          <w:sz w:val="24"/>
          <w:szCs w:val="24"/>
        </w:rPr>
        <w:t>:</w:t>
      </w:r>
    </w:p>
    <w:p w14:paraId="73664E58" w14:textId="77777777" w:rsidR="008F4794" w:rsidRDefault="00DE5C15" w:rsidP="00F81B64">
      <w:pPr>
        <w:autoSpaceDE w:val="0"/>
        <w:autoSpaceDN w:val="0"/>
        <w:adjustRightInd w:val="0"/>
        <w:spacing w:after="0" w:line="240" w:lineRule="auto"/>
        <w:jc w:val="both"/>
        <w:rPr>
          <w:rFonts w:ascii="Times New Roman" w:hAnsi="Times New Roman"/>
          <w:sz w:val="24"/>
          <w:szCs w:val="24"/>
        </w:rPr>
      </w:pPr>
      <w:r w:rsidRPr="003B14AF">
        <w:rPr>
          <w:rFonts w:ascii="Times New Roman" w:hAnsi="Times New Roman"/>
          <w:sz w:val="24"/>
          <w:szCs w:val="24"/>
        </w:rPr>
        <w:t xml:space="preserve">The course deals the study of the process of initiating alternative methods and procedures of resolving a civil or commercial dispute without resorting to litigation. Various methods of Alternative Dispute resolution (ADR) such as Arbitration, Mediation, Conciliation, Negotiation, and Adjudication would be thought to give the students a good understanding of the subject matter. </w:t>
      </w:r>
    </w:p>
    <w:p w14:paraId="36D88D24" w14:textId="77777777" w:rsidR="00DE5C15" w:rsidRPr="006521AE" w:rsidRDefault="00DE5C15" w:rsidP="00F81B64">
      <w:pPr>
        <w:autoSpaceDE w:val="0"/>
        <w:autoSpaceDN w:val="0"/>
        <w:adjustRightInd w:val="0"/>
        <w:spacing w:after="0" w:line="240" w:lineRule="auto"/>
        <w:jc w:val="both"/>
        <w:rPr>
          <w:rFonts w:ascii="Times New Roman" w:eastAsia="Times New Roman" w:hAnsi="Times New Roman"/>
          <w:bCs/>
          <w:sz w:val="24"/>
          <w:szCs w:val="24"/>
        </w:rPr>
      </w:pPr>
      <w:r w:rsidRPr="003B14AF">
        <w:rPr>
          <w:rFonts w:ascii="Times New Roman" w:hAnsi="Times New Roman"/>
          <w:sz w:val="24"/>
          <w:szCs w:val="24"/>
        </w:rPr>
        <w:t xml:space="preserve">The merits and demerits of </w:t>
      </w:r>
      <w:r w:rsidRPr="003B14AF">
        <w:rPr>
          <w:rFonts w:ascii="Times New Roman" w:eastAsia="Times New Roman" w:hAnsi="Times New Roman"/>
          <w:bCs/>
          <w:sz w:val="24"/>
          <w:szCs w:val="24"/>
        </w:rPr>
        <w:t>utilizing the Alternative Dispute Resolution (ADR) process over instituting litigation would be properly examined during the course of delivery and stages of arbitration proceedings would be adequately discussed including procedure for appointment of Arbitrators</w:t>
      </w:r>
      <w:r w:rsidRPr="003B14AF">
        <w:rPr>
          <w:rFonts w:ascii="Times New Roman" w:hAnsi="Times New Roman"/>
          <w:b/>
          <w:bCs/>
          <w:sz w:val="24"/>
          <w:szCs w:val="24"/>
        </w:rPr>
        <w:br/>
      </w:r>
      <w:r w:rsidRPr="003B14AF">
        <w:rPr>
          <w:rFonts w:ascii="Times New Roman" w:hAnsi="Times New Roman"/>
          <w:b/>
          <w:sz w:val="24"/>
          <w:szCs w:val="24"/>
        </w:rPr>
        <w:t>Objectives</w:t>
      </w:r>
      <w:r w:rsidRPr="003B14AF">
        <w:rPr>
          <w:rFonts w:ascii="Times New Roman" w:eastAsia="Calibri" w:hAnsi="Times New Roman"/>
          <w:b/>
          <w:bCs/>
          <w:sz w:val="24"/>
          <w:szCs w:val="24"/>
        </w:rPr>
        <w:t>:</w:t>
      </w:r>
      <w:r w:rsidR="00D33492">
        <w:rPr>
          <w:rFonts w:ascii="Times New Roman" w:eastAsia="Calibri" w:hAnsi="Times New Roman"/>
          <w:b/>
          <w:bCs/>
          <w:sz w:val="24"/>
          <w:szCs w:val="24"/>
        </w:rPr>
        <w:t xml:space="preserve"> </w:t>
      </w:r>
      <w:r w:rsidR="00D33492">
        <w:rPr>
          <w:rFonts w:ascii="Times New Roman" w:hAnsi="Times New Roman"/>
          <w:b/>
          <w:sz w:val="24"/>
          <w:szCs w:val="24"/>
        </w:rPr>
        <w:t>the objectives of the course are to:</w:t>
      </w:r>
    </w:p>
    <w:p w14:paraId="2CAB6BA1" w14:textId="77777777" w:rsidR="00DE5C15" w:rsidRPr="003B14AF" w:rsidRDefault="00D33492" w:rsidP="00F81B64">
      <w:pPr>
        <w:pStyle w:val="ColorfulList-Accent11"/>
        <w:numPr>
          <w:ilvl w:val="0"/>
          <w:numId w:val="24"/>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Describe</w:t>
      </w:r>
      <w:r w:rsidR="00DE5C15" w:rsidRPr="003B14AF">
        <w:rPr>
          <w:rFonts w:ascii="Times New Roman" w:eastAsia="Calibri" w:hAnsi="Times New Roman"/>
          <w:bCs/>
          <w:sz w:val="24"/>
          <w:szCs w:val="24"/>
        </w:rPr>
        <w:t xml:space="preserve"> what A</w:t>
      </w:r>
      <w:r>
        <w:rPr>
          <w:rFonts w:ascii="Times New Roman" w:eastAsia="Calibri" w:hAnsi="Times New Roman"/>
          <w:bCs/>
          <w:sz w:val="24"/>
          <w:szCs w:val="24"/>
        </w:rPr>
        <w:t xml:space="preserve">lternative </w:t>
      </w:r>
      <w:r w:rsidR="00DE5C15" w:rsidRPr="003B14AF">
        <w:rPr>
          <w:rFonts w:ascii="Times New Roman" w:eastAsia="Calibri" w:hAnsi="Times New Roman"/>
          <w:bCs/>
          <w:sz w:val="24"/>
          <w:szCs w:val="24"/>
        </w:rPr>
        <w:t>D</w:t>
      </w:r>
      <w:r>
        <w:rPr>
          <w:rFonts w:ascii="Times New Roman" w:eastAsia="Calibri" w:hAnsi="Times New Roman"/>
          <w:bCs/>
          <w:sz w:val="24"/>
          <w:szCs w:val="24"/>
        </w:rPr>
        <w:t xml:space="preserve">ispute </w:t>
      </w:r>
      <w:r w:rsidR="00DE5C15" w:rsidRPr="003B14AF">
        <w:rPr>
          <w:rFonts w:ascii="Times New Roman" w:eastAsia="Calibri" w:hAnsi="Times New Roman"/>
          <w:bCs/>
          <w:sz w:val="24"/>
          <w:szCs w:val="24"/>
        </w:rPr>
        <w:t>R</w:t>
      </w:r>
      <w:r>
        <w:rPr>
          <w:rFonts w:ascii="Times New Roman" w:eastAsia="Calibri" w:hAnsi="Times New Roman"/>
          <w:bCs/>
          <w:sz w:val="24"/>
          <w:szCs w:val="24"/>
        </w:rPr>
        <w:t>esolutions</w:t>
      </w:r>
      <w:r w:rsidR="00DE5C15" w:rsidRPr="003B14AF">
        <w:rPr>
          <w:rFonts w:ascii="Times New Roman" w:eastAsia="Calibri" w:hAnsi="Times New Roman"/>
          <w:bCs/>
          <w:sz w:val="24"/>
          <w:szCs w:val="24"/>
        </w:rPr>
        <w:t xml:space="preserve"> entails</w:t>
      </w:r>
    </w:p>
    <w:p w14:paraId="474CD941" w14:textId="77777777" w:rsidR="00DE5C15" w:rsidRPr="003B14AF" w:rsidRDefault="008F4794" w:rsidP="00F81B64">
      <w:pPr>
        <w:pStyle w:val="ColorfulList-Accent11"/>
        <w:numPr>
          <w:ilvl w:val="0"/>
          <w:numId w:val="24"/>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 xml:space="preserve">Explain </w:t>
      </w:r>
      <w:r w:rsidR="00DE5C15" w:rsidRPr="003B14AF">
        <w:rPr>
          <w:rFonts w:ascii="Times New Roman" w:eastAsia="Calibri" w:hAnsi="Times New Roman"/>
          <w:bCs/>
          <w:sz w:val="24"/>
          <w:szCs w:val="24"/>
        </w:rPr>
        <w:t xml:space="preserve">need for resolution of disputes without </w:t>
      </w:r>
      <w:r>
        <w:rPr>
          <w:rFonts w:ascii="Times New Roman" w:eastAsia="Calibri" w:hAnsi="Times New Roman"/>
          <w:bCs/>
          <w:sz w:val="24"/>
          <w:szCs w:val="24"/>
        </w:rPr>
        <w:t>going through</w:t>
      </w:r>
      <w:r w:rsidR="00DE5C15" w:rsidRPr="003B14AF">
        <w:rPr>
          <w:rFonts w:ascii="Times New Roman" w:eastAsia="Calibri" w:hAnsi="Times New Roman"/>
          <w:bCs/>
          <w:sz w:val="24"/>
          <w:szCs w:val="24"/>
        </w:rPr>
        <w:t xml:space="preserve"> litigation</w:t>
      </w:r>
    </w:p>
    <w:p w14:paraId="6A375D51" w14:textId="77777777" w:rsidR="00DE5C15" w:rsidRPr="003B14AF" w:rsidRDefault="00DE5C15" w:rsidP="00F81B64">
      <w:pPr>
        <w:pStyle w:val="ColorfulList-Accent11"/>
        <w:numPr>
          <w:ilvl w:val="0"/>
          <w:numId w:val="24"/>
        </w:num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 xml:space="preserve">Develop negotiation skills of students </w:t>
      </w:r>
      <w:r w:rsidR="00D33492">
        <w:rPr>
          <w:rFonts w:ascii="Times New Roman" w:eastAsia="Calibri" w:hAnsi="Times New Roman"/>
          <w:bCs/>
          <w:sz w:val="24"/>
          <w:szCs w:val="24"/>
        </w:rPr>
        <w:t>for effective</w:t>
      </w:r>
      <w:r w:rsidRPr="003B14AF">
        <w:rPr>
          <w:rFonts w:ascii="Times New Roman" w:eastAsia="Calibri" w:hAnsi="Times New Roman"/>
          <w:bCs/>
          <w:sz w:val="24"/>
          <w:szCs w:val="24"/>
        </w:rPr>
        <w:t xml:space="preserve"> conflict resolution</w:t>
      </w:r>
    </w:p>
    <w:p w14:paraId="6903C9EF" w14:textId="77777777" w:rsidR="00DE5C15" w:rsidRPr="003B14AF" w:rsidRDefault="008F4794" w:rsidP="00F81B64">
      <w:pPr>
        <w:pStyle w:val="ColorfulList-Accent11"/>
        <w:numPr>
          <w:ilvl w:val="0"/>
          <w:numId w:val="24"/>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 xml:space="preserve">Describe </w:t>
      </w:r>
      <w:r w:rsidR="00DE5C15" w:rsidRPr="003B14AF">
        <w:rPr>
          <w:rFonts w:ascii="Times New Roman" w:eastAsia="Calibri" w:hAnsi="Times New Roman"/>
          <w:bCs/>
          <w:sz w:val="24"/>
          <w:szCs w:val="24"/>
        </w:rPr>
        <w:t xml:space="preserve">strategies of ensuring satisfaction </w:t>
      </w:r>
      <w:r w:rsidR="00D33492">
        <w:rPr>
          <w:rFonts w:ascii="Times New Roman" w:eastAsia="Calibri" w:hAnsi="Times New Roman"/>
          <w:bCs/>
          <w:sz w:val="24"/>
          <w:szCs w:val="24"/>
        </w:rPr>
        <w:t xml:space="preserve">of </w:t>
      </w:r>
      <w:r w:rsidR="00DE5C15" w:rsidRPr="003B14AF">
        <w:rPr>
          <w:rFonts w:ascii="Times New Roman" w:eastAsia="Calibri" w:hAnsi="Times New Roman"/>
          <w:bCs/>
          <w:sz w:val="24"/>
          <w:szCs w:val="24"/>
        </w:rPr>
        <w:t>all parties during ADR</w:t>
      </w:r>
    </w:p>
    <w:p w14:paraId="5166CA0A" w14:textId="77777777" w:rsidR="00DE5C15" w:rsidRPr="003B14AF" w:rsidRDefault="00DE5C15" w:rsidP="00F81B64">
      <w:pPr>
        <w:pStyle w:val="ColorfulList-Accent11"/>
        <w:numPr>
          <w:ilvl w:val="0"/>
          <w:numId w:val="24"/>
        </w:num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Identify barriers that may hinder a successful ADR</w:t>
      </w:r>
    </w:p>
    <w:p w14:paraId="6F61B0E8"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 xml:space="preserve">Learning Outcomes </w:t>
      </w:r>
    </w:p>
    <w:p w14:paraId="11CC94DE"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bCs/>
          <w:sz w:val="24"/>
          <w:szCs w:val="24"/>
        </w:rPr>
      </w:pPr>
      <w:r w:rsidRPr="006F75BC">
        <w:rPr>
          <w:rFonts w:ascii="Times New Roman" w:eastAsia="Calibri" w:hAnsi="Times New Roman" w:cs="Times New Roman"/>
          <w:bCs/>
          <w:sz w:val="24"/>
          <w:szCs w:val="24"/>
        </w:rPr>
        <w:t xml:space="preserve">At the end of the course, the students should be able to: </w:t>
      </w:r>
    </w:p>
    <w:p w14:paraId="7077C15E" w14:textId="77777777" w:rsidR="006F75BC" w:rsidRPr="006F75BC" w:rsidRDefault="006F75BC" w:rsidP="00F81B64">
      <w:pPr>
        <w:pStyle w:val="ListParagraph"/>
        <w:numPr>
          <w:ilvl w:val="0"/>
          <w:numId w:val="12"/>
        </w:numPr>
        <w:autoSpaceDE w:val="0"/>
        <w:autoSpaceDN w:val="0"/>
        <w:adjustRightInd w:val="0"/>
        <w:spacing w:after="0" w:line="240" w:lineRule="auto"/>
        <w:jc w:val="both"/>
        <w:rPr>
          <w:rFonts w:ascii="Times New Roman" w:eastAsia="Calibri" w:hAnsi="Times New Roman" w:cs="Times New Roman"/>
          <w:bCs/>
          <w:sz w:val="24"/>
          <w:szCs w:val="24"/>
        </w:rPr>
      </w:pPr>
      <w:r w:rsidRPr="006F75BC">
        <w:rPr>
          <w:rFonts w:ascii="Times New Roman" w:eastAsia="Calibri" w:hAnsi="Times New Roman" w:cs="Times New Roman"/>
          <w:bCs/>
          <w:sz w:val="24"/>
          <w:szCs w:val="24"/>
        </w:rPr>
        <w:t>Identify some methods of dispute resolution generally;</w:t>
      </w:r>
    </w:p>
    <w:p w14:paraId="3D42203F" w14:textId="77777777" w:rsidR="006F75BC" w:rsidRPr="006F75BC" w:rsidRDefault="006F75BC" w:rsidP="00F81B64">
      <w:pPr>
        <w:pStyle w:val="ListParagraph"/>
        <w:numPr>
          <w:ilvl w:val="0"/>
          <w:numId w:val="12"/>
        </w:numPr>
        <w:autoSpaceDE w:val="0"/>
        <w:autoSpaceDN w:val="0"/>
        <w:adjustRightInd w:val="0"/>
        <w:spacing w:after="0" w:line="240" w:lineRule="auto"/>
        <w:jc w:val="both"/>
        <w:rPr>
          <w:rFonts w:ascii="Times New Roman" w:eastAsia="Calibri" w:hAnsi="Times New Roman" w:cs="Times New Roman"/>
          <w:bCs/>
          <w:sz w:val="24"/>
          <w:szCs w:val="24"/>
        </w:rPr>
      </w:pPr>
      <w:r w:rsidRPr="006F75BC">
        <w:rPr>
          <w:rFonts w:ascii="Times New Roman" w:eastAsia="Calibri" w:hAnsi="Times New Roman" w:cs="Times New Roman"/>
          <w:bCs/>
          <w:sz w:val="24"/>
          <w:szCs w:val="24"/>
        </w:rPr>
        <w:t>Explain the difference between litigation and alternative dispute resolution mechanism;</w:t>
      </w:r>
    </w:p>
    <w:p w14:paraId="2CDBD659" w14:textId="77777777" w:rsidR="0015549F" w:rsidRDefault="006F75BC" w:rsidP="00F81B64">
      <w:pPr>
        <w:pStyle w:val="ListParagraph"/>
        <w:numPr>
          <w:ilvl w:val="0"/>
          <w:numId w:val="12"/>
        </w:numPr>
        <w:autoSpaceDE w:val="0"/>
        <w:autoSpaceDN w:val="0"/>
        <w:adjustRightInd w:val="0"/>
        <w:spacing w:after="0" w:line="240" w:lineRule="auto"/>
        <w:jc w:val="both"/>
        <w:rPr>
          <w:rFonts w:ascii="Times New Roman" w:eastAsia="Calibri" w:hAnsi="Times New Roman" w:cs="Times New Roman"/>
          <w:bCs/>
          <w:sz w:val="24"/>
          <w:szCs w:val="24"/>
        </w:rPr>
      </w:pPr>
      <w:r w:rsidRPr="006F75BC">
        <w:rPr>
          <w:rFonts w:ascii="Times New Roman" w:eastAsia="Calibri" w:hAnsi="Times New Roman" w:cs="Times New Roman"/>
          <w:bCs/>
          <w:sz w:val="24"/>
          <w:szCs w:val="24"/>
        </w:rPr>
        <w:t>Explain the basic elements in various alternative</w:t>
      </w:r>
      <w:r w:rsidR="004A7C26">
        <w:rPr>
          <w:rFonts w:ascii="Times New Roman" w:eastAsia="Calibri" w:hAnsi="Times New Roman" w:cs="Times New Roman"/>
          <w:bCs/>
          <w:sz w:val="24"/>
          <w:szCs w:val="24"/>
        </w:rPr>
        <w:t xml:space="preserve"> dispute resolution mechanisms;</w:t>
      </w:r>
    </w:p>
    <w:p w14:paraId="08BAD66C" w14:textId="77777777" w:rsidR="004A7C26" w:rsidRDefault="004A7C26" w:rsidP="00F81B64">
      <w:pPr>
        <w:pStyle w:val="ListParagraph"/>
        <w:numPr>
          <w:ilvl w:val="0"/>
          <w:numId w:val="12"/>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Discuss the strategies of ensuring satisfaction of all parties during ADR; and</w:t>
      </w:r>
    </w:p>
    <w:p w14:paraId="02C0A8A8" w14:textId="77777777" w:rsidR="004A7C26" w:rsidRPr="0067656A" w:rsidRDefault="004A7C26" w:rsidP="00F81B64">
      <w:pPr>
        <w:pStyle w:val="ListParagraph"/>
        <w:numPr>
          <w:ilvl w:val="0"/>
          <w:numId w:val="12"/>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 the barriers that may hinder a successful ADR.</w:t>
      </w:r>
    </w:p>
    <w:p w14:paraId="3412EA15"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6F75BC">
        <w:rPr>
          <w:rFonts w:ascii="Times New Roman" w:eastAsia="Calibri" w:hAnsi="Times New Roman" w:cs="Times New Roman"/>
          <w:b/>
          <w:bCs/>
          <w:sz w:val="24"/>
          <w:szCs w:val="24"/>
        </w:rPr>
        <w:t xml:space="preserve">Course Contents </w:t>
      </w:r>
    </w:p>
    <w:p w14:paraId="54AAF22F"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Cs/>
          <w:sz w:val="24"/>
          <w:szCs w:val="24"/>
          <w:lang w:val="en-GB"/>
        </w:rPr>
        <w:t xml:space="preserve">Introduction to the concept of disputes in construction contracts. Importance of ADR, introduction to standard form of contracts, Disadvantages of Litigation and the justification for ADRs. Advantages and the disadvantages of Alternative dispute resolutions (ADR) in their various forms; Arbitration, Mediation, etc. Arbitration procedure as a quasi-judicial process; Appointment of an Arbitrator, quasi-judicial panel and the basic approach. </w:t>
      </w:r>
    </w:p>
    <w:p w14:paraId="3D19DBA7" w14:textId="77777777" w:rsidR="00BD48D2" w:rsidRDefault="00BD48D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25682D5" w14:textId="77777777" w:rsidR="004A4B34" w:rsidRDefault="004A4B3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E551D5B" w14:textId="77777777" w:rsidR="004A4B34" w:rsidRDefault="004A4B34"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B86167E" w14:textId="77777777" w:rsidR="004A4B34" w:rsidRPr="00397408" w:rsidRDefault="004A4B34" w:rsidP="004A4B34">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5219A53B" w14:textId="77777777" w:rsidR="004A4B34" w:rsidRDefault="004A4B34" w:rsidP="004A4B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3CE4B0E2" w14:textId="77777777" w:rsidR="004A4B34" w:rsidRDefault="004A4B34" w:rsidP="004A4B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2C62AFE2" w14:textId="77777777" w:rsidR="004A4B34" w:rsidRDefault="004A4B34" w:rsidP="004A4B34">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240C62B2" w14:textId="52540CA4" w:rsidR="006F75BC" w:rsidRPr="006F75BC" w:rsidRDefault="00BD48D2" w:rsidP="00F81B64">
      <w:pPr>
        <w:autoSpaceDE w:val="0"/>
        <w:autoSpaceDN w:val="0"/>
        <w:adjustRightInd w:val="0"/>
        <w:spacing w:after="0" w:line="240" w:lineRule="auto"/>
        <w:jc w:val="both"/>
        <w:rPr>
          <w:rFonts w:ascii="Times New Roman" w:eastAsia="Calibri" w:hAnsi="Times New Roman" w:cs="Times New Roman"/>
          <w:sz w:val="24"/>
          <w:szCs w:val="24"/>
        </w:rPr>
      </w:pPr>
      <w:r w:rsidRPr="00BD48D2">
        <w:rPr>
          <w:rFonts w:ascii="Times New Roman" w:eastAsia="Calibri" w:hAnsi="Times New Roman" w:cs="Times New Roman"/>
          <w:b/>
          <w:bCs/>
          <w:sz w:val="24"/>
          <w:szCs w:val="24"/>
        </w:rPr>
        <w:t>BUK-QTS211</w:t>
      </w:r>
      <w:r>
        <w:rPr>
          <w:rFonts w:ascii="Times New Roman" w:eastAsia="Calibri" w:hAnsi="Times New Roman" w:cs="Times New Roman"/>
          <w:b/>
          <w:bCs/>
          <w:sz w:val="24"/>
          <w:szCs w:val="24"/>
        </w:rPr>
        <w:t xml:space="preserve">: </w:t>
      </w:r>
      <w:r w:rsidR="006F75BC" w:rsidRPr="006F75BC">
        <w:rPr>
          <w:rFonts w:ascii="Times New Roman" w:eastAsia="Calibri" w:hAnsi="Times New Roman" w:cs="Times New Roman"/>
          <w:b/>
          <w:bCs/>
          <w:sz w:val="24"/>
          <w:szCs w:val="24"/>
          <w:lang w:val="ha-Latn-NG"/>
        </w:rPr>
        <w:t xml:space="preserve">Building Services I </w:t>
      </w:r>
      <w:r w:rsidR="006F75BC" w:rsidRPr="006F75BC">
        <w:rPr>
          <w:rFonts w:ascii="Times New Roman" w:eastAsia="Calibri" w:hAnsi="Times New Roman" w:cs="Times New Roman"/>
          <w:b/>
          <w:bCs/>
          <w:sz w:val="24"/>
          <w:szCs w:val="24"/>
        </w:rPr>
        <w:t>(2 Units; C) (LH 30)</w:t>
      </w:r>
    </w:p>
    <w:p w14:paraId="0A331604" w14:textId="77777777" w:rsidR="00DE5C15" w:rsidRPr="003B14AF" w:rsidRDefault="00DE5C15" w:rsidP="00F81B64">
      <w:pPr>
        <w:spacing w:after="0" w:line="240" w:lineRule="auto"/>
        <w:jc w:val="both"/>
        <w:rPr>
          <w:rFonts w:ascii="Times New Roman" w:eastAsia="Calibri" w:hAnsi="Times New Roman"/>
          <w:b/>
          <w:bCs/>
          <w:sz w:val="24"/>
          <w:szCs w:val="24"/>
        </w:rPr>
      </w:pPr>
      <w:r w:rsidRPr="003B14AF">
        <w:rPr>
          <w:rStyle w:val="fontstyle01"/>
          <w:color w:val="auto"/>
        </w:rPr>
        <w:t>Senate-approved relevance</w:t>
      </w:r>
      <w:r w:rsidRPr="003B14AF">
        <w:rPr>
          <w:rFonts w:ascii="Times New Roman" w:eastAsia="Calibri" w:hAnsi="Times New Roman"/>
          <w:b/>
          <w:bCs/>
          <w:sz w:val="24"/>
          <w:szCs w:val="24"/>
        </w:rPr>
        <w:t>:</w:t>
      </w:r>
    </w:p>
    <w:p w14:paraId="64E058A4" w14:textId="77777777" w:rsidR="00DE5C15" w:rsidRPr="003B14AF" w:rsidRDefault="00DE5C15" w:rsidP="00F81B64">
      <w:pPr>
        <w:spacing w:after="0" w:line="240" w:lineRule="auto"/>
        <w:jc w:val="both"/>
        <w:rPr>
          <w:rStyle w:val="fontstyle01"/>
          <w:color w:val="auto"/>
        </w:rPr>
      </w:pPr>
      <w:r w:rsidRPr="003B14AF">
        <w:rPr>
          <w:rFonts w:ascii="Times New Roman" w:hAnsi="Times New Roman"/>
          <w:sz w:val="24"/>
          <w:szCs w:val="24"/>
        </w:rPr>
        <w:t xml:space="preserve">Training of high quality graduates who are highly skilled and knowledgeable with clear understanding of </w:t>
      </w:r>
      <w:r w:rsidR="0015549F">
        <w:rPr>
          <w:rFonts w:ascii="Times New Roman" w:hAnsi="Times New Roman"/>
          <w:sz w:val="24"/>
          <w:szCs w:val="24"/>
        </w:rPr>
        <w:t xml:space="preserve">how design and installation of </w:t>
      </w:r>
      <w:r w:rsidRPr="003B14AF">
        <w:rPr>
          <w:rFonts w:ascii="Times New Roman" w:hAnsi="Times New Roman"/>
          <w:sz w:val="24"/>
          <w:szCs w:val="24"/>
        </w:rPr>
        <w:t xml:space="preserve">Building Services </w:t>
      </w:r>
      <w:r w:rsidR="0015549F">
        <w:rPr>
          <w:rFonts w:ascii="Times New Roman" w:hAnsi="Times New Roman"/>
          <w:sz w:val="24"/>
          <w:szCs w:val="24"/>
        </w:rPr>
        <w:t>are carried out. The training enables students to learn how basic and complex services such as electrical, plumbing, air conditioning and other services are carried in the course of building construction</w:t>
      </w:r>
      <w:r w:rsidRPr="003B14AF">
        <w:rPr>
          <w:rFonts w:ascii="Times New Roman" w:hAnsi="Times New Roman"/>
          <w:sz w:val="24"/>
          <w:szCs w:val="24"/>
        </w:rPr>
        <w:t xml:space="preserve">. This is in agreement with BUK’s mission of training high quality graduates that have a good understanding of </w:t>
      </w:r>
      <w:r w:rsidR="0015549F">
        <w:rPr>
          <w:rFonts w:ascii="Times New Roman" w:hAnsi="Times New Roman"/>
          <w:sz w:val="24"/>
          <w:szCs w:val="24"/>
        </w:rPr>
        <w:t xml:space="preserve">various construction processes which will enable them to contribute to human, community and </w:t>
      </w:r>
      <w:r w:rsidR="005158FF">
        <w:rPr>
          <w:rFonts w:ascii="Times New Roman" w:hAnsi="Times New Roman"/>
          <w:sz w:val="24"/>
          <w:szCs w:val="24"/>
        </w:rPr>
        <w:t>n</w:t>
      </w:r>
      <w:r w:rsidRPr="003B14AF">
        <w:rPr>
          <w:rFonts w:ascii="Times New Roman" w:hAnsi="Times New Roman"/>
          <w:sz w:val="24"/>
          <w:szCs w:val="24"/>
        </w:rPr>
        <w:t>ational</w:t>
      </w:r>
      <w:r w:rsidR="005158FF">
        <w:rPr>
          <w:rFonts w:ascii="Times New Roman" w:hAnsi="Times New Roman"/>
          <w:sz w:val="24"/>
          <w:szCs w:val="24"/>
        </w:rPr>
        <w:t xml:space="preserve"> development through participation in building developmental projects.</w:t>
      </w:r>
    </w:p>
    <w:p w14:paraId="0DB56678" w14:textId="77777777" w:rsidR="00DE5C15" w:rsidRPr="003B14AF" w:rsidRDefault="00DE5C15" w:rsidP="00F81B64">
      <w:pPr>
        <w:autoSpaceDE w:val="0"/>
        <w:autoSpaceDN w:val="0"/>
        <w:adjustRightInd w:val="0"/>
        <w:spacing w:after="0" w:line="240" w:lineRule="auto"/>
        <w:jc w:val="both"/>
        <w:rPr>
          <w:rFonts w:ascii="Times New Roman" w:eastAsia="Calibri" w:hAnsi="Times New Roman"/>
          <w:b/>
          <w:bCs/>
          <w:sz w:val="24"/>
          <w:szCs w:val="24"/>
        </w:rPr>
      </w:pPr>
      <w:r w:rsidRPr="003B14AF">
        <w:rPr>
          <w:rStyle w:val="fontstyle01"/>
          <w:color w:val="auto"/>
        </w:rPr>
        <w:t>Overview</w:t>
      </w:r>
      <w:r w:rsidRPr="003B14AF">
        <w:rPr>
          <w:rFonts w:ascii="Times New Roman" w:eastAsia="Calibri" w:hAnsi="Times New Roman"/>
          <w:b/>
          <w:bCs/>
          <w:sz w:val="24"/>
          <w:szCs w:val="24"/>
        </w:rPr>
        <w:t>:</w:t>
      </w:r>
    </w:p>
    <w:p w14:paraId="0328C9BD" w14:textId="77777777" w:rsidR="00A3525F" w:rsidRDefault="00DE5C15" w:rsidP="00F81B64">
      <w:p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The course introduces students to Mechanical and Electrical services in buildings. It entails theoretical and practical aspect of Electrical Installation services, Plumbing installation systems in buildings such as water sup</w:t>
      </w:r>
      <w:r w:rsidR="00A3525F">
        <w:rPr>
          <w:rFonts w:ascii="Times New Roman" w:eastAsia="Calibri" w:hAnsi="Times New Roman"/>
          <w:bCs/>
          <w:sz w:val="24"/>
          <w:szCs w:val="24"/>
        </w:rPr>
        <w:t>ply system (Cold and Hot), Fire</w:t>
      </w:r>
      <w:r w:rsidRPr="003B14AF">
        <w:rPr>
          <w:rFonts w:ascii="Times New Roman" w:eastAsia="Calibri" w:hAnsi="Times New Roman"/>
          <w:bCs/>
          <w:sz w:val="24"/>
          <w:szCs w:val="24"/>
        </w:rPr>
        <w:t xml:space="preserve">fighting equipment installation and functions, water reticulation, drainage system etc.  </w:t>
      </w:r>
    </w:p>
    <w:p w14:paraId="4ECFF75B" w14:textId="77777777" w:rsidR="00DE5C15" w:rsidRPr="005158FF" w:rsidRDefault="00DE5C15" w:rsidP="00F81B64">
      <w:p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 xml:space="preserve">  </w:t>
      </w:r>
      <w:r w:rsidRPr="003B14AF">
        <w:rPr>
          <w:rFonts w:ascii="Times New Roman" w:hAnsi="Times New Roman"/>
          <w:b/>
          <w:sz w:val="24"/>
          <w:szCs w:val="24"/>
        </w:rPr>
        <w:t>Objectives</w:t>
      </w:r>
      <w:r w:rsidRPr="003B14AF">
        <w:rPr>
          <w:rFonts w:ascii="Times New Roman" w:eastAsia="Calibri" w:hAnsi="Times New Roman"/>
          <w:b/>
          <w:bCs/>
          <w:sz w:val="24"/>
          <w:szCs w:val="24"/>
        </w:rPr>
        <w:t>:</w:t>
      </w:r>
      <w:r w:rsidR="00A1598F">
        <w:rPr>
          <w:rFonts w:ascii="Times New Roman" w:eastAsia="Calibri" w:hAnsi="Times New Roman"/>
          <w:b/>
          <w:bCs/>
          <w:sz w:val="24"/>
          <w:szCs w:val="24"/>
        </w:rPr>
        <w:t xml:space="preserve"> </w:t>
      </w:r>
      <w:r w:rsidR="00A1598F">
        <w:rPr>
          <w:rFonts w:ascii="Times New Roman" w:hAnsi="Times New Roman"/>
          <w:b/>
          <w:sz w:val="24"/>
          <w:szCs w:val="24"/>
        </w:rPr>
        <w:t>the objectives of the course are to:</w:t>
      </w:r>
    </w:p>
    <w:p w14:paraId="1B513189" w14:textId="77777777" w:rsidR="00DE5C15" w:rsidRPr="003B14AF" w:rsidRDefault="00DE5C15" w:rsidP="00F81B64">
      <w:pPr>
        <w:pStyle w:val="ColorfulList-Accent11"/>
        <w:numPr>
          <w:ilvl w:val="0"/>
          <w:numId w:val="25"/>
        </w:num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D</w:t>
      </w:r>
      <w:r w:rsidR="008F4794">
        <w:rPr>
          <w:rFonts w:ascii="Times New Roman" w:eastAsia="Calibri" w:hAnsi="Times New Roman"/>
          <w:bCs/>
          <w:sz w:val="24"/>
          <w:szCs w:val="24"/>
        </w:rPr>
        <w:t xml:space="preserve">escribe </w:t>
      </w:r>
      <w:r w:rsidRPr="003B14AF">
        <w:rPr>
          <w:rFonts w:ascii="Times New Roman" w:eastAsia="Calibri" w:hAnsi="Times New Roman"/>
          <w:bCs/>
          <w:sz w:val="24"/>
          <w:szCs w:val="24"/>
        </w:rPr>
        <w:t>concept of Building Services</w:t>
      </w:r>
    </w:p>
    <w:p w14:paraId="14E6063A" w14:textId="77777777" w:rsidR="00DE5C15" w:rsidRPr="003B14AF" w:rsidRDefault="00DE5C15" w:rsidP="00F81B64">
      <w:pPr>
        <w:pStyle w:val="ColorfulList-Accent11"/>
        <w:numPr>
          <w:ilvl w:val="0"/>
          <w:numId w:val="25"/>
        </w:num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Explain various types of services required in a building</w:t>
      </w:r>
    </w:p>
    <w:p w14:paraId="57898E0D" w14:textId="77777777" w:rsidR="00DE5C15" w:rsidRPr="003B14AF" w:rsidRDefault="00DE5C15" w:rsidP="00F81B64">
      <w:pPr>
        <w:pStyle w:val="ColorfulList-Accent11"/>
        <w:numPr>
          <w:ilvl w:val="0"/>
          <w:numId w:val="25"/>
        </w:num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 xml:space="preserve">Explain installation procedure for the different service components identified </w:t>
      </w:r>
    </w:p>
    <w:p w14:paraId="531B5E4A" w14:textId="77777777" w:rsidR="00785407" w:rsidRDefault="00785407" w:rsidP="00F81B64">
      <w:pPr>
        <w:pStyle w:val="ColorfulList-Accent11"/>
        <w:numPr>
          <w:ilvl w:val="0"/>
          <w:numId w:val="25"/>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Explain the</w:t>
      </w:r>
      <w:r w:rsidR="00DE5C15" w:rsidRPr="003B14AF">
        <w:rPr>
          <w:rFonts w:ascii="Times New Roman" w:eastAsia="Calibri" w:hAnsi="Times New Roman"/>
          <w:bCs/>
          <w:sz w:val="24"/>
          <w:szCs w:val="24"/>
        </w:rPr>
        <w:t xml:space="preserve"> practical application of in</w:t>
      </w:r>
      <w:r>
        <w:rPr>
          <w:rFonts w:ascii="Times New Roman" w:eastAsia="Calibri" w:hAnsi="Times New Roman"/>
          <w:bCs/>
          <w:sz w:val="24"/>
          <w:szCs w:val="24"/>
        </w:rPr>
        <w:t>stallation of service equipment; and</w:t>
      </w:r>
    </w:p>
    <w:p w14:paraId="5BFD275B" w14:textId="77777777" w:rsidR="00DE5C15" w:rsidRPr="003B14AF" w:rsidRDefault="008F4794" w:rsidP="00F81B64">
      <w:pPr>
        <w:pStyle w:val="ColorfulList-Accent11"/>
        <w:numPr>
          <w:ilvl w:val="0"/>
          <w:numId w:val="25"/>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 xml:space="preserve">Identify </w:t>
      </w:r>
      <w:r w:rsidR="00785407">
        <w:rPr>
          <w:rFonts w:ascii="Times New Roman" w:eastAsia="Calibri" w:hAnsi="Times New Roman"/>
          <w:bCs/>
          <w:sz w:val="24"/>
          <w:szCs w:val="24"/>
        </w:rPr>
        <w:t>techniques of firefighting installation process</w:t>
      </w:r>
      <w:r w:rsidR="00DE5C15" w:rsidRPr="003B14AF">
        <w:rPr>
          <w:rFonts w:ascii="Times New Roman" w:eastAsia="Calibri" w:hAnsi="Times New Roman"/>
          <w:bCs/>
          <w:sz w:val="24"/>
          <w:szCs w:val="24"/>
        </w:rPr>
        <w:t xml:space="preserve"> etc.</w:t>
      </w:r>
    </w:p>
    <w:p w14:paraId="19DBAC2C"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Learning Outcomes</w:t>
      </w:r>
    </w:p>
    <w:p w14:paraId="1B68CCDC"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At the end of this course, students should be able to: </w:t>
      </w:r>
    </w:p>
    <w:p w14:paraId="1E87C23B" w14:textId="77777777" w:rsidR="00D121E5" w:rsidRDefault="00D121E5" w:rsidP="00F81B64">
      <w:pPr>
        <w:numPr>
          <w:ilvl w:val="0"/>
          <w:numId w:val="1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Understanding electrical services, power, lightings and fittings </w:t>
      </w:r>
    </w:p>
    <w:p w14:paraId="59330EA6" w14:textId="77777777" w:rsidR="006F75BC" w:rsidRPr="006F75BC" w:rsidRDefault="006F75BC" w:rsidP="00F81B64">
      <w:pPr>
        <w:numPr>
          <w:ilvl w:val="0"/>
          <w:numId w:val="11"/>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 xml:space="preserve">Identify building services; Water supply, reticulation and associated installations </w:t>
      </w:r>
    </w:p>
    <w:p w14:paraId="16C5DF82" w14:textId="77777777" w:rsidR="006F75BC" w:rsidRPr="006F75BC" w:rsidRDefault="006F75BC" w:rsidP="00F81B64">
      <w:pPr>
        <w:numPr>
          <w:ilvl w:val="0"/>
          <w:numId w:val="11"/>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Articulate basic structure and functionality of building services</w:t>
      </w:r>
    </w:p>
    <w:p w14:paraId="401C329A" w14:textId="77777777" w:rsidR="006F75BC" w:rsidRDefault="006F75BC" w:rsidP="00F81B64">
      <w:pPr>
        <w:numPr>
          <w:ilvl w:val="0"/>
          <w:numId w:val="11"/>
        </w:num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sz w:val="24"/>
          <w:szCs w:val="24"/>
        </w:rPr>
        <w:t>Identify associated features of building services and their basic functions</w:t>
      </w:r>
      <w:r w:rsidR="00785407">
        <w:rPr>
          <w:rFonts w:ascii="Times New Roman" w:eastAsia="Calibri" w:hAnsi="Times New Roman" w:cs="Times New Roman"/>
          <w:sz w:val="24"/>
          <w:szCs w:val="24"/>
        </w:rPr>
        <w:t>; and</w:t>
      </w:r>
    </w:p>
    <w:p w14:paraId="14CE1683" w14:textId="77777777" w:rsidR="00785407" w:rsidRPr="006F75BC" w:rsidRDefault="00785407" w:rsidP="00F81B64">
      <w:pPr>
        <w:numPr>
          <w:ilvl w:val="0"/>
          <w:numId w:val="1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Identify the firefighting installation techniques </w:t>
      </w:r>
    </w:p>
    <w:p w14:paraId="41426DE4" w14:textId="77777777" w:rsidR="006F75BC" w:rsidRPr="006F75BC" w:rsidRDefault="006F75BC" w:rsidP="00F81B64">
      <w:pPr>
        <w:autoSpaceDE w:val="0"/>
        <w:autoSpaceDN w:val="0"/>
        <w:adjustRightInd w:val="0"/>
        <w:spacing w:after="0" w:line="240" w:lineRule="auto"/>
        <w:jc w:val="both"/>
        <w:rPr>
          <w:rFonts w:ascii="Times New Roman" w:eastAsia="Calibri" w:hAnsi="Times New Roman" w:cs="Times New Roman"/>
          <w:sz w:val="24"/>
          <w:szCs w:val="24"/>
        </w:rPr>
      </w:pPr>
      <w:r w:rsidRPr="006F75BC">
        <w:rPr>
          <w:rFonts w:ascii="Times New Roman" w:eastAsia="Calibri" w:hAnsi="Times New Roman" w:cs="Times New Roman"/>
          <w:b/>
          <w:bCs/>
          <w:sz w:val="24"/>
          <w:szCs w:val="24"/>
        </w:rPr>
        <w:t xml:space="preserve">Course Content </w:t>
      </w:r>
    </w:p>
    <w:p w14:paraId="2C7E968D" w14:textId="77777777" w:rsidR="00B5284C" w:rsidRPr="005538A1"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Electrical services, power, lightings and fittings.</w:t>
      </w:r>
      <w:r w:rsidR="006F75BC" w:rsidRPr="006F75BC">
        <w:rPr>
          <w:rFonts w:ascii="Times New Roman" w:eastAsia="Calibri" w:hAnsi="Times New Roman" w:cs="Times New Roman"/>
          <w:sz w:val="24"/>
          <w:szCs w:val="24"/>
          <w:lang w:val="ha-Latn-NG"/>
        </w:rPr>
        <w:t xml:space="preserve"> Plumbing systems in</w:t>
      </w:r>
      <w:r w:rsidR="006F75BC" w:rsidRPr="006F75BC">
        <w:rPr>
          <w:rFonts w:ascii="Times New Roman" w:eastAsia="Calibri" w:hAnsi="Times New Roman" w:cs="Times New Roman"/>
          <w:sz w:val="24"/>
          <w:szCs w:val="24"/>
        </w:rPr>
        <w:t xml:space="preserve"> a</w:t>
      </w:r>
      <w:r w:rsidR="006F75BC" w:rsidRPr="006F75BC">
        <w:rPr>
          <w:rFonts w:ascii="Times New Roman" w:eastAsia="Calibri" w:hAnsi="Times New Roman" w:cs="Times New Roman"/>
          <w:sz w:val="24"/>
          <w:szCs w:val="24"/>
          <w:lang w:val="ha-Latn-NG"/>
        </w:rPr>
        <w:t xml:space="preserve"> building, especifically Cold </w:t>
      </w:r>
      <w:r w:rsidR="006F75BC" w:rsidRPr="006F75BC">
        <w:rPr>
          <w:rFonts w:ascii="Times New Roman" w:eastAsia="Calibri" w:hAnsi="Times New Roman" w:cs="Times New Roman"/>
          <w:sz w:val="24"/>
          <w:szCs w:val="24"/>
        </w:rPr>
        <w:t xml:space="preserve">and hot </w:t>
      </w:r>
      <w:r w:rsidR="006F75BC" w:rsidRPr="006F75BC">
        <w:rPr>
          <w:rFonts w:ascii="Times New Roman" w:eastAsia="Calibri" w:hAnsi="Times New Roman" w:cs="Times New Roman"/>
          <w:sz w:val="24"/>
          <w:szCs w:val="24"/>
          <w:lang w:val="ha-Latn-NG"/>
        </w:rPr>
        <w:t xml:space="preserve">water installations – supply and distribution; </w:t>
      </w:r>
      <w:r w:rsidR="006F75BC" w:rsidRPr="006F75BC">
        <w:rPr>
          <w:rFonts w:ascii="Times New Roman" w:eastAsia="Calibri" w:hAnsi="Times New Roman" w:cs="Times New Roman"/>
          <w:sz w:val="24"/>
          <w:szCs w:val="24"/>
        </w:rPr>
        <w:t>W</w:t>
      </w:r>
      <w:r w:rsidR="006F75BC" w:rsidRPr="006F75BC">
        <w:rPr>
          <w:rFonts w:ascii="Times New Roman" w:eastAsia="Calibri" w:hAnsi="Times New Roman" w:cs="Times New Roman"/>
          <w:sz w:val="24"/>
          <w:szCs w:val="24"/>
          <w:lang w:val="ha-Latn-NG"/>
        </w:rPr>
        <w:t xml:space="preserve">ater </w:t>
      </w:r>
      <w:r w:rsidR="006F75BC" w:rsidRPr="006F75BC">
        <w:rPr>
          <w:rFonts w:ascii="Times New Roman" w:eastAsia="Calibri" w:hAnsi="Times New Roman" w:cs="Times New Roman"/>
          <w:sz w:val="24"/>
          <w:szCs w:val="24"/>
        </w:rPr>
        <w:t>reticulation</w:t>
      </w:r>
      <w:r w:rsidR="006F75BC" w:rsidRPr="006F75BC">
        <w:rPr>
          <w:rFonts w:ascii="Times New Roman" w:eastAsia="Calibri" w:hAnsi="Times New Roman" w:cs="Times New Roman"/>
          <w:sz w:val="24"/>
          <w:szCs w:val="24"/>
          <w:lang w:val="ha-Latn-NG"/>
        </w:rPr>
        <w:t xml:space="preserve">; Disposal </w:t>
      </w:r>
      <w:r w:rsidR="006F75BC" w:rsidRPr="006F75BC">
        <w:rPr>
          <w:rFonts w:ascii="Times New Roman" w:eastAsia="Calibri" w:hAnsi="Times New Roman" w:cs="Times New Roman"/>
          <w:sz w:val="24"/>
          <w:szCs w:val="24"/>
        </w:rPr>
        <w:t>of wastes in buildings</w:t>
      </w:r>
      <w:r w:rsidR="006F75BC" w:rsidRPr="006F75BC">
        <w:rPr>
          <w:rFonts w:ascii="Times New Roman" w:eastAsia="Calibri" w:hAnsi="Times New Roman" w:cs="Times New Roman"/>
          <w:sz w:val="24"/>
          <w:szCs w:val="24"/>
          <w:lang w:val="ha-Latn-NG"/>
        </w:rPr>
        <w:t xml:space="preserve">; and </w:t>
      </w:r>
      <w:r w:rsidR="006F75BC" w:rsidRPr="006F75BC">
        <w:rPr>
          <w:rFonts w:ascii="Times New Roman" w:eastAsia="Calibri" w:hAnsi="Times New Roman" w:cs="Times New Roman"/>
          <w:sz w:val="24"/>
          <w:szCs w:val="24"/>
        </w:rPr>
        <w:t xml:space="preserve">fire fighting </w:t>
      </w:r>
      <w:r w:rsidR="006F75BC" w:rsidRPr="006F75BC">
        <w:rPr>
          <w:rFonts w:ascii="Times New Roman" w:eastAsia="Calibri" w:hAnsi="Times New Roman" w:cs="Times New Roman"/>
          <w:sz w:val="24"/>
          <w:szCs w:val="24"/>
          <w:lang w:val="ha-Latn-NG"/>
        </w:rPr>
        <w:t xml:space="preserve">Installations. </w:t>
      </w:r>
    </w:p>
    <w:p w14:paraId="0F626715" w14:textId="77777777" w:rsidR="00BD48D2" w:rsidRDefault="00BD48D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D194B86" w14:textId="77777777" w:rsidR="00D121E5" w:rsidRPr="00D121E5" w:rsidRDefault="00BD48D2" w:rsidP="00F81B64">
      <w:pPr>
        <w:autoSpaceDE w:val="0"/>
        <w:autoSpaceDN w:val="0"/>
        <w:adjustRightInd w:val="0"/>
        <w:spacing w:after="0" w:line="240" w:lineRule="auto"/>
        <w:jc w:val="both"/>
        <w:rPr>
          <w:rFonts w:ascii="Times New Roman" w:eastAsia="Calibri" w:hAnsi="Times New Roman" w:cs="Times New Roman"/>
          <w:sz w:val="24"/>
          <w:szCs w:val="24"/>
        </w:rPr>
      </w:pPr>
      <w:r w:rsidRPr="00BD48D2">
        <w:rPr>
          <w:rFonts w:ascii="Times New Roman" w:eastAsia="Calibri" w:hAnsi="Times New Roman" w:cs="Times New Roman"/>
          <w:b/>
          <w:bCs/>
          <w:sz w:val="24"/>
          <w:szCs w:val="24"/>
        </w:rPr>
        <w:t>BUK-QTS 309</w:t>
      </w:r>
      <w:r w:rsidR="00D121E5" w:rsidRPr="00D121E5">
        <w:rPr>
          <w:rFonts w:ascii="Times New Roman" w:eastAsia="Calibri" w:hAnsi="Times New Roman" w:cs="Times New Roman"/>
          <w:b/>
          <w:bCs/>
          <w:sz w:val="24"/>
          <w:szCs w:val="24"/>
        </w:rPr>
        <w:t>: Advanced Construction Technology I (2 Units; C) (LH 30)</w:t>
      </w:r>
    </w:p>
    <w:p w14:paraId="5E7324AD" w14:textId="77777777" w:rsidR="00DE5C15" w:rsidRPr="003B14AF" w:rsidRDefault="00DE5C15" w:rsidP="00F81B64">
      <w:pPr>
        <w:spacing w:after="0" w:line="240" w:lineRule="auto"/>
        <w:jc w:val="both"/>
        <w:rPr>
          <w:rFonts w:ascii="Times New Roman" w:eastAsia="Calibri" w:hAnsi="Times New Roman"/>
          <w:b/>
          <w:bCs/>
          <w:sz w:val="24"/>
          <w:szCs w:val="24"/>
        </w:rPr>
      </w:pPr>
      <w:r w:rsidRPr="003B14AF">
        <w:rPr>
          <w:rStyle w:val="fontstyle01"/>
          <w:color w:val="auto"/>
        </w:rPr>
        <w:t>Senate-approved relevance</w:t>
      </w:r>
      <w:r w:rsidRPr="003B14AF">
        <w:rPr>
          <w:rFonts w:ascii="Times New Roman" w:eastAsia="Calibri" w:hAnsi="Times New Roman"/>
          <w:b/>
          <w:bCs/>
          <w:sz w:val="24"/>
          <w:szCs w:val="24"/>
        </w:rPr>
        <w:t>:</w:t>
      </w:r>
    </w:p>
    <w:p w14:paraId="0252E841" w14:textId="77777777" w:rsidR="005158FF" w:rsidRPr="0067656A" w:rsidRDefault="00DE5C15" w:rsidP="00F81B64">
      <w:pPr>
        <w:spacing w:after="0" w:line="240" w:lineRule="auto"/>
        <w:jc w:val="both"/>
        <w:rPr>
          <w:rStyle w:val="fontstyle01"/>
          <w:rFonts w:eastAsia="Calibri"/>
          <w:color w:val="auto"/>
        </w:rPr>
      </w:pPr>
      <w:r w:rsidRPr="003B14AF">
        <w:rPr>
          <w:rFonts w:ascii="Times New Roman" w:hAnsi="Times New Roman"/>
          <w:sz w:val="24"/>
          <w:szCs w:val="24"/>
        </w:rPr>
        <w:t xml:space="preserve">Training of high quality graduates who are highly skilled and knowledgeable </w:t>
      </w:r>
      <w:r w:rsidR="00A1598F">
        <w:rPr>
          <w:rFonts w:ascii="Times New Roman" w:hAnsi="Times New Roman"/>
          <w:sz w:val="24"/>
          <w:szCs w:val="24"/>
        </w:rPr>
        <w:t xml:space="preserve">in construction technology </w:t>
      </w:r>
      <w:r w:rsidR="0051310A">
        <w:rPr>
          <w:rFonts w:ascii="Times New Roman" w:hAnsi="Times New Roman"/>
          <w:sz w:val="24"/>
          <w:szCs w:val="24"/>
        </w:rPr>
        <w:t>and having</w:t>
      </w:r>
      <w:r w:rsidR="00A1598F">
        <w:rPr>
          <w:rFonts w:ascii="Times New Roman" w:hAnsi="Times New Roman"/>
          <w:sz w:val="24"/>
          <w:szCs w:val="24"/>
        </w:rPr>
        <w:t xml:space="preserve"> </w:t>
      </w:r>
      <w:r w:rsidRPr="003B14AF">
        <w:rPr>
          <w:rFonts w:ascii="Times New Roman" w:hAnsi="Times New Roman"/>
          <w:sz w:val="24"/>
          <w:szCs w:val="24"/>
        </w:rPr>
        <w:t>clear understanding of construction techniques and methodol</w:t>
      </w:r>
      <w:r w:rsidR="00A1598F">
        <w:rPr>
          <w:rFonts w:ascii="Times New Roman" w:hAnsi="Times New Roman"/>
          <w:sz w:val="24"/>
          <w:szCs w:val="24"/>
        </w:rPr>
        <w:t>ogy</w:t>
      </w:r>
      <w:r w:rsidRPr="003B14AF">
        <w:rPr>
          <w:rFonts w:ascii="Times New Roman" w:hAnsi="Times New Roman"/>
          <w:sz w:val="24"/>
          <w:szCs w:val="24"/>
        </w:rPr>
        <w:t xml:space="preserve">. This is in agreement with BUK’s mission of </w:t>
      </w:r>
      <w:r w:rsidR="0051310A">
        <w:rPr>
          <w:rFonts w:ascii="Times New Roman" w:hAnsi="Times New Roman"/>
          <w:sz w:val="24"/>
          <w:szCs w:val="24"/>
        </w:rPr>
        <w:t xml:space="preserve">providing </w:t>
      </w:r>
      <w:r w:rsidRPr="003B14AF">
        <w:rPr>
          <w:rFonts w:ascii="Times New Roman" w:hAnsi="Times New Roman"/>
          <w:sz w:val="24"/>
          <w:szCs w:val="24"/>
        </w:rPr>
        <w:t xml:space="preserve">high quality </w:t>
      </w:r>
      <w:r w:rsidR="0051310A">
        <w:rPr>
          <w:rFonts w:ascii="Times New Roman" w:hAnsi="Times New Roman"/>
          <w:sz w:val="24"/>
          <w:szCs w:val="24"/>
        </w:rPr>
        <w:t xml:space="preserve">academic and professional </w:t>
      </w:r>
      <w:r w:rsidR="0051310A" w:rsidRPr="003B14AF">
        <w:rPr>
          <w:rFonts w:ascii="Times New Roman" w:hAnsi="Times New Roman"/>
          <w:sz w:val="24"/>
          <w:szCs w:val="24"/>
        </w:rPr>
        <w:t xml:space="preserve">training </w:t>
      </w:r>
      <w:r w:rsidR="0051310A">
        <w:rPr>
          <w:rFonts w:ascii="Times New Roman" w:hAnsi="Times New Roman"/>
          <w:sz w:val="24"/>
          <w:szCs w:val="24"/>
        </w:rPr>
        <w:t xml:space="preserve">to its </w:t>
      </w:r>
      <w:r w:rsidRPr="003B14AF">
        <w:rPr>
          <w:rFonts w:ascii="Times New Roman" w:hAnsi="Times New Roman"/>
          <w:sz w:val="24"/>
          <w:szCs w:val="24"/>
        </w:rPr>
        <w:t>graduates</w:t>
      </w:r>
      <w:r w:rsidR="0051310A">
        <w:rPr>
          <w:rFonts w:ascii="Times New Roman" w:hAnsi="Times New Roman"/>
          <w:sz w:val="24"/>
          <w:szCs w:val="24"/>
        </w:rPr>
        <w:t xml:space="preserve"> </w:t>
      </w:r>
      <w:r w:rsidR="0051310A">
        <w:rPr>
          <w:rStyle w:val="fontstyle01"/>
          <w:b w:val="0"/>
        </w:rPr>
        <w:t>and providing high quality human resources for the development of community, the nation and humanity in general</w:t>
      </w:r>
      <w:r w:rsidR="0051310A" w:rsidRPr="008E6385">
        <w:rPr>
          <w:rStyle w:val="fontstyle01"/>
          <w:b w:val="0"/>
        </w:rPr>
        <w:t>.</w:t>
      </w:r>
      <w:r w:rsidR="0051310A">
        <w:rPr>
          <w:rStyle w:val="fontstyle01"/>
          <w:b w:val="0"/>
        </w:rPr>
        <w:t xml:space="preserve"> </w:t>
      </w:r>
    </w:p>
    <w:p w14:paraId="41A4AC34" w14:textId="77777777" w:rsidR="00DE5C15" w:rsidRPr="003B14AF" w:rsidRDefault="00DE5C15" w:rsidP="00F81B64">
      <w:pPr>
        <w:autoSpaceDE w:val="0"/>
        <w:autoSpaceDN w:val="0"/>
        <w:adjustRightInd w:val="0"/>
        <w:spacing w:after="0" w:line="240" w:lineRule="auto"/>
        <w:jc w:val="both"/>
        <w:rPr>
          <w:rFonts w:ascii="Times New Roman" w:eastAsia="Calibri" w:hAnsi="Times New Roman"/>
          <w:b/>
          <w:bCs/>
          <w:sz w:val="24"/>
          <w:szCs w:val="24"/>
        </w:rPr>
      </w:pPr>
      <w:r w:rsidRPr="003B14AF">
        <w:rPr>
          <w:rStyle w:val="fontstyle01"/>
          <w:color w:val="auto"/>
        </w:rPr>
        <w:t>Overview</w:t>
      </w:r>
      <w:r w:rsidRPr="003B14AF">
        <w:rPr>
          <w:rFonts w:ascii="Times New Roman" w:eastAsia="Calibri" w:hAnsi="Times New Roman"/>
          <w:b/>
          <w:bCs/>
          <w:sz w:val="24"/>
          <w:szCs w:val="24"/>
        </w:rPr>
        <w:t>:</w:t>
      </w:r>
    </w:p>
    <w:p w14:paraId="656F0F46" w14:textId="77777777" w:rsidR="00077D97" w:rsidRDefault="00DE5C15" w:rsidP="00F81B64">
      <w:p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 xml:space="preserve">The course deals with component used in building construction. It introduces the students to various types of openings in a building. It deals extensively with doors and windows types based </w:t>
      </w:r>
      <w:r w:rsidRPr="003B14AF">
        <w:rPr>
          <w:rFonts w:ascii="Times New Roman" w:eastAsia="Calibri" w:hAnsi="Times New Roman"/>
          <w:bCs/>
          <w:sz w:val="24"/>
          <w:szCs w:val="24"/>
        </w:rPr>
        <w:lastRenderedPageBreak/>
        <w:t xml:space="preserve">on the opening system, security consideration and other accessories associated with doors and windows in a building. It highlights the different materials used for the fabrication of doors and windows. Ceiling coverings and their associated features were covered. It also introduces the student different partition types partitions and Curtain walls including the different types of materials for their construction. </w:t>
      </w:r>
    </w:p>
    <w:p w14:paraId="70A9CCBD" w14:textId="77777777" w:rsidR="00DE5C15" w:rsidRPr="003B14AF" w:rsidRDefault="00DE5C15" w:rsidP="00F81B64">
      <w:p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hAnsi="Times New Roman"/>
          <w:b/>
          <w:sz w:val="24"/>
          <w:szCs w:val="24"/>
        </w:rPr>
        <w:t>Objectives</w:t>
      </w:r>
      <w:r w:rsidRPr="003B14AF">
        <w:rPr>
          <w:rFonts w:ascii="Times New Roman" w:eastAsia="Calibri" w:hAnsi="Times New Roman"/>
          <w:b/>
          <w:bCs/>
          <w:sz w:val="24"/>
          <w:szCs w:val="24"/>
        </w:rPr>
        <w:t>:</w:t>
      </w:r>
      <w:r w:rsidR="00A1598F">
        <w:rPr>
          <w:rFonts w:ascii="Times New Roman" w:eastAsia="Calibri" w:hAnsi="Times New Roman"/>
          <w:b/>
          <w:bCs/>
          <w:sz w:val="24"/>
          <w:szCs w:val="24"/>
        </w:rPr>
        <w:t xml:space="preserve"> </w:t>
      </w:r>
      <w:r w:rsidR="00A1598F">
        <w:rPr>
          <w:rFonts w:ascii="Times New Roman" w:hAnsi="Times New Roman"/>
          <w:b/>
          <w:sz w:val="24"/>
          <w:szCs w:val="24"/>
        </w:rPr>
        <w:t>the objectives of the course are to:</w:t>
      </w:r>
    </w:p>
    <w:p w14:paraId="3D206679" w14:textId="77777777" w:rsidR="00DE5C15" w:rsidRPr="003B14AF" w:rsidRDefault="00A1598F" w:rsidP="00F81B64">
      <w:pPr>
        <w:pStyle w:val="ColorfulList-Accent11"/>
        <w:numPr>
          <w:ilvl w:val="0"/>
          <w:numId w:val="26"/>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Describe</w:t>
      </w:r>
      <w:r w:rsidR="00DE5C15" w:rsidRPr="003B14AF">
        <w:rPr>
          <w:rFonts w:ascii="Times New Roman" w:eastAsia="Calibri" w:hAnsi="Times New Roman"/>
          <w:bCs/>
          <w:sz w:val="24"/>
          <w:szCs w:val="24"/>
        </w:rPr>
        <w:t xml:space="preserve"> different types of Building components</w:t>
      </w:r>
    </w:p>
    <w:p w14:paraId="1F07F485" w14:textId="77777777" w:rsidR="00DE5C15" w:rsidRPr="003B14AF" w:rsidRDefault="008F4794" w:rsidP="00F81B64">
      <w:pPr>
        <w:pStyle w:val="ColorfulList-Accent11"/>
        <w:numPr>
          <w:ilvl w:val="0"/>
          <w:numId w:val="26"/>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 xml:space="preserve">Explain </w:t>
      </w:r>
      <w:r w:rsidR="00DE5C15" w:rsidRPr="003B14AF">
        <w:rPr>
          <w:rFonts w:ascii="Times New Roman" w:eastAsia="Calibri" w:hAnsi="Times New Roman"/>
          <w:bCs/>
          <w:sz w:val="24"/>
          <w:szCs w:val="24"/>
        </w:rPr>
        <w:t xml:space="preserve">openings in Buildings </w:t>
      </w:r>
    </w:p>
    <w:p w14:paraId="0F3C4D83" w14:textId="77777777" w:rsidR="00DE5C15" w:rsidRPr="003B14AF" w:rsidRDefault="00A1598F" w:rsidP="00F81B64">
      <w:pPr>
        <w:pStyle w:val="ColorfulList-Accent11"/>
        <w:numPr>
          <w:ilvl w:val="0"/>
          <w:numId w:val="26"/>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Describe</w:t>
      </w:r>
      <w:r w:rsidR="00DE5C15" w:rsidRPr="003B14AF">
        <w:rPr>
          <w:rFonts w:ascii="Times New Roman" w:eastAsia="Calibri" w:hAnsi="Times New Roman"/>
          <w:bCs/>
          <w:sz w:val="24"/>
          <w:szCs w:val="24"/>
        </w:rPr>
        <w:t xml:space="preserve"> Doors and Windows type including materials for their construction and the functional requirements in buildings</w:t>
      </w:r>
    </w:p>
    <w:p w14:paraId="1776611A" w14:textId="77777777" w:rsidR="00DE5C15" w:rsidRPr="003B14AF" w:rsidRDefault="008F4794" w:rsidP="00F81B64">
      <w:pPr>
        <w:pStyle w:val="ColorfulList-Accent11"/>
        <w:numPr>
          <w:ilvl w:val="0"/>
          <w:numId w:val="26"/>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 xml:space="preserve">Identify various </w:t>
      </w:r>
      <w:r w:rsidR="00DE5C15" w:rsidRPr="003B14AF">
        <w:rPr>
          <w:rFonts w:ascii="Times New Roman" w:eastAsia="Calibri" w:hAnsi="Times New Roman"/>
          <w:bCs/>
          <w:sz w:val="24"/>
          <w:szCs w:val="24"/>
        </w:rPr>
        <w:t>ceiling coverings and their associated features</w:t>
      </w:r>
    </w:p>
    <w:p w14:paraId="3377D300" w14:textId="77777777" w:rsidR="00DE5C15" w:rsidRDefault="00DE5C15" w:rsidP="00F81B64">
      <w:pPr>
        <w:pStyle w:val="ColorfulList-Accent11"/>
        <w:numPr>
          <w:ilvl w:val="0"/>
          <w:numId w:val="26"/>
        </w:numPr>
        <w:autoSpaceDE w:val="0"/>
        <w:autoSpaceDN w:val="0"/>
        <w:adjustRightInd w:val="0"/>
        <w:spacing w:after="0" w:line="240" w:lineRule="auto"/>
        <w:jc w:val="both"/>
        <w:rPr>
          <w:rFonts w:ascii="Times New Roman" w:eastAsia="Calibri" w:hAnsi="Times New Roman"/>
          <w:bCs/>
          <w:sz w:val="24"/>
          <w:szCs w:val="24"/>
        </w:rPr>
      </w:pPr>
      <w:r w:rsidRPr="003B14AF">
        <w:rPr>
          <w:rFonts w:ascii="Times New Roman" w:eastAsia="Calibri" w:hAnsi="Times New Roman"/>
          <w:bCs/>
          <w:sz w:val="24"/>
          <w:szCs w:val="24"/>
        </w:rPr>
        <w:t>Identify various types of partitions and curtain walls in buildings</w:t>
      </w:r>
      <w:r w:rsidR="00785407">
        <w:rPr>
          <w:rFonts w:ascii="Times New Roman" w:eastAsia="Calibri" w:hAnsi="Times New Roman"/>
          <w:bCs/>
          <w:sz w:val="24"/>
          <w:szCs w:val="24"/>
        </w:rPr>
        <w:t>; and</w:t>
      </w:r>
    </w:p>
    <w:p w14:paraId="16E67574" w14:textId="77777777" w:rsidR="00785407" w:rsidRPr="003B14AF" w:rsidRDefault="00785407" w:rsidP="00F81B64">
      <w:pPr>
        <w:pStyle w:val="ColorfulList-Accent11"/>
        <w:numPr>
          <w:ilvl w:val="0"/>
          <w:numId w:val="26"/>
        </w:numPr>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Describe special flexible partition walls and curtain walls.</w:t>
      </w:r>
    </w:p>
    <w:p w14:paraId="22349D70"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b/>
          <w:bCs/>
          <w:sz w:val="24"/>
          <w:szCs w:val="24"/>
        </w:rPr>
        <w:t>Learning Outcomes</w:t>
      </w:r>
    </w:p>
    <w:p w14:paraId="5788914D"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 xml:space="preserve">At the end of this course, students should be able to: </w:t>
      </w:r>
    </w:p>
    <w:p w14:paraId="2D3B18FB" w14:textId="77777777" w:rsidR="00D121E5" w:rsidRPr="00D121E5" w:rsidRDefault="00D121E5" w:rsidP="00F81B64">
      <w:pPr>
        <w:numPr>
          <w:ilvl w:val="0"/>
          <w:numId w:val="13"/>
        </w:numPr>
        <w:autoSpaceDE w:val="0"/>
        <w:autoSpaceDN w:val="0"/>
        <w:adjustRightInd w:val="0"/>
        <w:spacing w:after="0" w:line="240" w:lineRule="auto"/>
        <w:ind w:left="450" w:firstLine="0"/>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describe basic forms of openings in a building and their associated features</w:t>
      </w:r>
    </w:p>
    <w:p w14:paraId="4F3A1F23" w14:textId="77777777" w:rsidR="00D121E5" w:rsidRPr="00D121E5" w:rsidRDefault="00D121E5" w:rsidP="00F81B64">
      <w:pPr>
        <w:numPr>
          <w:ilvl w:val="0"/>
          <w:numId w:val="13"/>
        </w:numPr>
        <w:autoSpaceDE w:val="0"/>
        <w:autoSpaceDN w:val="0"/>
        <w:adjustRightInd w:val="0"/>
        <w:spacing w:after="0" w:line="240" w:lineRule="auto"/>
        <w:ind w:left="450" w:firstLine="0"/>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identify types of openings in buildings, doors and windows</w:t>
      </w:r>
    </w:p>
    <w:p w14:paraId="03C96646" w14:textId="77777777" w:rsidR="00D121E5" w:rsidRPr="00D121E5" w:rsidRDefault="00D121E5" w:rsidP="00F81B64">
      <w:pPr>
        <w:numPr>
          <w:ilvl w:val="0"/>
          <w:numId w:val="13"/>
        </w:numPr>
        <w:autoSpaceDE w:val="0"/>
        <w:autoSpaceDN w:val="0"/>
        <w:adjustRightInd w:val="0"/>
        <w:spacing w:after="0" w:line="240" w:lineRule="auto"/>
        <w:ind w:left="450" w:firstLine="0"/>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explain and recognize accessories associated with openings</w:t>
      </w:r>
    </w:p>
    <w:p w14:paraId="606535C3" w14:textId="77777777" w:rsidR="00D121E5" w:rsidRPr="00D121E5" w:rsidRDefault="00D121E5" w:rsidP="00F81B64">
      <w:pPr>
        <w:numPr>
          <w:ilvl w:val="0"/>
          <w:numId w:val="13"/>
        </w:numPr>
        <w:autoSpaceDE w:val="0"/>
        <w:autoSpaceDN w:val="0"/>
        <w:adjustRightInd w:val="0"/>
        <w:spacing w:after="0" w:line="240" w:lineRule="auto"/>
        <w:ind w:left="450" w:firstLine="0"/>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describe basic problems associated with framed structures</w:t>
      </w:r>
    </w:p>
    <w:p w14:paraId="25CC6BBC" w14:textId="77777777" w:rsidR="00D121E5" w:rsidRDefault="00D121E5" w:rsidP="00F81B64">
      <w:pPr>
        <w:numPr>
          <w:ilvl w:val="0"/>
          <w:numId w:val="13"/>
        </w:numPr>
        <w:autoSpaceDE w:val="0"/>
        <w:autoSpaceDN w:val="0"/>
        <w:adjustRightInd w:val="0"/>
        <w:spacing w:after="0" w:line="240" w:lineRule="auto"/>
        <w:ind w:left="450" w:firstLine="0"/>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 xml:space="preserve">identity types of ceiling coverings and their associated features </w:t>
      </w:r>
    </w:p>
    <w:p w14:paraId="2E4DC25F" w14:textId="77777777" w:rsidR="00FB1E19" w:rsidRPr="00D121E5" w:rsidRDefault="00785407" w:rsidP="00F81B64">
      <w:pPr>
        <w:numPr>
          <w:ilvl w:val="0"/>
          <w:numId w:val="13"/>
        </w:numPr>
        <w:autoSpaceDE w:val="0"/>
        <w:autoSpaceDN w:val="0"/>
        <w:adjustRightInd w:val="0"/>
        <w:spacing w:after="0" w:line="240" w:lineRule="auto"/>
        <w:ind w:left="45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00FB1E19">
        <w:rPr>
          <w:rFonts w:ascii="Times New Roman" w:eastAsia="Calibri" w:hAnsi="Times New Roman" w:cs="Times New Roman"/>
          <w:sz w:val="24"/>
          <w:szCs w:val="24"/>
        </w:rPr>
        <w:t xml:space="preserve"> special walls f</w:t>
      </w:r>
      <w:r w:rsidR="00645536">
        <w:rPr>
          <w:rFonts w:ascii="Times New Roman" w:eastAsia="Calibri" w:hAnsi="Times New Roman" w:cs="Times New Roman"/>
          <w:sz w:val="24"/>
          <w:szCs w:val="24"/>
        </w:rPr>
        <w:t>lexible partitions and c</w:t>
      </w:r>
      <w:r w:rsidR="00FB1E19" w:rsidRPr="00D121E5">
        <w:rPr>
          <w:rFonts w:ascii="Times New Roman" w:eastAsia="Calibri" w:hAnsi="Times New Roman" w:cs="Times New Roman"/>
          <w:sz w:val="24"/>
          <w:szCs w:val="24"/>
        </w:rPr>
        <w:t>urtain walls.</w:t>
      </w:r>
    </w:p>
    <w:p w14:paraId="78267D64"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b/>
          <w:bCs/>
          <w:sz w:val="24"/>
          <w:szCs w:val="24"/>
        </w:rPr>
        <w:t xml:space="preserve">Course Contents </w:t>
      </w:r>
    </w:p>
    <w:p w14:paraId="77A55F15" w14:textId="77777777" w:rsidR="000B2D77" w:rsidRPr="00C76876"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 xml:space="preserve">Doors; Problems of openings in external and internal doors; Main entrance doors: Flush, match-hoarded, metal panel, steel, aluminum armored plate glass, etc. Balcony and terraced doors internal doors: types of materials. </w:t>
      </w:r>
      <w:r w:rsidR="00FB1E19">
        <w:rPr>
          <w:rFonts w:ascii="Times New Roman" w:eastAsia="Calibri" w:hAnsi="Times New Roman" w:cs="Times New Roman"/>
          <w:sz w:val="24"/>
          <w:szCs w:val="24"/>
        </w:rPr>
        <w:t>D</w:t>
      </w:r>
      <w:r w:rsidRPr="00D121E5">
        <w:rPr>
          <w:rFonts w:ascii="Times New Roman" w:eastAsia="Calibri" w:hAnsi="Times New Roman" w:cs="Times New Roman"/>
          <w:sz w:val="24"/>
          <w:szCs w:val="24"/>
        </w:rPr>
        <w:t>etailed consideration of each of the foregoing and their varieties ironmongery and locks with handles. Door frames and linings. Sliding/swinging doors in detail; special doors (plane sliding and sliding folding). Opening systems. Industr</w:t>
      </w:r>
      <w:r w:rsidR="00FB1E19">
        <w:rPr>
          <w:rFonts w:ascii="Times New Roman" w:eastAsia="Calibri" w:hAnsi="Times New Roman" w:cs="Times New Roman"/>
          <w:sz w:val="24"/>
          <w:szCs w:val="24"/>
        </w:rPr>
        <w:t>ial doors.</w:t>
      </w:r>
      <w:r w:rsidRPr="00D121E5">
        <w:rPr>
          <w:rFonts w:ascii="Times New Roman" w:eastAsia="Calibri" w:hAnsi="Times New Roman" w:cs="Times New Roman"/>
          <w:sz w:val="24"/>
          <w:szCs w:val="24"/>
        </w:rPr>
        <w:t xml:space="preserve"> Window functions, and space requirements; Types (According to materials) like timber, steel/aluminum, etc. types-like casements and others, with detailed considerations of sections and elevations</w:t>
      </w:r>
      <w:r w:rsidR="0051310A">
        <w:rPr>
          <w:rFonts w:ascii="Times New Roman" w:eastAsia="Calibri" w:hAnsi="Times New Roman" w:cs="Times New Roman"/>
          <w:sz w:val="24"/>
          <w:szCs w:val="24"/>
        </w:rPr>
        <w:t>,</w:t>
      </w:r>
      <w:r w:rsidRPr="00D121E5">
        <w:rPr>
          <w:rFonts w:ascii="Times New Roman" w:eastAsia="Calibri" w:hAnsi="Times New Roman" w:cs="Times New Roman"/>
          <w:sz w:val="24"/>
          <w:szCs w:val="24"/>
        </w:rPr>
        <w:t xml:space="preserve"> Forms of construction</w:t>
      </w:r>
      <w:r w:rsidR="0051310A">
        <w:rPr>
          <w:rFonts w:ascii="Times New Roman" w:eastAsia="Calibri" w:hAnsi="Times New Roman" w:cs="Times New Roman"/>
          <w:sz w:val="24"/>
          <w:szCs w:val="24"/>
        </w:rPr>
        <w:t>,</w:t>
      </w:r>
      <w:r w:rsidRPr="00D121E5">
        <w:rPr>
          <w:rFonts w:ascii="Times New Roman" w:eastAsia="Calibri" w:hAnsi="Times New Roman" w:cs="Times New Roman"/>
          <w:sz w:val="24"/>
          <w:szCs w:val="24"/>
        </w:rPr>
        <w:t xml:space="preserve"> Projected, swinging and sliding windows and their mechanisms of operation window frames, linings, hinges and locks.</w:t>
      </w:r>
      <w:r w:rsidRPr="00D121E5">
        <w:rPr>
          <w:rFonts w:ascii="Times New Roman" w:eastAsia="Calibri" w:hAnsi="Times New Roman" w:cs="Times New Roman"/>
          <w:sz w:val="24"/>
          <w:szCs w:val="24"/>
          <w:lang w:val="en-GB"/>
        </w:rPr>
        <w:t xml:space="preserve"> </w:t>
      </w:r>
      <w:r w:rsidRPr="00D121E5">
        <w:rPr>
          <w:rFonts w:ascii="Times New Roman" w:eastAsia="Calibri" w:hAnsi="Times New Roman" w:cs="Times New Roman"/>
          <w:sz w:val="24"/>
          <w:szCs w:val="24"/>
        </w:rPr>
        <w:t xml:space="preserve">Windows in high rise building, with considerations of weather treatment and protection from solar &amp; rain development of weathering details. Ceilings: Suspended and other types of ceilings Maintenance and Miscellaneous Works A Iterations, renovations and reconstruction works including shoring and underpinning activities; Internal and external alterations to existing buildings. Special arrangements fir alteration while the premises are occupied. Problems with frame structures. Other maintenance works. Special Walls Flexible partitions. Curtain walls. Storey-height preformed panels (including the jointing weather Proofing sealing and tolerance problems) and the likes in situ reinforced concrete walling with consequent expansion joints. </w:t>
      </w:r>
    </w:p>
    <w:p w14:paraId="1E3DAF47" w14:textId="77777777" w:rsidR="00BD48D2" w:rsidRDefault="00BD48D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D34EE0F"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64EC500"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CD91179"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E4680E2"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48B422B"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7C7916E"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335E5C0" w14:textId="77777777" w:rsidR="00276F69" w:rsidRPr="00397408" w:rsidRDefault="00276F69" w:rsidP="00276F69">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25BBCF78" w14:textId="77777777" w:rsidR="00276F69" w:rsidRDefault="00276F69" w:rsidP="00276F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3112E478" w14:textId="77777777" w:rsidR="00276F69" w:rsidRDefault="00276F69" w:rsidP="00276F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3CD39A13" w14:textId="77777777" w:rsidR="00276F69" w:rsidRDefault="00276F69" w:rsidP="00276F69">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3F79FA01" w14:textId="0E22DE8A" w:rsidR="00D121E5" w:rsidRPr="00D121E5" w:rsidRDefault="00BD48D2" w:rsidP="00F81B64">
      <w:pPr>
        <w:autoSpaceDE w:val="0"/>
        <w:autoSpaceDN w:val="0"/>
        <w:adjustRightInd w:val="0"/>
        <w:spacing w:after="0" w:line="240" w:lineRule="auto"/>
        <w:jc w:val="both"/>
        <w:rPr>
          <w:rFonts w:ascii="Times New Roman" w:eastAsia="Calibri" w:hAnsi="Times New Roman" w:cs="Times New Roman"/>
          <w:sz w:val="24"/>
          <w:szCs w:val="24"/>
        </w:rPr>
      </w:pPr>
      <w:r w:rsidRPr="00BD48D2">
        <w:rPr>
          <w:rFonts w:ascii="Times New Roman" w:eastAsia="Calibri" w:hAnsi="Times New Roman" w:cs="Times New Roman"/>
          <w:b/>
          <w:bCs/>
          <w:sz w:val="24"/>
          <w:szCs w:val="24"/>
        </w:rPr>
        <w:t>BUK-QTS 310</w:t>
      </w:r>
      <w:r w:rsidR="00D121E5" w:rsidRPr="00D121E5">
        <w:rPr>
          <w:rFonts w:ascii="Times New Roman" w:eastAsia="Calibri" w:hAnsi="Times New Roman" w:cs="Times New Roman"/>
          <w:b/>
          <w:bCs/>
          <w:sz w:val="24"/>
          <w:szCs w:val="24"/>
        </w:rPr>
        <w:t>: Advanced Construction Technology II (2 Units C: LH 30)</w:t>
      </w:r>
    </w:p>
    <w:p w14:paraId="4578CF94" w14:textId="77777777" w:rsidR="00D121E5" w:rsidRDefault="00D121E5" w:rsidP="00F81B64">
      <w:pPr>
        <w:spacing w:after="0" w:line="240" w:lineRule="auto"/>
        <w:jc w:val="both"/>
        <w:rPr>
          <w:rStyle w:val="fontstyle01"/>
        </w:rPr>
      </w:pPr>
      <w:r>
        <w:rPr>
          <w:rStyle w:val="fontstyle01"/>
        </w:rPr>
        <w:t>Senate-approved relevance</w:t>
      </w:r>
      <w:r w:rsidRPr="006F75BC">
        <w:rPr>
          <w:rFonts w:ascii="Times New Roman" w:eastAsia="Calibri" w:hAnsi="Times New Roman" w:cs="Times New Roman"/>
          <w:b/>
          <w:bCs/>
          <w:sz w:val="24"/>
          <w:szCs w:val="24"/>
        </w:rPr>
        <w:t>:</w:t>
      </w:r>
    </w:p>
    <w:p w14:paraId="46C04B17" w14:textId="77777777" w:rsidR="000B2D77" w:rsidRDefault="000B2D77" w:rsidP="00F81B64">
      <w:pPr>
        <w:autoSpaceDE w:val="0"/>
        <w:autoSpaceDN w:val="0"/>
        <w:adjustRightInd w:val="0"/>
        <w:spacing w:after="0" w:line="240" w:lineRule="auto"/>
        <w:jc w:val="both"/>
        <w:rPr>
          <w:rStyle w:val="fontstyle01"/>
        </w:rPr>
      </w:pPr>
      <w:r w:rsidRPr="00023DDB">
        <w:rPr>
          <w:rFonts w:ascii="Times New Roman" w:eastAsia="Calibri" w:hAnsi="Times New Roman" w:cs="Times New Roman"/>
          <w:bCs/>
          <w:sz w:val="24"/>
          <w:szCs w:val="24"/>
        </w:rPr>
        <w:t>The high level training given to students</w:t>
      </w:r>
      <w:r>
        <w:rPr>
          <w:rFonts w:ascii="Times New Roman" w:eastAsia="Calibri" w:hAnsi="Times New Roman" w:cs="Times New Roman"/>
          <w:bCs/>
          <w:sz w:val="24"/>
          <w:szCs w:val="24"/>
        </w:rPr>
        <w:t xml:space="preserve"> in </w:t>
      </w:r>
      <w:r w:rsidRPr="000B2D77">
        <w:rPr>
          <w:rFonts w:ascii="Times New Roman" w:eastAsia="Calibri" w:hAnsi="Times New Roman" w:cs="Times New Roman"/>
          <w:bCs/>
          <w:sz w:val="24"/>
          <w:szCs w:val="24"/>
        </w:rPr>
        <w:t>Advanced Construction Technology</w:t>
      </w:r>
      <w:r w:rsidRPr="00023DDB">
        <w:rPr>
          <w:rFonts w:ascii="Times New Roman" w:eastAsia="Calibri" w:hAnsi="Times New Roman" w:cs="Times New Roman"/>
          <w:bCs/>
          <w:sz w:val="24"/>
          <w:szCs w:val="24"/>
        </w:rPr>
        <w:t xml:space="preserve"> II </w:t>
      </w:r>
      <w:r>
        <w:rPr>
          <w:rFonts w:ascii="Times New Roman" w:eastAsia="Calibri" w:hAnsi="Times New Roman" w:cs="Times New Roman"/>
          <w:bCs/>
          <w:sz w:val="24"/>
          <w:szCs w:val="24"/>
        </w:rPr>
        <w:t xml:space="preserve">which </w:t>
      </w:r>
      <w:r w:rsidRPr="00023DDB">
        <w:rPr>
          <w:rFonts w:ascii="Times New Roman" w:eastAsia="Calibri" w:hAnsi="Times New Roman" w:cs="Times New Roman"/>
          <w:bCs/>
          <w:sz w:val="24"/>
          <w:szCs w:val="24"/>
        </w:rPr>
        <w:t>produce</w:t>
      </w:r>
      <w:r>
        <w:rPr>
          <w:rFonts w:ascii="Times New Roman" w:eastAsia="Calibri" w:hAnsi="Times New Roman" w:cs="Times New Roman"/>
          <w:bCs/>
          <w:sz w:val="24"/>
          <w:szCs w:val="24"/>
        </w:rPr>
        <w:t>s</w:t>
      </w:r>
      <w:r w:rsidRPr="00023DDB">
        <w:rPr>
          <w:rFonts w:ascii="Times New Roman" w:eastAsia="Calibri" w:hAnsi="Times New Roman" w:cs="Times New Roman"/>
          <w:bCs/>
          <w:sz w:val="24"/>
          <w:szCs w:val="24"/>
        </w:rPr>
        <w:t xml:space="preserve"> graduates</w:t>
      </w:r>
      <w:r>
        <w:rPr>
          <w:rFonts w:ascii="Times New Roman" w:eastAsia="Calibri" w:hAnsi="Times New Roman" w:cs="Times New Roman"/>
          <w:bCs/>
          <w:sz w:val="24"/>
          <w:szCs w:val="24"/>
        </w:rPr>
        <w:t xml:space="preserve"> highly </w:t>
      </w:r>
      <w:r w:rsidRPr="00023DDB">
        <w:rPr>
          <w:rFonts w:ascii="Times New Roman" w:eastAsia="Calibri" w:hAnsi="Times New Roman" w:cs="Times New Roman"/>
          <w:bCs/>
          <w:sz w:val="24"/>
          <w:szCs w:val="24"/>
        </w:rPr>
        <w:t>skilled</w:t>
      </w:r>
      <w:r>
        <w:rPr>
          <w:rFonts w:ascii="Times New Roman" w:eastAsia="Calibri" w:hAnsi="Times New Roman" w:cs="Times New Roman"/>
          <w:bCs/>
          <w:sz w:val="24"/>
          <w:szCs w:val="24"/>
        </w:rPr>
        <w:t xml:space="preserve"> and knowledgeable</w:t>
      </w:r>
      <w:r w:rsidRPr="00023DDB">
        <w:rPr>
          <w:rFonts w:ascii="Times New Roman" w:eastAsia="Calibri" w:hAnsi="Times New Roman" w:cs="Times New Roman"/>
          <w:bCs/>
          <w:sz w:val="24"/>
          <w:szCs w:val="24"/>
        </w:rPr>
        <w:t xml:space="preserve"> in</w:t>
      </w:r>
      <w:r>
        <w:rPr>
          <w:rFonts w:ascii="Times New Roman" w:eastAsia="Calibri" w:hAnsi="Times New Roman" w:cs="Times New Roman"/>
          <w:bCs/>
          <w:sz w:val="24"/>
          <w:szCs w:val="24"/>
        </w:rPr>
        <w:t xml:space="preserve"> advanced construction techniques and methodologies is in tandem with BUK’ mission of providing high quality academic and professional training. Relevance of the course can been in the participation of BUK’s quantity surveying</w:t>
      </w:r>
      <w:r w:rsidR="006707FC">
        <w:rPr>
          <w:rFonts w:ascii="Times New Roman" w:eastAsia="Calibri" w:hAnsi="Times New Roman" w:cs="Times New Roman"/>
          <w:bCs/>
          <w:sz w:val="24"/>
          <w:szCs w:val="24"/>
        </w:rPr>
        <w:t xml:space="preserve"> graduates in the construction of complex building and civil engineering structures that contribute to human, community and national development. </w:t>
      </w:r>
      <w:r w:rsidRPr="00023DDB">
        <w:rPr>
          <w:rFonts w:ascii="Times New Roman" w:eastAsia="Calibri" w:hAnsi="Times New Roman" w:cs="Times New Roman"/>
          <w:bCs/>
          <w:sz w:val="24"/>
          <w:szCs w:val="24"/>
        </w:rPr>
        <w:t xml:space="preserve"> </w:t>
      </w:r>
    </w:p>
    <w:p w14:paraId="5A0D8187" w14:textId="77777777" w:rsidR="006707FC" w:rsidRDefault="00D121E5" w:rsidP="00F81B64">
      <w:pPr>
        <w:autoSpaceDE w:val="0"/>
        <w:autoSpaceDN w:val="0"/>
        <w:adjustRightInd w:val="0"/>
        <w:spacing w:after="0" w:line="240" w:lineRule="auto"/>
        <w:jc w:val="both"/>
        <w:rPr>
          <w:rFonts w:ascii="Times New Roman" w:eastAsia="Calibri" w:hAnsi="Times New Roman" w:cs="Times New Roman"/>
          <w:b/>
          <w:bCs/>
          <w:sz w:val="24"/>
          <w:szCs w:val="24"/>
        </w:rPr>
      </w:pPr>
      <w:r>
        <w:rPr>
          <w:rStyle w:val="fontstyle01"/>
        </w:rPr>
        <w:t>Overview</w:t>
      </w:r>
      <w:r w:rsidRPr="006F75BC">
        <w:rPr>
          <w:rFonts w:ascii="Times New Roman" w:eastAsia="Calibri" w:hAnsi="Times New Roman" w:cs="Times New Roman"/>
          <w:b/>
          <w:bCs/>
          <w:sz w:val="24"/>
          <w:szCs w:val="24"/>
        </w:rPr>
        <w:t>:</w:t>
      </w:r>
    </w:p>
    <w:p w14:paraId="532EFF85" w14:textId="77777777" w:rsidR="00D121E5" w:rsidRPr="008F4794" w:rsidRDefault="006707FC" w:rsidP="00F81B64">
      <w:p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w:t>
      </w:r>
      <w:r w:rsidRPr="006707FC">
        <w:rPr>
          <w:rFonts w:ascii="Times New Roman" w:eastAsia="Calibri" w:hAnsi="Times New Roman" w:cs="Times New Roman"/>
          <w:bCs/>
          <w:sz w:val="24"/>
          <w:szCs w:val="24"/>
        </w:rPr>
        <w:t>he</w:t>
      </w:r>
      <w:r>
        <w:rPr>
          <w:rFonts w:ascii="Times New Roman" w:eastAsia="Calibri" w:hAnsi="Times New Roman" w:cs="Times New Roman"/>
          <w:bCs/>
          <w:sz w:val="24"/>
          <w:szCs w:val="24"/>
        </w:rPr>
        <w:t xml:space="preserve"> course covers </w:t>
      </w:r>
      <w:r w:rsidR="00A13D0D">
        <w:rPr>
          <w:rFonts w:ascii="Times New Roman" w:eastAsia="Calibri" w:hAnsi="Times New Roman" w:cs="Times New Roman"/>
          <w:bCs/>
          <w:sz w:val="24"/>
          <w:szCs w:val="24"/>
        </w:rPr>
        <w:t xml:space="preserve">various types of construction techniques; </w:t>
      </w:r>
      <w:r>
        <w:rPr>
          <w:rFonts w:ascii="Times New Roman" w:eastAsia="Calibri" w:hAnsi="Times New Roman" w:cs="Times New Roman"/>
          <w:bCs/>
          <w:sz w:val="24"/>
          <w:szCs w:val="24"/>
        </w:rPr>
        <w:t xml:space="preserve">principles and application of thermal and sound insulations in buildings, </w:t>
      </w:r>
      <w:r w:rsidR="00A13D0D">
        <w:rPr>
          <w:rFonts w:ascii="Times New Roman" w:eastAsia="Calibri" w:hAnsi="Times New Roman" w:cs="Times New Roman"/>
          <w:bCs/>
          <w:sz w:val="24"/>
          <w:szCs w:val="24"/>
        </w:rPr>
        <w:t xml:space="preserve">identification of </w:t>
      </w:r>
      <w:r>
        <w:rPr>
          <w:rFonts w:ascii="Times New Roman" w:eastAsia="Calibri" w:hAnsi="Times New Roman" w:cs="Times New Roman"/>
          <w:bCs/>
          <w:sz w:val="24"/>
          <w:szCs w:val="24"/>
        </w:rPr>
        <w:t>various types of fire resistant materials, their properties and how they impact building</w:t>
      </w:r>
      <w:r w:rsidR="00A13D0D">
        <w:rPr>
          <w:rFonts w:ascii="Times New Roman" w:eastAsia="Calibri" w:hAnsi="Times New Roman" w:cs="Times New Roman"/>
          <w:bCs/>
          <w:sz w:val="24"/>
          <w:szCs w:val="24"/>
        </w:rPr>
        <w:t>s</w:t>
      </w:r>
      <w:r>
        <w:rPr>
          <w:rFonts w:ascii="Times New Roman" w:eastAsia="Calibri" w:hAnsi="Times New Roman" w:cs="Times New Roman"/>
          <w:bCs/>
          <w:sz w:val="24"/>
          <w:szCs w:val="24"/>
        </w:rPr>
        <w:t xml:space="preserve">; </w:t>
      </w:r>
      <w:r w:rsidR="00A13D0D">
        <w:rPr>
          <w:rFonts w:ascii="Times New Roman" w:eastAsia="Calibri" w:hAnsi="Times New Roman" w:cs="Times New Roman"/>
          <w:bCs/>
          <w:sz w:val="24"/>
          <w:szCs w:val="24"/>
        </w:rPr>
        <w:t>explanation of fire resistant standards of various building components; floor wall and ceiling finishes; differ</w:t>
      </w:r>
      <w:r w:rsidR="00785407">
        <w:rPr>
          <w:rFonts w:ascii="Times New Roman" w:eastAsia="Calibri" w:hAnsi="Times New Roman" w:cs="Times New Roman"/>
          <w:bCs/>
          <w:sz w:val="24"/>
          <w:szCs w:val="24"/>
        </w:rPr>
        <w:t>ent types of roofs; industrializ</w:t>
      </w:r>
      <w:r w:rsidR="00A13D0D">
        <w:rPr>
          <w:rFonts w:ascii="Times New Roman" w:eastAsia="Calibri" w:hAnsi="Times New Roman" w:cs="Times New Roman"/>
          <w:bCs/>
          <w:sz w:val="24"/>
          <w:szCs w:val="24"/>
        </w:rPr>
        <w:t>ed building system; etc.</w:t>
      </w:r>
      <w:r>
        <w:rPr>
          <w:rFonts w:ascii="Times New Roman" w:eastAsia="Calibri" w:hAnsi="Times New Roman" w:cs="Times New Roman"/>
          <w:bCs/>
          <w:sz w:val="24"/>
          <w:szCs w:val="24"/>
        </w:rPr>
        <w:t xml:space="preserve"> </w:t>
      </w:r>
      <w:r>
        <w:rPr>
          <w:b/>
          <w:bCs/>
          <w:color w:val="FF0000"/>
          <w:sz w:val="32"/>
          <w:szCs w:val="32"/>
        </w:rPr>
        <w:t xml:space="preserve"> </w:t>
      </w:r>
      <w:r w:rsidR="00D121E5">
        <w:rPr>
          <w:b/>
          <w:bCs/>
          <w:color w:val="FF0000"/>
          <w:sz w:val="32"/>
          <w:szCs w:val="32"/>
        </w:rPr>
        <w:br/>
      </w:r>
      <w:r w:rsidR="00D121E5" w:rsidRPr="00B5284C">
        <w:rPr>
          <w:rFonts w:ascii="Times New Roman" w:hAnsi="Times New Roman" w:cs="Times New Roman"/>
          <w:b/>
          <w:sz w:val="24"/>
          <w:szCs w:val="24"/>
        </w:rPr>
        <w:t>Objectives</w:t>
      </w:r>
      <w:r w:rsidR="00D121E5" w:rsidRPr="006F75BC">
        <w:rPr>
          <w:rFonts w:ascii="Times New Roman" w:eastAsia="Calibri" w:hAnsi="Times New Roman" w:cs="Times New Roman"/>
          <w:b/>
          <w:bCs/>
          <w:sz w:val="24"/>
          <w:szCs w:val="24"/>
        </w:rPr>
        <w:t>:</w:t>
      </w:r>
      <w:r w:rsidR="00A13D0D">
        <w:rPr>
          <w:rFonts w:ascii="Times New Roman" w:eastAsia="Calibri" w:hAnsi="Times New Roman" w:cs="Times New Roman"/>
          <w:b/>
          <w:bCs/>
          <w:sz w:val="24"/>
          <w:szCs w:val="24"/>
        </w:rPr>
        <w:t xml:space="preserve"> the objectives of the course are to:</w:t>
      </w:r>
    </w:p>
    <w:p w14:paraId="4D0D653C" w14:textId="77777777" w:rsidR="00A13D0D" w:rsidRPr="008C4334" w:rsidRDefault="00E33C36" w:rsidP="00F81B64">
      <w:pPr>
        <w:pStyle w:val="ListParagraph"/>
        <w:numPr>
          <w:ilvl w:val="0"/>
          <w:numId w:val="3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D</w:t>
      </w:r>
      <w:r w:rsidR="008C4334">
        <w:rPr>
          <w:rFonts w:ascii="Times New Roman" w:eastAsia="Calibri" w:hAnsi="Times New Roman" w:cs="Times New Roman"/>
          <w:bCs/>
          <w:sz w:val="24"/>
          <w:szCs w:val="24"/>
        </w:rPr>
        <w:t xml:space="preserve">escribe </w:t>
      </w:r>
      <w:r w:rsidR="008C4334" w:rsidRPr="00D121E5">
        <w:rPr>
          <w:rFonts w:ascii="Times New Roman" w:eastAsia="Calibri" w:hAnsi="Times New Roman" w:cs="Times New Roman"/>
          <w:bCs/>
          <w:sz w:val="24"/>
          <w:szCs w:val="24"/>
        </w:rPr>
        <w:t xml:space="preserve">concept and principles of Thermal and </w:t>
      </w:r>
      <w:r w:rsidR="008C4334">
        <w:rPr>
          <w:rFonts w:ascii="Times New Roman" w:eastAsia="Calibri" w:hAnsi="Times New Roman" w:cs="Times New Roman"/>
          <w:bCs/>
          <w:sz w:val="24"/>
          <w:szCs w:val="24"/>
        </w:rPr>
        <w:t>S</w:t>
      </w:r>
      <w:r w:rsidR="008C4334" w:rsidRPr="00D121E5">
        <w:rPr>
          <w:rFonts w:ascii="Times New Roman" w:eastAsia="Calibri" w:hAnsi="Times New Roman" w:cs="Times New Roman"/>
          <w:bCs/>
          <w:sz w:val="24"/>
          <w:szCs w:val="24"/>
        </w:rPr>
        <w:t>ound insulations in buildings;</w:t>
      </w:r>
    </w:p>
    <w:p w14:paraId="15F1996C" w14:textId="77777777" w:rsidR="008C4334" w:rsidRPr="008C4334" w:rsidRDefault="008C4334" w:rsidP="00F81B64">
      <w:pPr>
        <w:pStyle w:val="ListParagraph"/>
        <w:numPr>
          <w:ilvl w:val="0"/>
          <w:numId w:val="31"/>
        </w:num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bCs/>
          <w:sz w:val="24"/>
          <w:szCs w:val="24"/>
        </w:rPr>
        <w:t>Identify basic fire resistant materials a</w:t>
      </w:r>
      <w:r>
        <w:rPr>
          <w:rFonts w:ascii="Times New Roman" w:eastAsia="Calibri" w:hAnsi="Times New Roman" w:cs="Times New Roman"/>
          <w:bCs/>
          <w:sz w:val="24"/>
          <w:szCs w:val="24"/>
        </w:rPr>
        <w:t xml:space="preserve">pplicable to </w:t>
      </w:r>
      <w:r w:rsidRPr="00D121E5">
        <w:rPr>
          <w:rFonts w:ascii="Times New Roman" w:eastAsia="Calibri" w:hAnsi="Times New Roman" w:cs="Times New Roman"/>
          <w:bCs/>
          <w:sz w:val="24"/>
          <w:szCs w:val="24"/>
        </w:rPr>
        <w:t>building</w:t>
      </w:r>
      <w:r>
        <w:rPr>
          <w:rFonts w:ascii="Times New Roman" w:eastAsia="Calibri" w:hAnsi="Times New Roman" w:cs="Times New Roman"/>
          <w:bCs/>
          <w:sz w:val="24"/>
          <w:szCs w:val="24"/>
        </w:rPr>
        <w:t>s</w:t>
      </w:r>
      <w:r w:rsidRPr="00D121E5">
        <w:rPr>
          <w:rFonts w:ascii="Times New Roman" w:eastAsia="Calibri" w:hAnsi="Times New Roman" w:cs="Times New Roman"/>
          <w:bCs/>
          <w:sz w:val="24"/>
          <w:szCs w:val="24"/>
        </w:rPr>
        <w:t>;</w:t>
      </w:r>
    </w:p>
    <w:p w14:paraId="709789EA" w14:textId="77777777" w:rsidR="008C4334" w:rsidRPr="008C4334" w:rsidRDefault="008F4794" w:rsidP="00F81B64">
      <w:pPr>
        <w:pStyle w:val="ListParagraph"/>
        <w:numPr>
          <w:ilvl w:val="0"/>
          <w:numId w:val="3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Explain </w:t>
      </w:r>
      <w:r w:rsidR="008C4334" w:rsidRPr="00D121E5">
        <w:rPr>
          <w:rFonts w:ascii="Times New Roman" w:eastAsia="Calibri" w:hAnsi="Times New Roman" w:cs="Times New Roman"/>
          <w:bCs/>
          <w:sz w:val="24"/>
          <w:szCs w:val="24"/>
        </w:rPr>
        <w:t xml:space="preserve">various types of floor, wall, </w:t>
      </w:r>
      <w:r w:rsidR="008C4334">
        <w:rPr>
          <w:rFonts w:ascii="Times New Roman" w:eastAsia="Calibri" w:hAnsi="Times New Roman" w:cs="Times New Roman"/>
          <w:bCs/>
          <w:sz w:val="24"/>
          <w:szCs w:val="24"/>
        </w:rPr>
        <w:t xml:space="preserve">and </w:t>
      </w:r>
      <w:r w:rsidR="008C4334" w:rsidRPr="00D121E5">
        <w:rPr>
          <w:rFonts w:ascii="Times New Roman" w:eastAsia="Calibri" w:hAnsi="Times New Roman" w:cs="Times New Roman"/>
          <w:bCs/>
          <w:sz w:val="24"/>
          <w:szCs w:val="24"/>
        </w:rPr>
        <w:t>ceilings</w:t>
      </w:r>
      <w:r w:rsidR="008C4334">
        <w:rPr>
          <w:rFonts w:ascii="Times New Roman" w:eastAsia="Calibri" w:hAnsi="Times New Roman" w:cs="Times New Roman"/>
          <w:bCs/>
          <w:sz w:val="24"/>
          <w:szCs w:val="24"/>
        </w:rPr>
        <w:t xml:space="preserve"> </w:t>
      </w:r>
      <w:r w:rsidR="008C4334" w:rsidRPr="00D121E5">
        <w:rPr>
          <w:rFonts w:ascii="Times New Roman" w:eastAsia="Calibri" w:hAnsi="Times New Roman" w:cs="Times New Roman"/>
          <w:bCs/>
          <w:sz w:val="24"/>
          <w:szCs w:val="24"/>
        </w:rPr>
        <w:t xml:space="preserve">finishes and Roofs; </w:t>
      </w:r>
    </w:p>
    <w:p w14:paraId="0092D35E" w14:textId="77777777" w:rsidR="002E5270" w:rsidRPr="002E5270" w:rsidRDefault="008C4334" w:rsidP="00F81B64">
      <w:pPr>
        <w:pStyle w:val="ListParagraph"/>
        <w:numPr>
          <w:ilvl w:val="0"/>
          <w:numId w:val="3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Explain </w:t>
      </w:r>
      <w:r w:rsidRPr="00D121E5">
        <w:rPr>
          <w:rFonts w:ascii="Times New Roman" w:eastAsia="Calibri" w:hAnsi="Times New Roman" w:cs="Times New Roman"/>
          <w:sz w:val="24"/>
          <w:szCs w:val="24"/>
        </w:rPr>
        <w:t>materials and construction techniques for loose and fixed fittings in furnishings</w:t>
      </w:r>
      <w:r w:rsidRPr="00D121E5">
        <w:rPr>
          <w:rFonts w:ascii="Times New Roman" w:eastAsia="Calibri" w:hAnsi="Times New Roman" w:cs="Times New Roman"/>
          <w:bCs/>
          <w:sz w:val="24"/>
          <w:szCs w:val="24"/>
        </w:rPr>
        <w:t>.</w:t>
      </w:r>
    </w:p>
    <w:p w14:paraId="1BC36C48" w14:textId="77777777" w:rsidR="008C4334" w:rsidRPr="008C4334" w:rsidRDefault="002E5270" w:rsidP="00F81B64">
      <w:pPr>
        <w:pStyle w:val="ListParagraph"/>
        <w:numPr>
          <w:ilvl w:val="0"/>
          <w:numId w:val="3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Describe </w:t>
      </w:r>
      <w:r w:rsidR="00BD48D2">
        <w:rPr>
          <w:rFonts w:ascii="Times New Roman" w:eastAsia="Calibri" w:hAnsi="Times New Roman" w:cs="Times New Roman"/>
          <w:sz w:val="24"/>
          <w:szCs w:val="24"/>
        </w:rPr>
        <w:t>industrializ</w:t>
      </w:r>
      <w:r w:rsidRPr="00D121E5">
        <w:rPr>
          <w:rFonts w:ascii="Times New Roman" w:eastAsia="Calibri" w:hAnsi="Times New Roman" w:cs="Times New Roman"/>
          <w:sz w:val="24"/>
          <w:szCs w:val="24"/>
        </w:rPr>
        <w:t>ed building systems as alternative to traditional and conventional building construction</w:t>
      </w:r>
      <w:r>
        <w:rPr>
          <w:rFonts w:ascii="Times New Roman" w:eastAsia="Calibri" w:hAnsi="Times New Roman" w:cs="Times New Roman"/>
          <w:bCs/>
          <w:sz w:val="24"/>
          <w:szCs w:val="24"/>
        </w:rPr>
        <w:t xml:space="preserve"> </w:t>
      </w:r>
      <w:r w:rsidR="008C4334" w:rsidRPr="00D121E5">
        <w:rPr>
          <w:rFonts w:ascii="Times New Roman" w:eastAsia="Calibri" w:hAnsi="Times New Roman" w:cs="Times New Roman"/>
          <w:bCs/>
          <w:sz w:val="24"/>
          <w:szCs w:val="24"/>
        </w:rPr>
        <w:t xml:space="preserve"> </w:t>
      </w:r>
      <w:r w:rsidR="008C4334">
        <w:rPr>
          <w:rFonts w:ascii="Times New Roman" w:eastAsia="Calibri" w:hAnsi="Times New Roman" w:cs="Times New Roman"/>
          <w:bCs/>
          <w:sz w:val="24"/>
          <w:szCs w:val="24"/>
        </w:rPr>
        <w:t xml:space="preserve">  </w:t>
      </w:r>
    </w:p>
    <w:p w14:paraId="331DC34D" w14:textId="77777777" w:rsidR="00D121E5" w:rsidRPr="00D121E5" w:rsidRDefault="00D121E5" w:rsidP="00F81B64">
      <w:pPr>
        <w:autoSpaceDE w:val="0"/>
        <w:autoSpaceDN w:val="0"/>
        <w:adjustRightInd w:val="0"/>
        <w:spacing w:after="0" w:line="240" w:lineRule="auto"/>
        <w:rPr>
          <w:rFonts w:ascii="Times New Roman" w:eastAsia="Calibri" w:hAnsi="Times New Roman" w:cs="Times New Roman"/>
          <w:b/>
          <w:bCs/>
          <w:sz w:val="24"/>
          <w:szCs w:val="24"/>
        </w:rPr>
      </w:pPr>
      <w:r w:rsidRPr="00D121E5">
        <w:rPr>
          <w:rFonts w:ascii="Times New Roman" w:eastAsia="Calibri" w:hAnsi="Times New Roman" w:cs="Times New Roman"/>
          <w:b/>
          <w:bCs/>
          <w:sz w:val="24"/>
          <w:szCs w:val="24"/>
        </w:rPr>
        <w:t xml:space="preserve">Learning Outcomes </w:t>
      </w:r>
    </w:p>
    <w:p w14:paraId="17DA2858"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At the end of this course, students should be able to: </w:t>
      </w:r>
    </w:p>
    <w:p w14:paraId="274A7F1D" w14:textId="77777777" w:rsidR="00D121E5" w:rsidRPr="00D121E5" w:rsidRDefault="00D121E5" w:rsidP="00F81B64">
      <w:pPr>
        <w:pStyle w:val="ListParagraph"/>
        <w:numPr>
          <w:ilvl w:val="0"/>
          <w:numId w:val="17"/>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Understand the concept and principles of Thermal and sound insulations in buildings; </w:t>
      </w:r>
    </w:p>
    <w:p w14:paraId="6FFB5423" w14:textId="77777777" w:rsidR="00D121E5" w:rsidRPr="00D121E5" w:rsidRDefault="00D121E5" w:rsidP="00F81B64">
      <w:pPr>
        <w:pStyle w:val="ListParagraph"/>
        <w:numPr>
          <w:ilvl w:val="0"/>
          <w:numId w:val="17"/>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Identify basic fire resistant materials and their properties for building construction; </w:t>
      </w:r>
    </w:p>
    <w:p w14:paraId="17D7A7AF" w14:textId="77777777" w:rsidR="00D121E5" w:rsidRPr="00D121E5" w:rsidRDefault="00D121E5" w:rsidP="00F81B64">
      <w:pPr>
        <w:pStyle w:val="ListParagraph"/>
        <w:numPr>
          <w:ilvl w:val="0"/>
          <w:numId w:val="17"/>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Understand various types of finishes and their specifications in floor, wall, ceilings and Roofs; and </w:t>
      </w:r>
    </w:p>
    <w:p w14:paraId="4748A217" w14:textId="77777777" w:rsidR="00D121E5" w:rsidRPr="00D121E5" w:rsidRDefault="00D121E5" w:rsidP="00F81B64">
      <w:pPr>
        <w:pStyle w:val="ListParagraph"/>
        <w:numPr>
          <w:ilvl w:val="0"/>
          <w:numId w:val="17"/>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Understand </w:t>
      </w:r>
      <w:r w:rsidRPr="00D121E5">
        <w:rPr>
          <w:rFonts w:ascii="Times New Roman" w:eastAsia="Calibri" w:hAnsi="Times New Roman" w:cs="Times New Roman"/>
          <w:sz w:val="24"/>
          <w:szCs w:val="24"/>
        </w:rPr>
        <w:t>materials, uses and construction techniques for loose and fixed fittings in furnishings</w:t>
      </w:r>
      <w:r w:rsidRPr="00D121E5">
        <w:rPr>
          <w:rFonts w:ascii="Times New Roman" w:eastAsia="Calibri" w:hAnsi="Times New Roman" w:cs="Times New Roman"/>
          <w:bCs/>
          <w:sz w:val="24"/>
          <w:szCs w:val="24"/>
        </w:rPr>
        <w:t xml:space="preserve">. </w:t>
      </w:r>
    </w:p>
    <w:p w14:paraId="487F2B11" w14:textId="77777777" w:rsidR="00D121E5" w:rsidRPr="00D121E5" w:rsidRDefault="00D121E5" w:rsidP="00F81B64">
      <w:pPr>
        <w:pStyle w:val="ListParagraph"/>
        <w:numPr>
          <w:ilvl w:val="0"/>
          <w:numId w:val="17"/>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Understand the concept of </w:t>
      </w:r>
      <w:r w:rsidR="00BD48D2">
        <w:rPr>
          <w:rFonts w:ascii="Times New Roman" w:eastAsia="Calibri" w:hAnsi="Times New Roman" w:cs="Times New Roman"/>
          <w:sz w:val="24"/>
          <w:szCs w:val="24"/>
        </w:rPr>
        <w:t>industrializ</w:t>
      </w:r>
      <w:r w:rsidRPr="00D121E5">
        <w:rPr>
          <w:rFonts w:ascii="Times New Roman" w:eastAsia="Calibri" w:hAnsi="Times New Roman" w:cs="Times New Roman"/>
          <w:sz w:val="24"/>
          <w:szCs w:val="24"/>
        </w:rPr>
        <w:t>ed building systems as alternative to traditional and conventional building construction</w:t>
      </w:r>
    </w:p>
    <w:p w14:paraId="51A3F56E" w14:textId="77777777" w:rsidR="00D121E5" w:rsidRPr="00D121E5" w:rsidRDefault="00D121E5" w:rsidP="00F81B64">
      <w:pPr>
        <w:autoSpaceDE w:val="0"/>
        <w:autoSpaceDN w:val="0"/>
        <w:adjustRightInd w:val="0"/>
        <w:spacing w:after="0" w:line="240" w:lineRule="auto"/>
        <w:rPr>
          <w:rFonts w:ascii="Times New Roman" w:eastAsia="Calibri" w:hAnsi="Times New Roman" w:cs="Times New Roman"/>
          <w:sz w:val="24"/>
          <w:szCs w:val="24"/>
        </w:rPr>
      </w:pPr>
      <w:r w:rsidRPr="00D121E5">
        <w:rPr>
          <w:rFonts w:ascii="Times New Roman" w:eastAsia="Calibri" w:hAnsi="Times New Roman" w:cs="Times New Roman"/>
          <w:b/>
          <w:bCs/>
          <w:sz w:val="24"/>
          <w:szCs w:val="24"/>
        </w:rPr>
        <w:t xml:space="preserve">Course Contents </w:t>
      </w:r>
      <w:r w:rsidR="00A13D0D">
        <w:rPr>
          <w:rFonts w:ascii="Times New Roman" w:eastAsia="Calibri" w:hAnsi="Times New Roman" w:cs="Times New Roman"/>
          <w:b/>
          <w:bCs/>
          <w:sz w:val="24"/>
          <w:szCs w:val="24"/>
        </w:rPr>
        <w:t>;</w:t>
      </w:r>
    </w:p>
    <w:p w14:paraId="1A0B5707" w14:textId="77777777" w:rsidR="002E5270" w:rsidRPr="0067656A"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Thermal and sound</w:t>
      </w:r>
      <w:r w:rsidR="00FB1E19">
        <w:rPr>
          <w:rFonts w:ascii="Times New Roman" w:eastAsia="Calibri" w:hAnsi="Times New Roman" w:cs="Times New Roman"/>
          <w:sz w:val="24"/>
          <w:szCs w:val="24"/>
        </w:rPr>
        <w:t>.</w:t>
      </w:r>
      <w:r w:rsidRPr="00D121E5">
        <w:rPr>
          <w:rFonts w:ascii="Times New Roman" w:eastAsia="Calibri" w:hAnsi="Times New Roman" w:cs="Times New Roman"/>
          <w:sz w:val="24"/>
          <w:szCs w:val="24"/>
        </w:rPr>
        <w:t xml:space="preserve"> Principles and applications of insulation on floors, walls, roofs, and other building features. Fire resistance (standards) of various building components Chimney breasts and other fire plac</w:t>
      </w:r>
      <w:r w:rsidR="00FB1E19">
        <w:rPr>
          <w:rFonts w:ascii="Times New Roman" w:eastAsia="Calibri" w:hAnsi="Times New Roman" w:cs="Times New Roman"/>
          <w:sz w:val="24"/>
          <w:szCs w:val="24"/>
        </w:rPr>
        <w:t xml:space="preserve">es in buildings. </w:t>
      </w:r>
      <w:r w:rsidRPr="00D121E5">
        <w:rPr>
          <w:rFonts w:ascii="Times New Roman" w:eastAsia="Calibri" w:hAnsi="Times New Roman" w:cs="Times New Roman"/>
          <w:sz w:val="24"/>
          <w:szCs w:val="24"/>
        </w:rPr>
        <w:t xml:space="preserve">Concrete finishes other wall, floor and ceiling finishes. Functions of finishes, external and internal work, types and characteristics, selection of finish. Internal finishes to public and prestige areas, finishes in specialized buildings. Special Plants Hoists for materials and passengers. Tower cranes, climbing cranes. Scaffolding. Safety precautions for high rise buildings. Construction plants other than those for earthworks (e.g. concrete pumping machine. concrete mixer, etc) and Principles of pneumatic structures. Flat roofs - Types, materials, uses and construction techniques. Provision for services in buildings. Fittings (fixed and loose fittings): design of fittings as influenced by aesthetic and functional </w:t>
      </w:r>
      <w:r w:rsidRPr="00D121E5">
        <w:rPr>
          <w:rFonts w:ascii="Times New Roman" w:eastAsia="Calibri" w:hAnsi="Times New Roman" w:cs="Times New Roman"/>
          <w:sz w:val="24"/>
          <w:szCs w:val="24"/>
        </w:rPr>
        <w:lastRenderedPageBreak/>
        <w:t>requirements, materials construction and finishing including ironmongery. Furnishings - furniture including shelving, cupboards arid wardrobes. Stair cases and ramps; E</w:t>
      </w:r>
      <w:r w:rsidR="00BD48D2">
        <w:rPr>
          <w:rFonts w:ascii="Times New Roman" w:eastAsia="Calibri" w:hAnsi="Times New Roman" w:cs="Times New Roman"/>
          <w:sz w:val="24"/>
          <w:szCs w:val="24"/>
        </w:rPr>
        <w:t>levators and lifts; Industrializ</w:t>
      </w:r>
      <w:r w:rsidRPr="00D121E5">
        <w:rPr>
          <w:rFonts w:ascii="Times New Roman" w:eastAsia="Calibri" w:hAnsi="Times New Roman" w:cs="Times New Roman"/>
          <w:sz w:val="24"/>
          <w:szCs w:val="24"/>
        </w:rPr>
        <w:t>ed building systems and the concept of modular coordination in construction.</w:t>
      </w:r>
      <w:r w:rsidRPr="00D121E5">
        <w:rPr>
          <w:rFonts w:ascii="Times New Roman" w:eastAsia="Calibri" w:hAnsi="Times New Roman" w:cs="Times New Roman"/>
          <w:sz w:val="24"/>
          <w:szCs w:val="24"/>
          <w:lang w:val="ha-Latn-NG"/>
        </w:rPr>
        <w:t xml:space="preserve"> </w:t>
      </w:r>
    </w:p>
    <w:p w14:paraId="401667C2" w14:textId="77777777" w:rsidR="00BD48D2" w:rsidRDefault="00BD48D2" w:rsidP="00F81B64">
      <w:pPr>
        <w:autoSpaceDE w:val="0"/>
        <w:autoSpaceDN w:val="0"/>
        <w:adjustRightInd w:val="0"/>
        <w:spacing w:after="0" w:line="240" w:lineRule="auto"/>
        <w:rPr>
          <w:rFonts w:ascii="Times New Roman" w:eastAsia="Calibri" w:hAnsi="Times New Roman" w:cs="Times New Roman"/>
          <w:b/>
          <w:bCs/>
          <w:sz w:val="24"/>
          <w:szCs w:val="24"/>
        </w:rPr>
      </w:pPr>
    </w:p>
    <w:p w14:paraId="2289BC71"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70E0D4AC"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0135E480"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0A9A4072"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53B843D3"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5779F817"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1E827F92"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28707724"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34475F69"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4F2A60E0"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71CAF9B3"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58B06C99"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3C93BBA8"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4387ADD5"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632CD822"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409978C7"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5C7F660A"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5C9AB3B1"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4B1ACC48"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6A8760F6"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15BD43CE"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3C52E098"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6DDCA82B"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568F624B"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798F637A"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41A0CE78"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793B3F05"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677429E9"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2707C057"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6666BC9B"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57954CB7"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24EBF008"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3F78DFB8"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6B20ACFD"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16886AFB"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73457C92"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741D2DE5"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469C773C"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6AFE080D"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2C344FDD"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10FFA78D"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2DDD3175" w14:textId="77777777" w:rsidR="00276F69" w:rsidRDefault="00276F69" w:rsidP="00F81B64">
      <w:pPr>
        <w:autoSpaceDE w:val="0"/>
        <w:autoSpaceDN w:val="0"/>
        <w:adjustRightInd w:val="0"/>
        <w:spacing w:after="0" w:line="240" w:lineRule="auto"/>
        <w:rPr>
          <w:rFonts w:ascii="Times New Roman" w:eastAsia="Calibri" w:hAnsi="Times New Roman" w:cs="Times New Roman"/>
          <w:b/>
          <w:bCs/>
          <w:sz w:val="24"/>
          <w:szCs w:val="24"/>
        </w:rPr>
      </w:pPr>
    </w:p>
    <w:p w14:paraId="0CC9484E" w14:textId="77777777" w:rsidR="00276F69" w:rsidRPr="00397408" w:rsidRDefault="00276F69" w:rsidP="00276F69">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20E795A1" w14:textId="77777777" w:rsidR="00276F69" w:rsidRDefault="00276F69" w:rsidP="00276F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6F640B4A" w14:textId="77777777" w:rsidR="00276F69" w:rsidRDefault="00276F69" w:rsidP="00276F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6C1212DC" w14:textId="77777777" w:rsidR="00276F69" w:rsidRDefault="00276F69" w:rsidP="00276F69">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36974A81" w14:textId="19BF1C9D" w:rsidR="00D121E5" w:rsidRPr="00D121E5" w:rsidRDefault="00BD48D2" w:rsidP="00F81B64">
      <w:pPr>
        <w:autoSpaceDE w:val="0"/>
        <w:autoSpaceDN w:val="0"/>
        <w:adjustRightInd w:val="0"/>
        <w:spacing w:after="0" w:line="240" w:lineRule="auto"/>
        <w:rPr>
          <w:rFonts w:ascii="Times New Roman" w:eastAsia="Calibri" w:hAnsi="Times New Roman" w:cs="Times New Roman"/>
          <w:sz w:val="24"/>
          <w:szCs w:val="24"/>
        </w:rPr>
      </w:pPr>
      <w:r w:rsidRPr="00BD48D2">
        <w:rPr>
          <w:rFonts w:ascii="Times New Roman" w:eastAsia="Calibri" w:hAnsi="Times New Roman" w:cs="Times New Roman"/>
          <w:b/>
          <w:bCs/>
          <w:sz w:val="24"/>
          <w:szCs w:val="24"/>
        </w:rPr>
        <w:t>BUK-QTS 311</w:t>
      </w:r>
      <w:r w:rsidR="00D121E5" w:rsidRPr="00D121E5">
        <w:rPr>
          <w:rFonts w:ascii="Times New Roman" w:eastAsia="Calibri" w:hAnsi="Times New Roman" w:cs="Times New Roman"/>
          <w:b/>
          <w:bCs/>
          <w:sz w:val="24"/>
          <w:szCs w:val="24"/>
          <w:lang w:val="ha-Latn-NG"/>
        </w:rPr>
        <w:t xml:space="preserve">: Building Services II </w:t>
      </w:r>
      <w:r w:rsidR="00D121E5" w:rsidRPr="00D121E5">
        <w:rPr>
          <w:rFonts w:ascii="Times New Roman" w:eastAsia="Calibri" w:hAnsi="Times New Roman" w:cs="Times New Roman"/>
          <w:b/>
          <w:bCs/>
          <w:sz w:val="24"/>
          <w:szCs w:val="24"/>
        </w:rPr>
        <w:t>(2 Units C: LH 30)</w:t>
      </w:r>
    </w:p>
    <w:p w14:paraId="65120636" w14:textId="77777777" w:rsidR="00D121E5" w:rsidRDefault="00D121E5" w:rsidP="00F81B64">
      <w:pPr>
        <w:spacing w:after="0" w:line="240" w:lineRule="auto"/>
        <w:jc w:val="both"/>
        <w:rPr>
          <w:rFonts w:ascii="Times New Roman" w:eastAsia="Calibri" w:hAnsi="Times New Roman" w:cs="Times New Roman"/>
          <w:b/>
          <w:bCs/>
          <w:sz w:val="24"/>
          <w:szCs w:val="24"/>
        </w:rPr>
      </w:pPr>
      <w:r>
        <w:rPr>
          <w:rStyle w:val="fontstyle01"/>
        </w:rPr>
        <w:t>Senate-approved relevance</w:t>
      </w:r>
      <w:r w:rsidRPr="006F75BC">
        <w:rPr>
          <w:rFonts w:ascii="Times New Roman" w:eastAsia="Calibri" w:hAnsi="Times New Roman" w:cs="Times New Roman"/>
          <w:b/>
          <w:bCs/>
          <w:sz w:val="24"/>
          <w:szCs w:val="24"/>
        </w:rPr>
        <w:t>:</w:t>
      </w:r>
    </w:p>
    <w:p w14:paraId="7F852D2A" w14:textId="77777777" w:rsidR="00E63ECC" w:rsidRPr="00E63ECC" w:rsidRDefault="00E63ECC" w:rsidP="00F81B64">
      <w:pPr>
        <w:spacing w:after="0" w:line="240" w:lineRule="auto"/>
        <w:jc w:val="both"/>
        <w:rPr>
          <w:rStyle w:val="fontstyle01"/>
          <w:color w:val="auto"/>
        </w:rPr>
      </w:pPr>
      <w:r w:rsidRPr="003B14AF">
        <w:rPr>
          <w:rFonts w:ascii="Times New Roman" w:hAnsi="Times New Roman"/>
          <w:sz w:val="24"/>
          <w:szCs w:val="24"/>
        </w:rPr>
        <w:t xml:space="preserve">Training of high quality graduates who are highly skilled and knowledgeable with clear understanding of </w:t>
      </w:r>
      <w:r>
        <w:rPr>
          <w:rFonts w:ascii="Times New Roman" w:hAnsi="Times New Roman"/>
          <w:sz w:val="24"/>
          <w:szCs w:val="24"/>
        </w:rPr>
        <w:t>how design and installation of more mechanical s</w:t>
      </w:r>
      <w:r w:rsidRPr="003B14AF">
        <w:rPr>
          <w:rFonts w:ascii="Times New Roman" w:hAnsi="Times New Roman"/>
          <w:sz w:val="24"/>
          <w:szCs w:val="24"/>
        </w:rPr>
        <w:t xml:space="preserve">ervices </w:t>
      </w:r>
      <w:r>
        <w:rPr>
          <w:rFonts w:ascii="Times New Roman" w:hAnsi="Times New Roman"/>
          <w:sz w:val="24"/>
          <w:szCs w:val="24"/>
        </w:rPr>
        <w:t>are carried out. The training enables students to learn how installation of mechanical services such as plumbing, air conditioning, security installation in buildings, lift installation and other services are carried in the course of building construction</w:t>
      </w:r>
      <w:r w:rsidRPr="003B14AF">
        <w:rPr>
          <w:rFonts w:ascii="Times New Roman" w:hAnsi="Times New Roman"/>
          <w:sz w:val="24"/>
          <w:szCs w:val="24"/>
        </w:rPr>
        <w:t xml:space="preserve">. This is in agreement with BUK’s mission of training high quality graduates that have a good understanding of </w:t>
      </w:r>
      <w:r>
        <w:rPr>
          <w:rFonts w:ascii="Times New Roman" w:hAnsi="Times New Roman"/>
          <w:sz w:val="24"/>
          <w:szCs w:val="24"/>
        </w:rPr>
        <w:t>various construction processes that will enable them to contribute to human, community and n</w:t>
      </w:r>
      <w:r w:rsidRPr="003B14AF">
        <w:rPr>
          <w:rFonts w:ascii="Times New Roman" w:hAnsi="Times New Roman"/>
          <w:sz w:val="24"/>
          <w:szCs w:val="24"/>
        </w:rPr>
        <w:t>ational</w:t>
      </w:r>
      <w:r>
        <w:rPr>
          <w:rFonts w:ascii="Times New Roman" w:hAnsi="Times New Roman"/>
          <w:sz w:val="24"/>
          <w:szCs w:val="24"/>
        </w:rPr>
        <w:t xml:space="preserve"> development through participation in building developmental projects.</w:t>
      </w:r>
    </w:p>
    <w:p w14:paraId="3322A583" w14:textId="77777777" w:rsidR="005179DE" w:rsidRDefault="00D121E5" w:rsidP="00F81B64">
      <w:pPr>
        <w:autoSpaceDE w:val="0"/>
        <w:autoSpaceDN w:val="0"/>
        <w:adjustRightInd w:val="0"/>
        <w:spacing w:after="0" w:line="240" w:lineRule="auto"/>
        <w:jc w:val="both"/>
        <w:rPr>
          <w:rFonts w:ascii="Times New Roman" w:eastAsia="Calibri" w:hAnsi="Times New Roman" w:cs="Times New Roman"/>
          <w:b/>
          <w:bCs/>
          <w:sz w:val="24"/>
          <w:szCs w:val="24"/>
        </w:rPr>
      </w:pPr>
      <w:r>
        <w:rPr>
          <w:rStyle w:val="fontstyle01"/>
        </w:rPr>
        <w:t>Overview</w:t>
      </w:r>
      <w:r w:rsidRPr="006F75BC">
        <w:rPr>
          <w:rFonts w:ascii="Times New Roman" w:eastAsia="Calibri" w:hAnsi="Times New Roman" w:cs="Times New Roman"/>
          <w:b/>
          <w:bCs/>
          <w:sz w:val="24"/>
          <w:szCs w:val="24"/>
        </w:rPr>
        <w:t>:</w:t>
      </w:r>
    </w:p>
    <w:p w14:paraId="533452CD" w14:textId="77777777" w:rsidR="008F4794" w:rsidRDefault="005179DE" w:rsidP="00F81B64">
      <w:pPr>
        <w:autoSpaceDE w:val="0"/>
        <w:autoSpaceDN w:val="0"/>
        <w:adjustRightInd w:val="0"/>
        <w:spacing w:after="0" w:line="240" w:lineRule="auto"/>
        <w:jc w:val="both"/>
        <w:rPr>
          <w:rFonts w:ascii="Times New Roman" w:eastAsia="Calibri" w:hAnsi="Times New Roman" w:cs="Times New Roman"/>
          <w:bCs/>
          <w:sz w:val="24"/>
          <w:szCs w:val="24"/>
        </w:rPr>
      </w:pPr>
      <w:r w:rsidRPr="00E63ECC">
        <w:rPr>
          <w:rFonts w:ascii="Times New Roman" w:eastAsia="Calibri" w:hAnsi="Times New Roman" w:cs="Times New Roman"/>
          <w:bCs/>
          <w:sz w:val="24"/>
          <w:szCs w:val="24"/>
        </w:rPr>
        <w:t xml:space="preserve">The course will cover all types of mechanical systems and their installations in buildings such as </w:t>
      </w:r>
      <w:r w:rsidR="00E63ECC" w:rsidRPr="00E63ECC">
        <w:rPr>
          <w:rFonts w:ascii="Times New Roman" w:eastAsia="Calibri" w:hAnsi="Times New Roman" w:cs="Times New Roman"/>
          <w:bCs/>
          <w:sz w:val="24"/>
          <w:szCs w:val="24"/>
        </w:rPr>
        <w:t>lift installation, air</w:t>
      </w:r>
      <w:r w:rsidR="00BD48D2">
        <w:rPr>
          <w:rFonts w:ascii="Times New Roman" w:eastAsia="Calibri" w:hAnsi="Times New Roman" w:cs="Times New Roman"/>
          <w:bCs/>
          <w:sz w:val="24"/>
          <w:szCs w:val="24"/>
        </w:rPr>
        <w:t>-</w:t>
      </w:r>
      <w:r w:rsidR="00E63ECC" w:rsidRPr="00E63ECC">
        <w:rPr>
          <w:rFonts w:ascii="Times New Roman" w:eastAsia="Calibri" w:hAnsi="Times New Roman" w:cs="Times New Roman"/>
          <w:bCs/>
          <w:sz w:val="24"/>
          <w:szCs w:val="24"/>
        </w:rPr>
        <w:t>conditioning, firefighting, etc</w:t>
      </w:r>
      <w:r w:rsidRPr="00E63ECC">
        <w:rPr>
          <w:rFonts w:ascii="Times New Roman" w:eastAsia="Calibri" w:hAnsi="Times New Roman" w:cs="Times New Roman"/>
          <w:bCs/>
          <w:sz w:val="24"/>
          <w:szCs w:val="24"/>
        </w:rPr>
        <w:t>.</w:t>
      </w:r>
    </w:p>
    <w:p w14:paraId="195975DD" w14:textId="77777777" w:rsidR="00BD48D2" w:rsidRDefault="008F4794" w:rsidP="00F81B64">
      <w:p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The students will be exposed to interpretation of mechanical installation designs and how various types of mechanical installations in different types of buildings</w:t>
      </w:r>
      <w:r w:rsidR="00325242">
        <w:rPr>
          <w:rFonts w:ascii="Times New Roman" w:eastAsia="Calibri" w:hAnsi="Times New Roman" w:cs="Times New Roman"/>
          <w:bCs/>
          <w:sz w:val="24"/>
          <w:szCs w:val="24"/>
        </w:rPr>
        <w:t xml:space="preserve"> are undertaken.</w:t>
      </w:r>
      <w:r w:rsidR="005179DE" w:rsidRPr="00E63ECC">
        <w:rPr>
          <w:rFonts w:ascii="Times New Roman" w:eastAsia="Calibri" w:hAnsi="Times New Roman" w:cs="Times New Roman"/>
          <w:bCs/>
          <w:sz w:val="24"/>
          <w:szCs w:val="24"/>
        </w:rPr>
        <w:t xml:space="preserve"> </w:t>
      </w:r>
      <w:r w:rsidR="00E63ECC">
        <w:rPr>
          <w:rFonts w:ascii="Times New Roman" w:eastAsia="Calibri" w:hAnsi="Times New Roman" w:cs="Times New Roman"/>
          <w:bCs/>
          <w:sz w:val="24"/>
          <w:szCs w:val="24"/>
        </w:rPr>
        <w:t xml:space="preserve"> </w:t>
      </w:r>
    </w:p>
    <w:p w14:paraId="180B6EA3" w14:textId="77777777" w:rsidR="00D121E5" w:rsidRDefault="005179DE"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E63ECC">
        <w:rPr>
          <w:rFonts w:ascii="Times New Roman" w:eastAsia="Calibri" w:hAnsi="Times New Roman" w:cs="Times New Roman"/>
          <w:bCs/>
          <w:sz w:val="24"/>
          <w:szCs w:val="24"/>
        </w:rPr>
        <w:t xml:space="preserve"> </w:t>
      </w:r>
      <w:r w:rsidR="00D121E5" w:rsidRPr="00B5284C">
        <w:rPr>
          <w:rFonts w:ascii="Times New Roman" w:hAnsi="Times New Roman" w:cs="Times New Roman"/>
          <w:b/>
          <w:sz w:val="24"/>
          <w:szCs w:val="24"/>
        </w:rPr>
        <w:t>Objectives</w:t>
      </w:r>
      <w:r w:rsidR="00D121E5" w:rsidRPr="006F75BC">
        <w:rPr>
          <w:rFonts w:ascii="Times New Roman" w:eastAsia="Calibri" w:hAnsi="Times New Roman" w:cs="Times New Roman"/>
          <w:b/>
          <w:bCs/>
          <w:sz w:val="24"/>
          <w:szCs w:val="24"/>
        </w:rPr>
        <w:t>:</w:t>
      </w:r>
      <w:r w:rsidR="002E5270">
        <w:rPr>
          <w:rFonts w:ascii="Times New Roman" w:eastAsia="Calibri" w:hAnsi="Times New Roman" w:cs="Times New Roman"/>
          <w:b/>
          <w:bCs/>
          <w:sz w:val="24"/>
          <w:szCs w:val="24"/>
        </w:rPr>
        <w:t xml:space="preserve"> the objectives of the course are to:</w:t>
      </w:r>
    </w:p>
    <w:p w14:paraId="09A02468" w14:textId="77777777" w:rsidR="002E5270" w:rsidRPr="00D121E5" w:rsidRDefault="002E5270" w:rsidP="00F81B64">
      <w:pPr>
        <w:numPr>
          <w:ilvl w:val="0"/>
          <w:numId w:val="32"/>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325242">
        <w:rPr>
          <w:rFonts w:ascii="Times New Roman" w:eastAsia="Calibri" w:hAnsi="Times New Roman" w:cs="Times New Roman"/>
          <w:bCs/>
          <w:sz w:val="24"/>
          <w:szCs w:val="24"/>
        </w:rPr>
        <w:t>escribe</w:t>
      </w:r>
      <w:r>
        <w:rPr>
          <w:rFonts w:ascii="Times New Roman" w:eastAsia="Calibri" w:hAnsi="Times New Roman" w:cs="Times New Roman"/>
          <w:bCs/>
          <w:sz w:val="24"/>
          <w:szCs w:val="24"/>
        </w:rPr>
        <w:t xml:space="preserve">s </w:t>
      </w:r>
      <w:r w:rsidRPr="00D121E5">
        <w:rPr>
          <w:rFonts w:ascii="Times New Roman" w:eastAsia="Calibri" w:hAnsi="Times New Roman" w:cs="Times New Roman"/>
          <w:bCs/>
          <w:sz w:val="24"/>
          <w:szCs w:val="24"/>
        </w:rPr>
        <w:t xml:space="preserve">Mechanical installations in buildings; </w:t>
      </w:r>
    </w:p>
    <w:p w14:paraId="5FA15E4E" w14:textId="77777777" w:rsidR="002E5270" w:rsidRPr="00D121E5" w:rsidRDefault="002E5270" w:rsidP="00F81B64">
      <w:pPr>
        <w:numPr>
          <w:ilvl w:val="0"/>
          <w:numId w:val="32"/>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Identify basic threats to ventilations in buildings; </w:t>
      </w:r>
    </w:p>
    <w:p w14:paraId="4CABBCD6" w14:textId="77777777" w:rsidR="002E5270" w:rsidRPr="00D121E5" w:rsidRDefault="005179DE" w:rsidP="00F81B64">
      <w:pPr>
        <w:numPr>
          <w:ilvl w:val="0"/>
          <w:numId w:val="32"/>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Elucidate </w:t>
      </w:r>
      <w:r w:rsidR="002E5270" w:rsidRPr="00D121E5">
        <w:rPr>
          <w:rFonts w:ascii="Times New Roman" w:eastAsia="Calibri" w:hAnsi="Times New Roman" w:cs="Times New Roman"/>
          <w:bCs/>
          <w:sz w:val="24"/>
          <w:szCs w:val="24"/>
        </w:rPr>
        <w:t>air conditioning and refrigeration</w:t>
      </w:r>
      <w:r>
        <w:rPr>
          <w:rFonts w:ascii="Times New Roman" w:eastAsia="Calibri" w:hAnsi="Times New Roman" w:cs="Times New Roman"/>
          <w:bCs/>
          <w:sz w:val="24"/>
          <w:szCs w:val="24"/>
        </w:rPr>
        <w:t xml:space="preserve"> systems</w:t>
      </w:r>
    </w:p>
    <w:p w14:paraId="73784A29" w14:textId="77777777" w:rsidR="002E5270" w:rsidRPr="00D121E5" w:rsidRDefault="002E5270" w:rsidP="00F81B64">
      <w:pPr>
        <w:numPr>
          <w:ilvl w:val="0"/>
          <w:numId w:val="32"/>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Explain </w:t>
      </w:r>
      <w:r w:rsidRPr="00D121E5">
        <w:rPr>
          <w:rFonts w:ascii="Times New Roman" w:eastAsia="Calibri" w:hAnsi="Times New Roman" w:cs="Times New Roman"/>
          <w:sz w:val="24"/>
          <w:szCs w:val="24"/>
        </w:rPr>
        <w:t>basic principles of fire safety and firefighting and vertical transportation in buildings</w:t>
      </w:r>
      <w:r w:rsidRPr="00D121E5">
        <w:rPr>
          <w:rFonts w:ascii="Times New Roman" w:eastAsia="Calibri" w:hAnsi="Times New Roman" w:cs="Times New Roman"/>
          <w:bCs/>
          <w:sz w:val="24"/>
          <w:szCs w:val="24"/>
        </w:rPr>
        <w:t xml:space="preserve">. </w:t>
      </w:r>
    </w:p>
    <w:p w14:paraId="68C200BA" w14:textId="77777777" w:rsidR="002E5270" w:rsidRPr="002E5270" w:rsidRDefault="005179DE" w:rsidP="00F81B64">
      <w:pPr>
        <w:numPr>
          <w:ilvl w:val="0"/>
          <w:numId w:val="32"/>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Describe </w:t>
      </w:r>
      <w:r w:rsidR="002E5270" w:rsidRPr="00D121E5">
        <w:rPr>
          <w:rFonts w:ascii="Times New Roman" w:eastAsia="Calibri" w:hAnsi="Times New Roman" w:cs="Times New Roman"/>
          <w:bCs/>
          <w:sz w:val="24"/>
          <w:szCs w:val="24"/>
        </w:rPr>
        <w:t xml:space="preserve">concept of </w:t>
      </w:r>
      <w:r w:rsidR="002E5270" w:rsidRPr="00D121E5">
        <w:rPr>
          <w:rFonts w:ascii="Times New Roman" w:eastAsia="Calibri" w:hAnsi="Times New Roman" w:cs="Times New Roman"/>
          <w:sz w:val="24"/>
          <w:szCs w:val="24"/>
        </w:rPr>
        <w:t xml:space="preserve">security installations and their related features in </w:t>
      </w:r>
      <w:r>
        <w:rPr>
          <w:rFonts w:ascii="Times New Roman" w:eastAsia="Calibri" w:hAnsi="Times New Roman" w:cs="Times New Roman"/>
          <w:sz w:val="24"/>
          <w:szCs w:val="24"/>
        </w:rPr>
        <w:t>buildings</w:t>
      </w:r>
    </w:p>
    <w:p w14:paraId="75A2C6E5" w14:textId="77777777" w:rsidR="00D121E5" w:rsidRPr="00D121E5" w:rsidRDefault="00D121E5" w:rsidP="00F81B64">
      <w:pPr>
        <w:autoSpaceDE w:val="0"/>
        <w:autoSpaceDN w:val="0"/>
        <w:adjustRightInd w:val="0"/>
        <w:spacing w:after="0" w:line="240" w:lineRule="auto"/>
        <w:rPr>
          <w:rFonts w:ascii="Times New Roman" w:eastAsia="Calibri" w:hAnsi="Times New Roman" w:cs="Times New Roman"/>
          <w:b/>
          <w:bCs/>
          <w:sz w:val="24"/>
          <w:szCs w:val="24"/>
        </w:rPr>
      </w:pPr>
      <w:r w:rsidRPr="00D121E5">
        <w:rPr>
          <w:rFonts w:ascii="Times New Roman" w:eastAsia="Calibri" w:hAnsi="Times New Roman" w:cs="Times New Roman"/>
          <w:b/>
          <w:bCs/>
          <w:sz w:val="24"/>
          <w:szCs w:val="24"/>
        </w:rPr>
        <w:t xml:space="preserve">Learning Outcomes </w:t>
      </w:r>
    </w:p>
    <w:p w14:paraId="00B52B8B"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At the end of this course, students should be able to: </w:t>
      </w:r>
    </w:p>
    <w:p w14:paraId="415419C9" w14:textId="77777777" w:rsidR="00D121E5" w:rsidRPr="00D121E5" w:rsidRDefault="00D121E5" w:rsidP="00F81B64">
      <w:pPr>
        <w:numPr>
          <w:ilvl w:val="0"/>
          <w:numId w:val="14"/>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Understand the concept and principles of Mechanical installations in buildings; </w:t>
      </w:r>
    </w:p>
    <w:p w14:paraId="526E06E4" w14:textId="77777777" w:rsidR="00D121E5" w:rsidRPr="00D121E5" w:rsidRDefault="00D121E5" w:rsidP="00F81B64">
      <w:pPr>
        <w:numPr>
          <w:ilvl w:val="0"/>
          <w:numId w:val="14"/>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Identify basic threats to ventilations in buildings; </w:t>
      </w:r>
    </w:p>
    <w:p w14:paraId="620B3A15" w14:textId="77777777" w:rsidR="00D121E5" w:rsidRPr="00D121E5" w:rsidRDefault="00D121E5" w:rsidP="00F81B64">
      <w:pPr>
        <w:numPr>
          <w:ilvl w:val="0"/>
          <w:numId w:val="14"/>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Understand concepts of air conditioning and refrigeration</w:t>
      </w:r>
    </w:p>
    <w:p w14:paraId="63C02EFD" w14:textId="77777777" w:rsidR="00D121E5" w:rsidRPr="00D121E5" w:rsidRDefault="00D121E5" w:rsidP="00F81B64">
      <w:pPr>
        <w:numPr>
          <w:ilvl w:val="0"/>
          <w:numId w:val="14"/>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Understand </w:t>
      </w:r>
      <w:r w:rsidRPr="00D121E5">
        <w:rPr>
          <w:rFonts w:ascii="Times New Roman" w:eastAsia="Calibri" w:hAnsi="Times New Roman" w:cs="Times New Roman"/>
          <w:sz w:val="24"/>
          <w:szCs w:val="24"/>
        </w:rPr>
        <w:t>the basic principles of fire safety and firefighting and vertical transportation in buildings</w:t>
      </w:r>
      <w:r w:rsidRPr="00D121E5">
        <w:rPr>
          <w:rFonts w:ascii="Times New Roman" w:eastAsia="Calibri" w:hAnsi="Times New Roman" w:cs="Times New Roman"/>
          <w:bCs/>
          <w:sz w:val="24"/>
          <w:szCs w:val="24"/>
        </w:rPr>
        <w:t xml:space="preserve">. </w:t>
      </w:r>
    </w:p>
    <w:p w14:paraId="5ED7874F" w14:textId="77777777" w:rsidR="005538A1" w:rsidRPr="006B37E7" w:rsidRDefault="00D121E5" w:rsidP="00F81B64">
      <w:pPr>
        <w:numPr>
          <w:ilvl w:val="0"/>
          <w:numId w:val="14"/>
        </w:numPr>
        <w:autoSpaceDE w:val="0"/>
        <w:autoSpaceDN w:val="0"/>
        <w:adjustRightInd w:val="0"/>
        <w:spacing w:after="0" w:line="240" w:lineRule="auto"/>
        <w:jc w:val="both"/>
        <w:rPr>
          <w:rFonts w:ascii="Times New Roman" w:eastAsia="Calibri" w:hAnsi="Times New Roman" w:cs="Times New Roman"/>
          <w:bCs/>
          <w:sz w:val="24"/>
          <w:szCs w:val="24"/>
        </w:rPr>
      </w:pPr>
      <w:r w:rsidRPr="00D121E5">
        <w:rPr>
          <w:rFonts w:ascii="Times New Roman" w:eastAsia="Calibri" w:hAnsi="Times New Roman" w:cs="Times New Roman"/>
          <w:bCs/>
          <w:sz w:val="24"/>
          <w:szCs w:val="24"/>
        </w:rPr>
        <w:t xml:space="preserve">Understand the concept of </w:t>
      </w:r>
      <w:r w:rsidRPr="00D121E5">
        <w:rPr>
          <w:rFonts w:ascii="Times New Roman" w:eastAsia="Calibri" w:hAnsi="Times New Roman" w:cs="Times New Roman"/>
          <w:sz w:val="24"/>
          <w:szCs w:val="24"/>
        </w:rPr>
        <w:t>security installations and their related features in contemporary times</w:t>
      </w:r>
    </w:p>
    <w:p w14:paraId="0D6ED504"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b/>
          <w:bCs/>
          <w:sz w:val="24"/>
          <w:szCs w:val="24"/>
        </w:rPr>
        <w:t xml:space="preserve">Course Contents </w:t>
      </w:r>
    </w:p>
    <w:p w14:paraId="6FEEC2D5" w14:textId="77777777" w:rsidR="00D121E5" w:rsidRPr="005538A1"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lang w:val="ha-Latn-NG"/>
        </w:rPr>
        <w:t xml:space="preserve">Mechanical Systems in Building. It specifically treats </w:t>
      </w:r>
      <w:r w:rsidRPr="00D121E5">
        <w:rPr>
          <w:rFonts w:ascii="Times New Roman" w:eastAsia="Calibri" w:hAnsi="Times New Roman" w:cs="Times New Roman"/>
          <w:sz w:val="24"/>
          <w:szCs w:val="24"/>
        </w:rPr>
        <w:t>V</w:t>
      </w:r>
      <w:r w:rsidRPr="00D121E5">
        <w:rPr>
          <w:rFonts w:ascii="Times New Roman" w:eastAsia="Calibri" w:hAnsi="Times New Roman" w:cs="Times New Roman"/>
          <w:sz w:val="24"/>
          <w:szCs w:val="24"/>
          <w:lang w:val="ha-Latn-NG"/>
        </w:rPr>
        <w:t>entilation systems; Air conditioning and Refrigeration; Fire safety and fire-fighting; Transportation in Building or Mechanical Conveyors; Security Installations in buildings.</w:t>
      </w:r>
    </w:p>
    <w:p w14:paraId="35B5510D" w14:textId="77777777" w:rsidR="00BD48D2" w:rsidRDefault="00BD48D2" w:rsidP="00F81B64">
      <w:pPr>
        <w:autoSpaceDE w:val="0"/>
        <w:autoSpaceDN w:val="0"/>
        <w:adjustRightInd w:val="0"/>
        <w:spacing w:after="0" w:line="240" w:lineRule="auto"/>
        <w:jc w:val="both"/>
        <w:rPr>
          <w:rFonts w:ascii="Times New Roman" w:eastAsia="Calibri" w:hAnsi="Times New Roman" w:cs="Times New Roman"/>
          <w:b/>
          <w:sz w:val="24"/>
          <w:szCs w:val="24"/>
        </w:rPr>
      </w:pPr>
    </w:p>
    <w:p w14:paraId="11FF84C5"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sz w:val="24"/>
          <w:szCs w:val="24"/>
        </w:rPr>
      </w:pPr>
    </w:p>
    <w:p w14:paraId="03BF24B3"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sz w:val="24"/>
          <w:szCs w:val="24"/>
        </w:rPr>
      </w:pPr>
    </w:p>
    <w:p w14:paraId="43B339C1"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sz w:val="24"/>
          <w:szCs w:val="24"/>
        </w:rPr>
      </w:pPr>
    </w:p>
    <w:p w14:paraId="2ED59861"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sz w:val="24"/>
          <w:szCs w:val="24"/>
        </w:rPr>
      </w:pPr>
    </w:p>
    <w:p w14:paraId="6264EE29"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sz w:val="24"/>
          <w:szCs w:val="24"/>
        </w:rPr>
      </w:pPr>
    </w:p>
    <w:p w14:paraId="1E586CB0" w14:textId="77777777" w:rsidR="00276F69" w:rsidRDefault="00276F69" w:rsidP="00F81B64">
      <w:pPr>
        <w:autoSpaceDE w:val="0"/>
        <w:autoSpaceDN w:val="0"/>
        <w:adjustRightInd w:val="0"/>
        <w:spacing w:after="0" w:line="240" w:lineRule="auto"/>
        <w:jc w:val="both"/>
        <w:rPr>
          <w:rFonts w:ascii="Times New Roman" w:eastAsia="Calibri" w:hAnsi="Times New Roman" w:cs="Times New Roman"/>
          <w:b/>
          <w:sz w:val="24"/>
          <w:szCs w:val="24"/>
        </w:rPr>
      </w:pPr>
    </w:p>
    <w:p w14:paraId="59E6DC35" w14:textId="77777777" w:rsidR="00276F69" w:rsidRPr="00397408" w:rsidRDefault="00276F69" w:rsidP="00276F69">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089AC495" w14:textId="77777777" w:rsidR="00276F69" w:rsidRDefault="00276F69" w:rsidP="00276F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34744E1D" w14:textId="77777777" w:rsidR="00276F69" w:rsidRDefault="00276F69" w:rsidP="00276F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6CE57B09" w14:textId="77777777" w:rsidR="00276F69" w:rsidRDefault="00276F69" w:rsidP="00276F69">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07F33A51" w14:textId="414E6B70"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b/>
          <w:sz w:val="24"/>
          <w:szCs w:val="24"/>
        </w:rPr>
      </w:pPr>
      <w:r w:rsidRPr="00D121E5">
        <w:rPr>
          <w:rFonts w:ascii="Times New Roman" w:eastAsia="Calibri" w:hAnsi="Times New Roman" w:cs="Times New Roman"/>
          <w:b/>
          <w:sz w:val="24"/>
          <w:szCs w:val="24"/>
        </w:rPr>
        <w:t xml:space="preserve">BUK-QTS313 Specification Writing   </w:t>
      </w:r>
      <w:r w:rsidRPr="00D121E5">
        <w:rPr>
          <w:rFonts w:ascii="Times New Roman" w:eastAsia="Calibri" w:hAnsi="Times New Roman" w:cs="Times New Roman"/>
          <w:b/>
          <w:bCs/>
          <w:sz w:val="24"/>
          <w:szCs w:val="24"/>
        </w:rPr>
        <w:t>(2 Units C: LH 30)</w:t>
      </w:r>
    </w:p>
    <w:p w14:paraId="1910D9B2" w14:textId="77777777" w:rsidR="00FD4E01" w:rsidRDefault="00FD4E01" w:rsidP="00F81B64">
      <w:pPr>
        <w:spacing w:after="0" w:line="240" w:lineRule="auto"/>
        <w:jc w:val="both"/>
        <w:rPr>
          <w:rFonts w:ascii="Times New Roman" w:eastAsia="Calibri" w:hAnsi="Times New Roman" w:cs="Times New Roman"/>
          <w:b/>
          <w:bCs/>
          <w:sz w:val="24"/>
          <w:szCs w:val="24"/>
        </w:rPr>
      </w:pPr>
      <w:r>
        <w:rPr>
          <w:rStyle w:val="fontstyle01"/>
        </w:rPr>
        <w:t>Senate-approved relevance</w:t>
      </w:r>
      <w:r w:rsidRPr="006F75BC">
        <w:rPr>
          <w:rFonts w:ascii="Times New Roman" w:eastAsia="Calibri" w:hAnsi="Times New Roman" w:cs="Times New Roman"/>
          <w:b/>
          <w:bCs/>
          <w:sz w:val="24"/>
          <w:szCs w:val="24"/>
        </w:rPr>
        <w:t>:</w:t>
      </w:r>
    </w:p>
    <w:p w14:paraId="367C31D8" w14:textId="77777777" w:rsidR="00BE3A5E" w:rsidRPr="0013770B" w:rsidRDefault="00BE3A5E" w:rsidP="00F81B64">
      <w:pPr>
        <w:spacing w:after="0" w:line="240" w:lineRule="auto"/>
        <w:jc w:val="both"/>
        <w:rPr>
          <w:rStyle w:val="fontstyle01"/>
        </w:rPr>
      </w:pPr>
      <w:r w:rsidRPr="0013770B">
        <w:rPr>
          <w:rFonts w:ascii="Times New Roman" w:eastAsia="Calibri" w:hAnsi="Times New Roman" w:cs="Times New Roman"/>
          <w:bCs/>
          <w:sz w:val="24"/>
          <w:szCs w:val="24"/>
        </w:rPr>
        <w:t xml:space="preserve">Quantity Surveying graduates trained in specification writing </w:t>
      </w:r>
      <w:r w:rsidR="0013770B" w:rsidRPr="0013770B">
        <w:rPr>
          <w:rFonts w:ascii="Times New Roman" w:eastAsia="Calibri" w:hAnsi="Times New Roman" w:cs="Times New Roman"/>
          <w:bCs/>
          <w:sz w:val="24"/>
          <w:szCs w:val="24"/>
        </w:rPr>
        <w:t>will be able to specify appropriate materials, equipment and human resources required to successfully execute a project that will contribute to human, community and national development as envisaged by BUK’s mission of training high quality academic and professional graduate that could in addressing Africa’s developmental challenges.</w:t>
      </w:r>
    </w:p>
    <w:p w14:paraId="5590FD70" w14:textId="77777777" w:rsidR="00BE3A5E"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Pr>
          <w:rStyle w:val="fontstyle01"/>
        </w:rPr>
        <w:t>Overview</w:t>
      </w:r>
      <w:r w:rsidR="00BE3A5E" w:rsidRPr="006F75BC">
        <w:rPr>
          <w:rFonts w:ascii="Times New Roman" w:eastAsia="Calibri" w:hAnsi="Times New Roman" w:cs="Times New Roman"/>
          <w:b/>
          <w:bCs/>
          <w:sz w:val="24"/>
          <w:szCs w:val="24"/>
        </w:rPr>
        <w:t xml:space="preserve">: </w:t>
      </w:r>
    </w:p>
    <w:p w14:paraId="3657A6F4" w14:textId="77777777" w:rsidR="00325242" w:rsidRDefault="00BE3A5E" w:rsidP="00F81B64">
      <w:pPr>
        <w:autoSpaceDE w:val="0"/>
        <w:autoSpaceDN w:val="0"/>
        <w:adjustRightInd w:val="0"/>
        <w:spacing w:after="0" w:line="240" w:lineRule="auto"/>
        <w:jc w:val="both"/>
        <w:rPr>
          <w:rFonts w:ascii="Times New Roman" w:eastAsia="Calibri" w:hAnsi="Times New Roman" w:cs="Times New Roman"/>
          <w:bCs/>
          <w:sz w:val="24"/>
          <w:szCs w:val="24"/>
        </w:rPr>
      </w:pPr>
      <w:r w:rsidRPr="00BE3A5E">
        <w:rPr>
          <w:rFonts w:ascii="Times New Roman" w:eastAsia="Calibri" w:hAnsi="Times New Roman" w:cs="Times New Roman"/>
          <w:bCs/>
          <w:sz w:val="24"/>
          <w:szCs w:val="24"/>
        </w:rPr>
        <w:t>The course will cover what specification stands for, its essence in construction project, how to carry out concise specification writing and how to read/interpret specifications</w:t>
      </w:r>
    </w:p>
    <w:p w14:paraId="5BAC9C61" w14:textId="77777777" w:rsidR="00C76876" w:rsidRPr="0049535B" w:rsidRDefault="00325242" w:rsidP="00F81B64">
      <w:p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The students will learn the cost implication of specifications and how specification impact quality and completion period of building construction.</w:t>
      </w:r>
      <w:r w:rsidR="00FD4E01" w:rsidRPr="00BE3A5E">
        <w:rPr>
          <w:bCs/>
          <w:color w:val="FF0000"/>
          <w:sz w:val="32"/>
          <w:szCs w:val="32"/>
        </w:rPr>
        <w:br/>
      </w:r>
      <w:r w:rsidR="00FD4E01" w:rsidRPr="00B5284C">
        <w:rPr>
          <w:rFonts w:ascii="Times New Roman" w:hAnsi="Times New Roman" w:cs="Times New Roman"/>
          <w:b/>
          <w:sz w:val="24"/>
          <w:szCs w:val="24"/>
        </w:rPr>
        <w:t>Objectives</w:t>
      </w:r>
      <w:r w:rsidR="00FD4E01" w:rsidRPr="006F75BC">
        <w:rPr>
          <w:rFonts w:ascii="Times New Roman" w:eastAsia="Calibri" w:hAnsi="Times New Roman" w:cs="Times New Roman"/>
          <w:b/>
          <w:bCs/>
          <w:sz w:val="24"/>
          <w:szCs w:val="24"/>
        </w:rPr>
        <w:t>:</w:t>
      </w:r>
      <w:r w:rsidR="00C76876">
        <w:rPr>
          <w:rFonts w:ascii="Times New Roman" w:eastAsia="Calibri" w:hAnsi="Times New Roman" w:cs="Times New Roman"/>
          <w:b/>
          <w:bCs/>
          <w:sz w:val="24"/>
          <w:szCs w:val="24"/>
        </w:rPr>
        <w:t xml:space="preserve"> the objectives of the course are to:</w:t>
      </w:r>
    </w:p>
    <w:p w14:paraId="07F828DB" w14:textId="77777777" w:rsidR="00C76876" w:rsidRPr="00D121E5" w:rsidRDefault="00C76876" w:rsidP="00F81B64">
      <w:pPr>
        <w:numPr>
          <w:ilvl w:val="0"/>
          <w:numId w:val="15"/>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Describe what s</w:t>
      </w:r>
      <w:r w:rsidRPr="00D121E5">
        <w:rPr>
          <w:rFonts w:ascii="Times New Roman" w:eastAsia="Calibri" w:hAnsi="Times New Roman" w:cs="Times New Roman"/>
          <w:sz w:val="24"/>
          <w:szCs w:val="24"/>
        </w:rPr>
        <w:t xml:space="preserve">pecification </w:t>
      </w:r>
      <w:r>
        <w:rPr>
          <w:rFonts w:ascii="Times New Roman" w:eastAsia="Calibri" w:hAnsi="Times New Roman" w:cs="Times New Roman"/>
          <w:sz w:val="24"/>
          <w:szCs w:val="24"/>
        </w:rPr>
        <w:t>writing entails:</w:t>
      </w:r>
    </w:p>
    <w:p w14:paraId="56441773" w14:textId="77777777" w:rsidR="00C76876" w:rsidRPr="00D121E5" w:rsidRDefault="00C76876" w:rsidP="00F81B64">
      <w:pPr>
        <w:numPr>
          <w:ilvl w:val="0"/>
          <w:numId w:val="15"/>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Explain importance of </w:t>
      </w:r>
      <w:r w:rsidRPr="00D121E5">
        <w:rPr>
          <w:rFonts w:ascii="Times New Roman" w:eastAsia="Calibri" w:hAnsi="Times New Roman" w:cs="Times New Roman"/>
          <w:sz w:val="24"/>
          <w:szCs w:val="24"/>
        </w:rPr>
        <w:t>specification in construction projects</w:t>
      </w:r>
    </w:p>
    <w:p w14:paraId="0D4471F8" w14:textId="77777777" w:rsidR="0049535B" w:rsidRDefault="0049535B" w:rsidP="00F81B64">
      <w:pPr>
        <w:numPr>
          <w:ilvl w:val="0"/>
          <w:numId w:val="15"/>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Describe various</w:t>
      </w:r>
      <w:r w:rsidR="00C76876" w:rsidRPr="00D121E5">
        <w:rPr>
          <w:rFonts w:ascii="Times New Roman" w:eastAsia="Calibri" w:hAnsi="Times New Roman" w:cs="Times New Roman"/>
          <w:sz w:val="24"/>
          <w:szCs w:val="24"/>
        </w:rPr>
        <w:t xml:space="preserve"> forms of specification</w:t>
      </w:r>
      <w:r>
        <w:rPr>
          <w:rFonts w:ascii="Times New Roman" w:eastAsia="Calibri" w:hAnsi="Times New Roman" w:cs="Times New Roman"/>
          <w:sz w:val="24"/>
          <w:szCs w:val="24"/>
        </w:rPr>
        <w:t xml:space="preserve"> </w:t>
      </w:r>
    </w:p>
    <w:p w14:paraId="15D4ECBF" w14:textId="77777777" w:rsidR="0049535B" w:rsidRPr="0049535B" w:rsidRDefault="0049535B" w:rsidP="00F81B64">
      <w:pPr>
        <w:pStyle w:val="ListParagraph"/>
        <w:numPr>
          <w:ilvl w:val="0"/>
          <w:numId w:val="15"/>
        </w:numPr>
        <w:autoSpaceDE w:val="0"/>
        <w:autoSpaceDN w:val="0"/>
        <w:adjustRightInd w:val="0"/>
        <w:spacing w:after="0" w:line="240" w:lineRule="auto"/>
        <w:jc w:val="both"/>
        <w:rPr>
          <w:rFonts w:ascii="Times New Roman" w:eastAsia="Calibri" w:hAnsi="Times New Roman" w:cs="Times New Roman"/>
          <w:sz w:val="24"/>
          <w:szCs w:val="24"/>
        </w:rPr>
      </w:pPr>
      <w:r w:rsidRPr="0049535B">
        <w:rPr>
          <w:rFonts w:ascii="Times New Roman" w:eastAsia="Calibri" w:hAnsi="Times New Roman" w:cs="Times New Roman"/>
          <w:sz w:val="24"/>
          <w:szCs w:val="24"/>
        </w:rPr>
        <w:t>Explain how to write concise specifications for different elements in construction</w:t>
      </w:r>
    </w:p>
    <w:p w14:paraId="248B10F6" w14:textId="77777777" w:rsidR="0049535B" w:rsidRPr="00D121E5" w:rsidRDefault="0049535B" w:rsidP="00F81B64">
      <w:pPr>
        <w:numPr>
          <w:ilvl w:val="0"/>
          <w:numId w:val="15"/>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Carry out practical classes on specification writing</w:t>
      </w:r>
    </w:p>
    <w:p w14:paraId="06168257" w14:textId="77777777" w:rsidR="00C76876" w:rsidRPr="00FD4E01" w:rsidRDefault="0049535B" w:rsidP="00F81B64">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Explain how to w</w:t>
      </w:r>
      <w:r w:rsidR="00C76876" w:rsidRPr="00D121E5">
        <w:rPr>
          <w:rFonts w:ascii="Times New Roman" w:eastAsia="Calibri" w:hAnsi="Times New Roman" w:cs="Times New Roman"/>
          <w:sz w:val="24"/>
          <w:szCs w:val="24"/>
        </w:rPr>
        <w:t>rite concise specifications for different elements in construction</w:t>
      </w:r>
    </w:p>
    <w:p w14:paraId="2892F655" w14:textId="77777777" w:rsidR="00D121E5" w:rsidRPr="00D121E5" w:rsidRDefault="00D121E5" w:rsidP="00F81B64">
      <w:pPr>
        <w:autoSpaceDE w:val="0"/>
        <w:autoSpaceDN w:val="0"/>
        <w:adjustRightInd w:val="0"/>
        <w:spacing w:after="0" w:line="240" w:lineRule="auto"/>
        <w:rPr>
          <w:rFonts w:ascii="Times New Roman" w:eastAsia="Calibri" w:hAnsi="Times New Roman" w:cs="Times New Roman"/>
          <w:sz w:val="24"/>
          <w:szCs w:val="24"/>
        </w:rPr>
      </w:pPr>
      <w:r w:rsidRPr="00D121E5">
        <w:rPr>
          <w:rFonts w:ascii="Times New Roman" w:eastAsia="Calibri" w:hAnsi="Times New Roman" w:cs="Times New Roman"/>
          <w:b/>
          <w:bCs/>
          <w:sz w:val="24"/>
          <w:szCs w:val="24"/>
        </w:rPr>
        <w:t xml:space="preserve">Learning Outcomes </w:t>
      </w:r>
    </w:p>
    <w:p w14:paraId="2900F399"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 xml:space="preserve">At the end of this course, students, through case study and practical approaches, should be able to: </w:t>
      </w:r>
    </w:p>
    <w:p w14:paraId="248DEA75" w14:textId="77777777" w:rsidR="0049535B" w:rsidRDefault="00D121E5" w:rsidP="00F81B64">
      <w:pPr>
        <w:pStyle w:val="ListParagraph"/>
        <w:numPr>
          <w:ilvl w:val="0"/>
          <w:numId w:val="35"/>
        </w:numPr>
        <w:autoSpaceDE w:val="0"/>
        <w:autoSpaceDN w:val="0"/>
        <w:adjustRightInd w:val="0"/>
        <w:spacing w:after="0" w:line="240" w:lineRule="auto"/>
        <w:jc w:val="both"/>
        <w:rPr>
          <w:rFonts w:ascii="Times New Roman" w:eastAsia="Calibri" w:hAnsi="Times New Roman" w:cs="Times New Roman"/>
          <w:sz w:val="24"/>
          <w:szCs w:val="24"/>
        </w:rPr>
      </w:pPr>
      <w:r w:rsidRPr="0049535B">
        <w:rPr>
          <w:rFonts w:ascii="Times New Roman" w:eastAsia="Calibri" w:hAnsi="Times New Roman" w:cs="Times New Roman"/>
          <w:sz w:val="24"/>
          <w:szCs w:val="24"/>
        </w:rPr>
        <w:t>Understand the meaning of specification in construction projects</w:t>
      </w:r>
    </w:p>
    <w:p w14:paraId="736854FB" w14:textId="77777777" w:rsidR="0049535B" w:rsidRDefault="00D121E5" w:rsidP="00F81B64">
      <w:pPr>
        <w:pStyle w:val="ListParagraph"/>
        <w:numPr>
          <w:ilvl w:val="0"/>
          <w:numId w:val="35"/>
        </w:numPr>
        <w:autoSpaceDE w:val="0"/>
        <w:autoSpaceDN w:val="0"/>
        <w:adjustRightInd w:val="0"/>
        <w:spacing w:after="0" w:line="240" w:lineRule="auto"/>
        <w:jc w:val="both"/>
        <w:rPr>
          <w:rFonts w:ascii="Times New Roman" w:eastAsia="Calibri" w:hAnsi="Times New Roman" w:cs="Times New Roman"/>
          <w:sz w:val="24"/>
          <w:szCs w:val="24"/>
        </w:rPr>
      </w:pPr>
      <w:r w:rsidRPr="0049535B">
        <w:rPr>
          <w:rFonts w:ascii="Times New Roman" w:eastAsia="Calibri" w:hAnsi="Times New Roman" w:cs="Times New Roman"/>
          <w:sz w:val="24"/>
          <w:szCs w:val="24"/>
        </w:rPr>
        <w:t>Know the reason for detailed specification in construction projects</w:t>
      </w:r>
    </w:p>
    <w:p w14:paraId="04911028" w14:textId="77777777" w:rsidR="0049535B" w:rsidRDefault="0049535B" w:rsidP="00F81B64">
      <w:pPr>
        <w:pStyle w:val="ListParagraph"/>
        <w:numPr>
          <w:ilvl w:val="0"/>
          <w:numId w:val="35"/>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Know various</w:t>
      </w:r>
      <w:r w:rsidR="00D121E5" w:rsidRPr="0049535B">
        <w:rPr>
          <w:rFonts w:ascii="Times New Roman" w:eastAsia="Calibri" w:hAnsi="Times New Roman" w:cs="Times New Roman"/>
          <w:sz w:val="24"/>
          <w:szCs w:val="24"/>
        </w:rPr>
        <w:t xml:space="preserve"> forms of specification</w:t>
      </w:r>
    </w:p>
    <w:p w14:paraId="4C258275" w14:textId="77777777" w:rsidR="0049535B" w:rsidRDefault="00D121E5" w:rsidP="00F81B64">
      <w:pPr>
        <w:pStyle w:val="ListParagraph"/>
        <w:numPr>
          <w:ilvl w:val="0"/>
          <w:numId w:val="35"/>
        </w:numPr>
        <w:autoSpaceDE w:val="0"/>
        <w:autoSpaceDN w:val="0"/>
        <w:adjustRightInd w:val="0"/>
        <w:spacing w:after="0" w:line="240" w:lineRule="auto"/>
        <w:jc w:val="both"/>
        <w:rPr>
          <w:rFonts w:ascii="Times New Roman" w:eastAsia="Calibri" w:hAnsi="Times New Roman" w:cs="Times New Roman"/>
          <w:sz w:val="24"/>
          <w:szCs w:val="24"/>
        </w:rPr>
      </w:pPr>
      <w:r w:rsidRPr="0049535B">
        <w:rPr>
          <w:rFonts w:ascii="Times New Roman" w:eastAsia="Calibri" w:hAnsi="Times New Roman" w:cs="Times New Roman"/>
          <w:sz w:val="24"/>
          <w:szCs w:val="24"/>
        </w:rPr>
        <w:t>Write concise specifications for different elements in construction</w:t>
      </w:r>
    </w:p>
    <w:p w14:paraId="560A979F" w14:textId="77777777" w:rsidR="00D121E5" w:rsidRPr="0049535B" w:rsidRDefault="0049535B" w:rsidP="00F81B64">
      <w:pPr>
        <w:pStyle w:val="ListParagraph"/>
        <w:numPr>
          <w:ilvl w:val="0"/>
          <w:numId w:val="35"/>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Read and interpret all forms of specifications writings</w:t>
      </w:r>
      <w:r w:rsidR="00D121E5" w:rsidRPr="0049535B">
        <w:rPr>
          <w:rFonts w:ascii="Times New Roman" w:eastAsia="Calibri" w:hAnsi="Times New Roman" w:cs="Times New Roman"/>
          <w:sz w:val="24"/>
          <w:szCs w:val="24"/>
        </w:rPr>
        <w:t xml:space="preserve"> </w:t>
      </w:r>
    </w:p>
    <w:p w14:paraId="6F6795C9" w14:textId="77777777" w:rsidR="00D121E5" w:rsidRPr="00D121E5" w:rsidRDefault="00D121E5" w:rsidP="00F81B64">
      <w:pPr>
        <w:autoSpaceDE w:val="0"/>
        <w:autoSpaceDN w:val="0"/>
        <w:adjustRightInd w:val="0"/>
        <w:spacing w:after="0" w:line="240" w:lineRule="auto"/>
        <w:rPr>
          <w:rFonts w:ascii="Times New Roman" w:eastAsia="Calibri" w:hAnsi="Times New Roman" w:cs="Times New Roman"/>
          <w:sz w:val="24"/>
          <w:szCs w:val="24"/>
        </w:rPr>
      </w:pPr>
      <w:r w:rsidRPr="00D121E5">
        <w:rPr>
          <w:rFonts w:ascii="Times New Roman" w:eastAsia="Calibri" w:hAnsi="Times New Roman" w:cs="Times New Roman"/>
          <w:b/>
          <w:bCs/>
          <w:sz w:val="24"/>
          <w:szCs w:val="24"/>
        </w:rPr>
        <w:t xml:space="preserve">Course Contents </w:t>
      </w:r>
    </w:p>
    <w:p w14:paraId="73EA36DA" w14:textId="77777777" w:rsidR="00C76876" w:rsidRPr="0013770B"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 xml:space="preserve">Art of specification writing, origin of specification writing, justification for specification writing, uses of specification, forms of specification; simple specification, detailed specification, patented specification etc. Professional indemnity and Collateral Warranty as they relate to </w:t>
      </w:r>
      <w:r w:rsidR="0013770B">
        <w:rPr>
          <w:rFonts w:ascii="Times New Roman" w:eastAsia="Calibri" w:hAnsi="Times New Roman" w:cs="Times New Roman"/>
          <w:sz w:val="24"/>
          <w:szCs w:val="24"/>
        </w:rPr>
        <w:t xml:space="preserve">specification in construction. </w:t>
      </w:r>
    </w:p>
    <w:p w14:paraId="7B474CB1" w14:textId="77777777" w:rsidR="00BD48D2" w:rsidRDefault="00BD48D2" w:rsidP="00F81B64">
      <w:pPr>
        <w:autoSpaceDE w:val="0"/>
        <w:autoSpaceDN w:val="0"/>
        <w:adjustRightInd w:val="0"/>
        <w:spacing w:after="0" w:line="240" w:lineRule="auto"/>
        <w:jc w:val="both"/>
        <w:rPr>
          <w:rFonts w:ascii="Times New Roman" w:eastAsia="Calibri" w:hAnsi="Times New Roman" w:cs="Times New Roman"/>
          <w:b/>
          <w:sz w:val="24"/>
          <w:szCs w:val="24"/>
        </w:rPr>
      </w:pPr>
    </w:p>
    <w:p w14:paraId="63AAA6F5"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7320DEB6"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3EE6CB1F"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4488668F"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2894E34F"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3EE276E8"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2590DC06"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0DB818DF"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6D20EDDA"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113EE1F2"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5A2A7D90" w14:textId="77777777" w:rsidR="00CB4941" w:rsidRPr="00397408" w:rsidRDefault="00CB4941" w:rsidP="00CB4941">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t>Bayero University, Kano (BUK)</w:t>
      </w:r>
    </w:p>
    <w:p w14:paraId="2B1FD8A7" w14:textId="77777777" w:rsidR="00CB4941" w:rsidRDefault="00CB4941" w:rsidP="00CB49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7FC74240" w14:textId="77777777" w:rsidR="00CB4941" w:rsidRDefault="00CB4941" w:rsidP="00CB49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1A458B50" w14:textId="77777777" w:rsidR="00CB4941" w:rsidRDefault="00CB4941" w:rsidP="00CB4941">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79561A1C" w14:textId="77777777" w:rsidR="00D121E5" w:rsidRPr="00D121E5" w:rsidRDefault="00BD48D2" w:rsidP="00F81B64">
      <w:pPr>
        <w:autoSpaceDE w:val="0"/>
        <w:autoSpaceDN w:val="0"/>
        <w:adjustRightInd w:val="0"/>
        <w:spacing w:after="0" w:line="240" w:lineRule="auto"/>
        <w:jc w:val="both"/>
        <w:rPr>
          <w:rFonts w:ascii="Times New Roman" w:eastAsia="Calibri" w:hAnsi="Times New Roman" w:cs="Times New Roman"/>
          <w:b/>
          <w:sz w:val="24"/>
          <w:szCs w:val="24"/>
        </w:rPr>
      </w:pPr>
      <w:r w:rsidRPr="00BD48D2">
        <w:rPr>
          <w:rFonts w:ascii="Times New Roman" w:eastAsia="Calibri" w:hAnsi="Times New Roman" w:cs="Times New Roman"/>
          <w:b/>
          <w:sz w:val="24"/>
          <w:szCs w:val="24"/>
        </w:rPr>
        <w:t>BUK-QTS 315</w:t>
      </w:r>
      <w:r w:rsidR="00D121E5" w:rsidRPr="00D121E5">
        <w:rPr>
          <w:rFonts w:ascii="Times New Roman" w:eastAsia="Calibri" w:hAnsi="Times New Roman" w:cs="Times New Roman"/>
          <w:b/>
          <w:sz w:val="24"/>
          <w:szCs w:val="24"/>
        </w:rPr>
        <w:t>: Students Work Experience Programme (SWEP)</w:t>
      </w:r>
    </w:p>
    <w:p w14:paraId="77348F17" w14:textId="77777777" w:rsidR="00FD4E01" w:rsidRDefault="00FD4E01" w:rsidP="00F81B64">
      <w:pPr>
        <w:spacing w:after="0" w:line="240" w:lineRule="auto"/>
        <w:jc w:val="both"/>
        <w:rPr>
          <w:rStyle w:val="fontstyle01"/>
        </w:rPr>
      </w:pPr>
      <w:r>
        <w:rPr>
          <w:rStyle w:val="fontstyle01"/>
        </w:rPr>
        <w:t>Senate-approved relevance</w:t>
      </w:r>
      <w:r w:rsidRPr="006F75BC">
        <w:rPr>
          <w:rFonts w:ascii="Times New Roman" w:eastAsia="Calibri" w:hAnsi="Times New Roman" w:cs="Times New Roman"/>
          <w:b/>
          <w:bCs/>
          <w:sz w:val="24"/>
          <w:szCs w:val="24"/>
        </w:rPr>
        <w:t>:</w:t>
      </w:r>
    </w:p>
    <w:p w14:paraId="36626D5A" w14:textId="77777777" w:rsidR="0067656A" w:rsidRPr="007260D0" w:rsidRDefault="0067656A" w:rsidP="00F81B64">
      <w:pPr>
        <w:spacing w:after="0" w:line="240" w:lineRule="auto"/>
        <w:jc w:val="both"/>
        <w:rPr>
          <w:rStyle w:val="fontstyle01"/>
          <w:color w:val="auto"/>
        </w:rPr>
      </w:pPr>
      <w:r w:rsidRPr="0067656A">
        <w:rPr>
          <w:rStyle w:val="fontstyle01"/>
          <w:b w:val="0"/>
        </w:rPr>
        <w:t>Practical training</w:t>
      </w:r>
      <w:r>
        <w:rPr>
          <w:rStyle w:val="fontstyle01"/>
          <w:b w:val="0"/>
        </w:rPr>
        <w:t xml:space="preserve"> given to quantity surveying students on basic construction processes</w:t>
      </w:r>
      <w:r w:rsidR="00897EF2">
        <w:rPr>
          <w:rStyle w:val="fontstyle01"/>
          <w:b w:val="0"/>
        </w:rPr>
        <w:t>/ procedures</w:t>
      </w:r>
      <w:r>
        <w:rPr>
          <w:rStyle w:val="fontstyle01"/>
          <w:b w:val="0"/>
        </w:rPr>
        <w:t xml:space="preserve"> and use of basic construction tools and equipment </w:t>
      </w:r>
      <w:r w:rsidR="00897EF2">
        <w:rPr>
          <w:rStyle w:val="fontstyle01"/>
          <w:b w:val="0"/>
        </w:rPr>
        <w:t xml:space="preserve">during SWEP </w:t>
      </w:r>
      <w:r>
        <w:rPr>
          <w:rStyle w:val="fontstyle01"/>
          <w:b w:val="0"/>
        </w:rPr>
        <w:t>produces graduates that are highly skilled and knowledgeable in construction process</w:t>
      </w:r>
      <w:r w:rsidR="00897EF2">
        <w:rPr>
          <w:rStyle w:val="fontstyle01"/>
          <w:b w:val="0"/>
        </w:rPr>
        <w:t xml:space="preserve"> in line with BUK’s mission of providing high quality academic and professional training</w:t>
      </w:r>
      <w:r w:rsidR="007260D0">
        <w:rPr>
          <w:rStyle w:val="fontstyle01"/>
          <w:b w:val="0"/>
        </w:rPr>
        <w:t xml:space="preserve"> </w:t>
      </w:r>
      <w:r w:rsidR="007260D0">
        <w:rPr>
          <w:rFonts w:ascii="Times New Roman" w:hAnsi="Times New Roman"/>
          <w:sz w:val="24"/>
          <w:szCs w:val="24"/>
        </w:rPr>
        <w:t>that will enable its graduates to contribute to human, community and n</w:t>
      </w:r>
      <w:r w:rsidR="007260D0" w:rsidRPr="003B14AF">
        <w:rPr>
          <w:rFonts w:ascii="Times New Roman" w:hAnsi="Times New Roman"/>
          <w:sz w:val="24"/>
          <w:szCs w:val="24"/>
        </w:rPr>
        <w:t>ational</w:t>
      </w:r>
      <w:r w:rsidR="007260D0">
        <w:rPr>
          <w:rFonts w:ascii="Times New Roman" w:hAnsi="Times New Roman"/>
          <w:sz w:val="24"/>
          <w:szCs w:val="24"/>
        </w:rPr>
        <w:t xml:space="preserve"> development through participation in building developmental projects.</w:t>
      </w:r>
      <w:r>
        <w:rPr>
          <w:rStyle w:val="fontstyle01"/>
          <w:b w:val="0"/>
        </w:rPr>
        <w:t xml:space="preserve"> </w:t>
      </w:r>
    </w:p>
    <w:p w14:paraId="7909E33E" w14:textId="77777777" w:rsidR="00E3222E"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Pr>
          <w:rStyle w:val="fontstyle01"/>
        </w:rPr>
        <w:t>Overview</w:t>
      </w:r>
      <w:r w:rsidRPr="006F75BC">
        <w:rPr>
          <w:rFonts w:ascii="Times New Roman" w:eastAsia="Calibri" w:hAnsi="Times New Roman" w:cs="Times New Roman"/>
          <w:b/>
          <w:bCs/>
          <w:sz w:val="24"/>
          <w:szCs w:val="24"/>
        </w:rPr>
        <w:t>:</w:t>
      </w:r>
    </w:p>
    <w:p w14:paraId="0B5FC1A8" w14:textId="77777777" w:rsidR="00BD48D2" w:rsidRDefault="00E3222E" w:rsidP="00F81B64">
      <w:pPr>
        <w:autoSpaceDE w:val="0"/>
        <w:autoSpaceDN w:val="0"/>
        <w:adjustRightInd w:val="0"/>
        <w:spacing w:after="0" w:line="240" w:lineRule="auto"/>
        <w:jc w:val="both"/>
        <w:rPr>
          <w:rFonts w:ascii="Times New Roman" w:eastAsia="Calibri" w:hAnsi="Times New Roman" w:cs="Times New Roman"/>
          <w:bCs/>
          <w:sz w:val="24"/>
          <w:szCs w:val="24"/>
        </w:rPr>
      </w:pPr>
      <w:r w:rsidRPr="00E3222E">
        <w:rPr>
          <w:rFonts w:ascii="Times New Roman" w:eastAsia="Calibri" w:hAnsi="Times New Roman" w:cs="Times New Roman"/>
          <w:bCs/>
          <w:sz w:val="24"/>
          <w:szCs w:val="24"/>
        </w:rPr>
        <w:t xml:space="preserve">This course will expose students to understanding how some construction processes are carried out practically and guiding them on how to carry out the processes. It will also enable them to know Workshop settings, </w:t>
      </w:r>
      <w:r>
        <w:rPr>
          <w:rFonts w:ascii="Times New Roman" w:eastAsia="Calibri" w:hAnsi="Times New Roman" w:cs="Times New Roman"/>
          <w:bCs/>
          <w:sz w:val="24"/>
          <w:szCs w:val="24"/>
        </w:rPr>
        <w:t xml:space="preserve">how to use </w:t>
      </w:r>
      <w:r w:rsidRPr="00E3222E">
        <w:rPr>
          <w:rFonts w:ascii="Times New Roman" w:eastAsia="Calibri" w:hAnsi="Times New Roman" w:cs="Times New Roman"/>
          <w:bCs/>
          <w:sz w:val="24"/>
          <w:szCs w:val="24"/>
        </w:rPr>
        <w:t>various tools</w:t>
      </w:r>
      <w:r>
        <w:rPr>
          <w:rFonts w:ascii="Times New Roman" w:eastAsia="Calibri" w:hAnsi="Times New Roman" w:cs="Times New Roman"/>
          <w:bCs/>
          <w:sz w:val="24"/>
          <w:szCs w:val="24"/>
        </w:rPr>
        <w:t xml:space="preserve"> and equipment</w:t>
      </w:r>
      <w:r w:rsidRPr="00E3222E">
        <w:rPr>
          <w:rFonts w:ascii="Times New Roman" w:eastAsia="Calibri" w:hAnsi="Times New Roman" w:cs="Times New Roman"/>
          <w:bCs/>
          <w:sz w:val="24"/>
          <w:szCs w:val="24"/>
        </w:rPr>
        <w:t xml:space="preserve"> and </w:t>
      </w:r>
      <w:r>
        <w:rPr>
          <w:rFonts w:ascii="Times New Roman" w:eastAsia="Calibri" w:hAnsi="Times New Roman" w:cs="Times New Roman"/>
          <w:bCs/>
          <w:sz w:val="24"/>
          <w:szCs w:val="24"/>
        </w:rPr>
        <w:t xml:space="preserve">learn </w:t>
      </w:r>
      <w:r w:rsidRPr="00E3222E">
        <w:rPr>
          <w:rFonts w:ascii="Times New Roman" w:eastAsia="Calibri" w:hAnsi="Times New Roman" w:cs="Times New Roman"/>
          <w:bCs/>
          <w:sz w:val="24"/>
          <w:szCs w:val="24"/>
        </w:rPr>
        <w:t>basic rules and regulations governing working in Laboratories and Workshops</w:t>
      </w:r>
      <w:r w:rsidR="00BD48D2">
        <w:rPr>
          <w:rFonts w:ascii="Times New Roman" w:eastAsia="Calibri" w:hAnsi="Times New Roman" w:cs="Times New Roman"/>
          <w:bCs/>
          <w:sz w:val="24"/>
          <w:szCs w:val="24"/>
        </w:rPr>
        <w:t>.</w:t>
      </w:r>
    </w:p>
    <w:p w14:paraId="7394EE85" w14:textId="77777777" w:rsid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B5284C">
        <w:rPr>
          <w:rFonts w:ascii="Times New Roman" w:hAnsi="Times New Roman" w:cs="Times New Roman"/>
          <w:b/>
          <w:sz w:val="24"/>
          <w:szCs w:val="24"/>
        </w:rPr>
        <w:t>Objectives</w:t>
      </w:r>
      <w:r w:rsidRPr="006F75BC">
        <w:rPr>
          <w:rFonts w:ascii="Times New Roman" w:eastAsia="Calibri" w:hAnsi="Times New Roman" w:cs="Times New Roman"/>
          <w:b/>
          <w:bCs/>
          <w:sz w:val="24"/>
          <w:szCs w:val="24"/>
        </w:rPr>
        <w:t>:</w:t>
      </w:r>
    </w:p>
    <w:p w14:paraId="338F4FC4" w14:textId="77777777" w:rsidR="009021D8" w:rsidRDefault="009021D8" w:rsidP="00F81B64">
      <w:pPr>
        <w:pStyle w:val="ListParagraph"/>
        <w:numPr>
          <w:ilvl w:val="0"/>
          <w:numId w:val="4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Describe the basic machines and workshop installations and their uses;</w:t>
      </w:r>
    </w:p>
    <w:p w14:paraId="1BF3D7F7" w14:textId="77777777" w:rsidR="009021D8" w:rsidRDefault="009021D8" w:rsidP="00F81B64">
      <w:pPr>
        <w:pStyle w:val="ListParagraph"/>
        <w:numPr>
          <w:ilvl w:val="0"/>
          <w:numId w:val="4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Explain the basic laboratory rules and regulations;</w:t>
      </w:r>
    </w:p>
    <w:p w14:paraId="74B0D653" w14:textId="77777777" w:rsidR="009021D8" w:rsidRDefault="009021D8" w:rsidP="00F81B64">
      <w:pPr>
        <w:pStyle w:val="ListParagraph"/>
        <w:numPr>
          <w:ilvl w:val="0"/>
          <w:numId w:val="4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Discuss the basic operations of electrical and mechanical services;</w:t>
      </w:r>
    </w:p>
    <w:p w14:paraId="3F1B25D0" w14:textId="77777777" w:rsidR="009021D8" w:rsidRDefault="009021D8" w:rsidP="00F81B64">
      <w:pPr>
        <w:pStyle w:val="ListParagraph"/>
        <w:numPr>
          <w:ilvl w:val="0"/>
          <w:numId w:val="4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Identify associated features of building services and their basic functions;</w:t>
      </w:r>
    </w:p>
    <w:p w14:paraId="0F86798D" w14:textId="77777777" w:rsidR="009021D8" w:rsidRPr="009021D8" w:rsidRDefault="009021D8" w:rsidP="00F81B64">
      <w:pPr>
        <w:pStyle w:val="ListParagraph"/>
        <w:numPr>
          <w:ilvl w:val="0"/>
          <w:numId w:val="41"/>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Explain workshop operation procedure, rules and safety regulations.</w:t>
      </w:r>
    </w:p>
    <w:p w14:paraId="34F1D9A9" w14:textId="77777777" w:rsidR="00325242" w:rsidRDefault="0032524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D37EE27"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b/>
          <w:bCs/>
          <w:sz w:val="24"/>
          <w:szCs w:val="24"/>
        </w:rPr>
        <w:t>Learning Outcomes</w:t>
      </w:r>
    </w:p>
    <w:p w14:paraId="25B82C21"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 xml:space="preserve">At the end of this course, students should be able to: </w:t>
      </w:r>
    </w:p>
    <w:p w14:paraId="2581BF4A" w14:textId="77777777" w:rsidR="00D121E5" w:rsidRPr="00D121E5" w:rsidRDefault="00D121E5" w:rsidP="00F81B64">
      <w:pPr>
        <w:numPr>
          <w:ilvl w:val="0"/>
          <w:numId w:val="16"/>
        </w:num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identify basic machines and Workshop installations and their uses</w:t>
      </w:r>
      <w:r w:rsidR="00785407">
        <w:rPr>
          <w:rFonts w:ascii="Times New Roman" w:eastAsia="Calibri" w:hAnsi="Times New Roman" w:cs="Times New Roman"/>
          <w:sz w:val="24"/>
          <w:szCs w:val="24"/>
        </w:rPr>
        <w:t>;</w:t>
      </w:r>
    </w:p>
    <w:p w14:paraId="7D94306D" w14:textId="77777777" w:rsidR="00D121E5" w:rsidRPr="00D121E5" w:rsidRDefault="00D121E5" w:rsidP="00F81B64">
      <w:pPr>
        <w:numPr>
          <w:ilvl w:val="0"/>
          <w:numId w:val="16"/>
        </w:num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un</w:t>
      </w:r>
      <w:r w:rsidR="00785407">
        <w:rPr>
          <w:rFonts w:ascii="Times New Roman" w:eastAsia="Calibri" w:hAnsi="Times New Roman" w:cs="Times New Roman"/>
          <w:sz w:val="24"/>
          <w:szCs w:val="24"/>
        </w:rPr>
        <w:t>derstand basic laboratory rules;</w:t>
      </w:r>
    </w:p>
    <w:p w14:paraId="3912CECB" w14:textId="77777777" w:rsidR="00D121E5" w:rsidRPr="00D121E5" w:rsidRDefault="00D121E5" w:rsidP="00F81B64">
      <w:pPr>
        <w:numPr>
          <w:ilvl w:val="0"/>
          <w:numId w:val="16"/>
        </w:num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perform basic operations of electrical, mechanical equipment sub the laboratory</w:t>
      </w:r>
      <w:r w:rsidR="00785407">
        <w:rPr>
          <w:rFonts w:ascii="Times New Roman" w:eastAsia="Calibri" w:hAnsi="Times New Roman" w:cs="Times New Roman"/>
          <w:sz w:val="24"/>
          <w:szCs w:val="24"/>
        </w:rPr>
        <w:t>;</w:t>
      </w:r>
    </w:p>
    <w:p w14:paraId="21940BB4" w14:textId="77777777" w:rsidR="002E5270" w:rsidRDefault="00D121E5" w:rsidP="00F81B64">
      <w:pPr>
        <w:numPr>
          <w:ilvl w:val="0"/>
          <w:numId w:val="16"/>
        </w:num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rPr>
        <w:t>Identify associated features of building services and their basic functions</w:t>
      </w:r>
      <w:r w:rsidR="00785407">
        <w:rPr>
          <w:rFonts w:ascii="Times New Roman" w:eastAsia="Calibri" w:hAnsi="Times New Roman" w:cs="Times New Roman"/>
          <w:sz w:val="24"/>
          <w:szCs w:val="24"/>
        </w:rPr>
        <w:t>; and</w:t>
      </w:r>
    </w:p>
    <w:p w14:paraId="4791B695" w14:textId="77777777" w:rsidR="00785407" w:rsidRPr="00E63ECC" w:rsidRDefault="00785407" w:rsidP="00F81B64">
      <w:pPr>
        <w:numPr>
          <w:ilvl w:val="0"/>
          <w:numId w:val="16"/>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Explain workshop operation procedure, rules and safety regulations</w:t>
      </w:r>
      <w:r w:rsidR="009021D8">
        <w:rPr>
          <w:rFonts w:ascii="Times New Roman" w:eastAsia="Calibri" w:hAnsi="Times New Roman" w:cs="Times New Roman"/>
          <w:sz w:val="24"/>
          <w:szCs w:val="24"/>
        </w:rPr>
        <w:t>.</w:t>
      </w:r>
    </w:p>
    <w:p w14:paraId="3C1642D4" w14:textId="77777777" w:rsidR="00D121E5" w:rsidRPr="00D121E5"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b/>
          <w:bCs/>
          <w:sz w:val="24"/>
          <w:szCs w:val="24"/>
        </w:rPr>
        <w:t xml:space="preserve">Course Contents </w:t>
      </w:r>
    </w:p>
    <w:p w14:paraId="3D0E8A8B" w14:textId="77777777" w:rsidR="00FD4E01" w:rsidRPr="005538A1" w:rsidRDefault="00D121E5" w:rsidP="00F81B64">
      <w:pPr>
        <w:autoSpaceDE w:val="0"/>
        <w:autoSpaceDN w:val="0"/>
        <w:adjustRightInd w:val="0"/>
        <w:spacing w:after="0" w:line="240" w:lineRule="auto"/>
        <w:jc w:val="both"/>
        <w:rPr>
          <w:rFonts w:ascii="Times New Roman" w:eastAsia="Calibri" w:hAnsi="Times New Roman" w:cs="Times New Roman"/>
          <w:sz w:val="24"/>
          <w:szCs w:val="24"/>
        </w:rPr>
      </w:pPr>
      <w:r w:rsidRPr="00D121E5">
        <w:rPr>
          <w:rFonts w:ascii="Times New Roman" w:eastAsia="Calibri" w:hAnsi="Times New Roman" w:cs="Times New Roman"/>
          <w:sz w:val="24"/>
          <w:szCs w:val="24"/>
          <w:lang w:val="ha-Latn-NG"/>
        </w:rPr>
        <w:t xml:space="preserve">This course </w:t>
      </w:r>
      <w:r w:rsidRPr="00D121E5">
        <w:rPr>
          <w:rFonts w:ascii="Times New Roman" w:eastAsia="Calibri" w:hAnsi="Times New Roman" w:cs="Times New Roman"/>
          <w:sz w:val="24"/>
          <w:szCs w:val="24"/>
        </w:rPr>
        <w:t>is a practical course which requires students to stay in the school after their second semester 200 level and get involved in basic training in the handling of laboratory equipment and basic operations in concreting, plumbing, electrical fittings and installations and other Workshop tools for metal, wood and electrical electronics</w:t>
      </w:r>
      <w:r w:rsidRPr="00D121E5">
        <w:rPr>
          <w:rFonts w:ascii="Times New Roman" w:eastAsia="Calibri" w:hAnsi="Times New Roman" w:cs="Times New Roman"/>
          <w:sz w:val="24"/>
          <w:szCs w:val="24"/>
          <w:lang w:val="ha-Latn-NG"/>
        </w:rPr>
        <w:t xml:space="preserve">. </w:t>
      </w:r>
    </w:p>
    <w:p w14:paraId="71E5D3EE" w14:textId="77777777" w:rsidR="00736E23" w:rsidRDefault="00736E23" w:rsidP="00F81B64">
      <w:pPr>
        <w:autoSpaceDE w:val="0"/>
        <w:autoSpaceDN w:val="0"/>
        <w:adjustRightInd w:val="0"/>
        <w:spacing w:after="0" w:line="240" w:lineRule="auto"/>
        <w:jc w:val="both"/>
        <w:rPr>
          <w:rFonts w:ascii="Times New Roman" w:eastAsia="Calibri" w:hAnsi="Times New Roman" w:cs="Times New Roman"/>
          <w:b/>
          <w:sz w:val="24"/>
          <w:szCs w:val="24"/>
        </w:rPr>
      </w:pPr>
    </w:p>
    <w:p w14:paraId="49D759CA"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3CED0E59"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1FD132D1"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41272FE1"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0A865964"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69FDA929"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5C9CFC53"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552A4715" w14:textId="77777777" w:rsidR="00CB4941" w:rsidRDefault="00CB4941" w:rsidP="00F81B64">
      <w:pPr>
        <w:autoSpaceDE w:val="0"/>
        <w:autoSpaceDN w:val="0"/>
        <w:adjustRightInd w:val="0"/>
        <w:spacing w:after="0" w:line="240" w:lineRule="auto"/>
        <w:jc w:val="both"/>
        <w:rPr>
          <w:rFonts w:ascii="Times New Roman" w:eastAsia="Calibri" w:hAnsi="Times New Roman" w:cs="Times New Roman"/>
          <w:b/>
          <w:sz w:val="24"/>
          <w:szCs w:val="24"/>
        </w:rPr>
      </w:pPr>
    </w:p>
    <w:p w14:paraId="75C94941" w14:textId="77777777" w:rsidR="00CB4941" w:rsidRPr="00397408" w:rsidRDefault="00CB4941" w:rsidP="00CB4941">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460C3C26" w14:textId="77777777" w:rsidR="00CB4941" w:rsidRDefault="00CB4941" w:rsidP="00CB49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5E6C4942" w14:textId="77777777" w:rsidR="00CB4941" w:rsidRDefault="00CB4941" w:rsidP="00CB49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7B433F71" w14:textId="77777777" w:rsidR="00CB4941" w:rsidRDefault="00CB4941" w:rsidP="00CB4941">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19003EB6" w14:textId="51F5DACD"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
          <w:sz w:val="24"/>
          <w:szCs w:val="24"/>
        </w:rPr>
      </w:pPr>
      <w:r w:rsidRPr="00FD4E01">
        <w:rPr>
          <w:rFonts w:ascii="Times New Roman" w:eastAsia="Calibri" w:hAnsi="Times New Roman" w:cs="Times New Roman"/>
          <w:b/>
          <w:sz w:val="24"/>
          <w:szCs w:val="24"/>
        </w:rPr>
        <w:t>BUK-QTS 415 Capital Projects Financing</w:t>
      </w:r>
    </w:p>
    <w:p w14:paraId="3972794D" w14:textId="77777777" w:rsid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Senate-approved relevance:</w:t>
      </w:r>
    </w:p>
    <w:p w14:paraId="77A446C0" w14:textId="77777777" w:rsidR="001952D6" w:rsidRDefault="00E76A3D" w:rsidP="00F81B64">
      <w:pPr>
        <w:autoSpaceDE w:val="0"/>
        <w:autoSpaceDN w:val="0"/>
        <w:adjustRightInd w:val="0"/>
        <w:spacing w:after="0" w:line="240" w:lineRule="auto"/>
        <w:jc w:val="both"/>
        <w:rPr>
          <w:rFonts w:ascii="Times New Roman" w:eastAsia="Calibri" w:hAnsi="Times New Roman" w:cs="Times New Roman"/>
          <w:bCs/>
          <w:sz w:val="24"/>
          <w:szCs w:val="24"/>
        </w:rPr>
      </w:pPr>
      <w:r w:rsidRPr="00E76A3D">
        <w:rPr>
          <w:rFonts w:ascii="Times New Roman" w:eastAsia="Calibri" w:hAnsi="Times New Roman" w:cs="Times New Roman"/>
          <w:bCs/>
          <w:sz w:val="24"/>
          <w:szCs w:val="24"/>
        </w:rPr>
        <w:t>Training quantity surveying students on how to finance capital projects</w:t>
      </w:r>
      <w:r w:rsidR="0073366E">
        <w:rPr>
          <w:rFonts w:ascii="Times New Roman" w:eastAsia="Calibri" w:hAnsi="Times New Roman" w:cs="Times New Roman"/>
          <w:bCs/>
          <w:sz w:val="24"/>
          <w:szCs w:val="24"/>
        </w:rPr>
        <w:t xml:space="preserve"> is in agreement with BUK’s mission of addressing Africa’s Developmental challenges as </w:t>
      </w:r>
      <w:r w:rsidR="00C40C0F">
        <w:rPr>
          <w:rFonts w:ascii="Times New Roman" w:eastAsia="Calibri" w:hAnsi="Times New Roman" w:cs="Times New Roman"/>
          <w:bCs/>
          <w:sz w:val="24"/>
          <w:szCs w:val="24"/>
        </w:rPr>
        <w:t>capital projects are major ways of providing infrastructural facilities</w:t>
      </w:r>
      <w:r w:rsidR="001952D6">
        <w:rPr>
          <w:rFonts w:ascii="Times New Roman" w:eastAsia="Calibri" w:hAnsi="Times New Roman" w:cs="Times New Roman"/>
          <w:bCs/>
          <w:sz w:val="24"/>
          <w:szCs w:val="24"/>
        </w:rPr>
        <w:t xml:space="preserve"> and socio economic development projects</w:t>
      </w:r>
      <w:r w:rsidR="00C40C0F">
        <w:rPr>
          <w:rFonts w:ascii="Times New Roman" w:eastAsia="Calibri" w:hAnsi="Times New Roman" w:cs="Times New Roman"/>
          <w:bCs/>
          <w:sz w:val="24"/>
          <w:szCs w:val="24"/>
        </w:rPr>
        <w:t xml:space="preserve">. </w:t>
      </w:r>
      <w:r w:rsidR="00EB7945">
        <w:rPr>
          <w:rFonts w:ascii="Times New Roman" w:eastAsia="Calibri" w:hAnsi="Times New Roman" w:cs="Times New Roman"/>
          <w:bCs/>
          <w:sz w:val="24"/>
          <w:szCs w:val="24"/>
        </w:rPr>
        <w:t>T</w:t>
      </w:r>
      <w:r w:rsidR="0073366E">
        <w:rPr>
          <w:rFonts w:ascii="Times New Roman" w:eastAsia="Calibri" w:hAnsi="Times New Roman" w:cs="Times New Roman"/>
          <w:bCs/>
          <w:sz w:val="24"/>
          <w:szCs w:val="24"/>
        </w:rPr>
        <w:t>he</w:t>
      </w:r>
      <w:r w:rsidR="00EB7945">
        <w:rPr>
          <w:rFonts w:ascii="Times New Roman" w:eastAsia="Calibri" w:hAnsi="Times New Roman" w:cs="Times New Roman"/>
          <w:bCs/>
          <w:sz w:val="24"/>
          <w:szCs w:val="24"/>
        </w:rPr>
        <w:t xml:space="preserve"> high level academic and professional training given to the graduates will enable them to contribute towards addressing financing challenges usually associated with execution of capital projects and how to source funds for same</w:t>
      </w:r>
      <w:r w:rsidR="001952D6">
        <w:rPr>
          <w:rFonts w:ascii="Times New Roman" w:eastAsia="Calibri" w:hAnsi="Times New Roman" w:cs="Times New Roman"/>
          <w:bCs/>
          <w:sz w:val="24"/>
          <w:szCs w:val="24"/>
        </w:rPr>
        <w:t>.</w:t>
      </w:r>
    </w:p>
    <w:p w14:paraId="743B3466" w14:textId="77777777" w:rsidR="001952D6"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Overview:</w:t>
      </w:r>
    </w:p>
    <w:p w14:paraId="1E56289D" w14:textId="77777777" w:rsidR="00BD48D2" w:rsidRDefault="00177449" w:rsidP="00F81B64">
      <w:pPr>
        <w:autoSpaceDE w:val="0"/>
        <w:autoSpaceDN w:val="0"/>
        <w:adjustRightInd w:val="0"/>
        <w:spacing w:after="0" w:line="240" w:lineRule="auto"/>
        <w:jc w:val="both"/>
        <w:rPr>
          <w:rFonts w:ascii="Times New Roman" w:eastAsia="Calibri" w:hAnsi="Times New Roman" w:cs="Times New Roman"/>
          <w:bCs/>
          <w:sz w:val="24"/>
          <w:szCs w:val="24"/>
        </w:rPr>
      </w:pPr>
      <w:r w:rsidRPr="00BD48D2">
        <w:rPr>
          <w:rFonts w:ascii="Times New Roman" w:eastAsia="Calibri" w:hAnsi="Times New Roman" w:cs="Times New Roman"/>
          <w:bCs/>
          <w:sz w:val="24"/>
          <w:szCs w:val="24"/>
        </w:rPr>
        <w:t>The course will cover capital projects, importance of capital projects, sources of funds for financing capital projects,</w:t>
      </w:r>
      <w:r w:rsidR="00F31120" w:rsidRPr="00BD48D2">
        <w:rPr>
          <w:rFonts w:ascii="Times New Roman" w:eastAsia="Calibri" w:hAnsi="Times New Roman" w:cs="Times New Roman"/>
          <w:bCs/>
          <w:sz w:val="24"/>
          <w:szCs w:val="24"/>
        </w:rPr>
        <w:t xml:space="preserve"> types of funding available for capital projects, working capital and </w:t>
      </w:r>
      <w:r w:rsidR="001E1FB9" w:rsidRPr="00BD48D2">
        <w:rPr>
          <w:rFonts w:ascii="Times New Roman" w:eastAsia="Calibri" w:hAnsi="Times New Roman" w:cs="Times New Roman"/>
          <w:bCs/>
          <w:sz w:val="24"/>
          <w:szCs w:val="24"/>
        </w:rPr>
        <w:t>others</w:t>
      </w:r>
      <w:r w:rsidR="00ED20D7" w:rsidRPr="00BD48D2">
        <w:rPr>
          <w:rFonts w:ascii="Times New Roman" w:eastAsia="Calibri" w:hAnsi="Times New Roman" w:cs="Times New Roman"/>
          <w:bCs/>
          <w:sz w:val="24"/>
          <w:szCs w:val="24"/>
        </w:rPr>
        <w:t xml:space="preserve"> issues related to capital projects financing</w:t>
      </w:r>
      <w:r w:rsidR="00BD48D2" w:rsidRPr="00BD48D2">
        <w:rPr>
          <w:rFonts w:ascii="Times New Roman" w:eastAsia="Calibri" w:hAnsi="Times New Roman" w:cs="Times New Roman"/>
          <w:bCs/>
          <w:sz w:val="24"/>
          <w:szCs w:val="24"/>
        </w:rPr>
        <w:t>.</w:t>
      </w:r>
    </w:p>
    <w:p w14:paraId="6A60D6BD" w14:textId="77777777" w:rsidR="00325242" w:rsidRPr="00BD48D2" w:rsidRDefault="00325242" w:rsidP="00F81B64">
      <w:p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The course will also discuss how different types of sources of financing impact cost of the project as well their socio-political impacts.</w:t>
      </w:r>
    </w:p>
    <w:p w14:paraId="201B0A59" w14:textId="77777777" w:rsid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Objectives:</w:t>
      </w:r>
      <w:r w:rsidR="00ED20D7">
        <w:rPr>
          <w:rFonts w:ascii="Times New Roman" w:eastAsia="Calibri" w:hAnsi="Times New Roman" w:cs="Times New Roman"/>
          <w:b/>
          <w:bCs/>
          <w:sz w:val="24"/>
          <w:szCs w:val="24"/>
        </w:rPr>
        <w:t xml:space="preserve"> the objectives of the course are to:</w:t>
      </w:r>
    </w:p>
    <w:p w14:paraId="4868AB35" w14:textId="77777777" w:rsidR="00ED20D7" w:rsidRDefault="00ED20D7" w:rsidP="00F81B64">
      <w:pPr>
        <w:pStyle w:val="ListParagraph"/>
        <w:numPr>
          <w:ilvl w:val="0"/>
          <w:numId w:val="18"/>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Explain capital project and its various forms</w:t>
      </w:r>
    </w:p>
    <w:p w14:paraId="727CF6E7" w14:textId="77777777" w:rsidR="00ED20D7" w:rsidRDefault="00ED20D7" w:rsidP="00F81B64">
      <w:pPr>
        <w:pStyle w:val="ListParagraph"/>
        <w:numPr>
          <w:ilvl w:val="0"/>
          <w:numId w:val="18"/>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Describe project financing,</w:t>
      </w:r>
    </w:p>
    <w:p w14:paraId="3F18F647" w14:textId="77777777" w:rsidR="00ED20D7" w:rsidRDefault="00E33C36" w:rsidP="00F81B64">
      <w:pPr>
        <w:pStyle w:val="ListParagraph"/>
        <w:numPr>
          <w:ilvl w:val="0"/>
          <w:numId w:val="18"/>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ED20D7">
        <w:rPr>
          <w:rFonts w:ascii="Times New Roman" w:eastAsia="Calibri" w:hAnsi="Times New Roman" w:cs="Times New Roman"/>
          <w:sz w:val="24"/>
          <w:szCs w:val="24"/>
        </w:rPr>
        <w:t>xplain</w:t>
      </w:r>
      <w:r w:rsidR="00ED20D7" w:rsidRPr="00FD4E01">
        <w:rPr>
          <w:rFonts w:ascii="Times New Roman" w:eastAsia="Calibri" w:hAnsi="Times New Roman" w:cs="Times New Roman"/>
          <w:sz w:val="24"/>
          <w:szCs w:val="24"/>
        </w:rPr>
        <w:t xml:space="preserve"> various sources of financing of capital projects; </w:t>
      </w:r>
    </w:p>
    <w:p w14:paraId="3BACCD19" w14:textId="77777777" w:rsidR="00ED20D7" w:rsidRPr="00FD4E01" w:rsidRDefault="00E33C36" w:rsidP="00F81B64">
      <w:pPr>
        <w:pStyle w:val="ListParagraph"/>
        <w:numPr>
          <w:ilvl w:val="0"/>
          <w:numId w:val="18"/>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ED20D7">
        <w:rPr>
          <w:rFonts w:ascii="Times New Roman" w:eastAsia="Calibri" w:hAnsi="Times New Roman" w:cs="Times New Roman"/>
          <w:sz w:val="24"/>
          <w:szCs w:val="24"/>
        </w:rPr>
        <w:t>escribes what determines where to source capital project financing</w:t>
      </w:r>
    </w:p>
    <w:p w14:paraId="6F45009C" w14:textId="77777777" w:rsidR="00ED20D7" w:rsidRPr="00FD4E01" w:rsidRDefault="00ED20D7" w:rsidP="00F81B64">
      <w:pPr>
        <w:pStyle w:val="ListParagraph"/>
        <w:numPr>
          <w:ilvl w:val="0"/>
          <w:numId w:val="18"/>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Explain </w:t>
      </w:r>
      <w:r w:rsidRPr="00FD4E01">
        <w:rPr>
          <w:rFonts w:ascii="Times New Roman" w:eastAsia="Calibri" w:hAnsi="Times New Roman" w:cs="Times New Roman"/>
          <w:sz w:val="24"/>
          <w:szCs w:val="24"/>
        </w:rPr>
        <w:t xml:space="preserve">impact of financial and economic </w:t>
      </w:r>
      <w:r>
        <w:rPr>
          <w:rFonts w:ascii="Times New Roman" w:eastAsia="Calibri" w:hAnsi="Times New Roman" w:cs="Times New Roman"/>
          <w:sz w:val="24"/>
          <w:szCs w:val="24"/>
        </w:rPr>
        <w:t xml:space="preserve">policies </w:t>
      </w:r>
      <w:r w:rsidRPr="00FD4E01">
        <w:rPr>
          <w:rFonts w:ascii="Times New Roman" w:eastAsia="Calibri" w:hAnsi="Times New Roman" w:cs="Times New Roman"/>
          <w:sz w:val="24"/>
          <w:szCs w:val="24"/>
        </w:rPr>
        <w:t xml:space="preserve">on funding of capital projects; </w:t>
      </w:r>
    </w:p>
    <w:p w14:paraId="45355A48" w14:textId="77777777" w:rsidR="00ED20D7" w:rsidRPr="00FD4E01" w:rsidRDefault="00ED20D7" w:rsidP="00F81B64">
      <w:pPr>
        <w:pStyle w:val="ListParagraph"/>
        <w:numPr>
          <w:ilvl w:val="0"/>
          <w:numId w:val="18"/>
        </w:num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 xml:space="preserve">Explain multilateral funding organizations-Security; </w:t>
      </w:r>
    </w:p>
    <w:p w14:paraId="2AD54E81"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Learning Outcomes</w:t>
      </w:r>
    </w:p>
    <w:p w14:paraId="5431763E"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 xml:space="preserve">At the end of this course, students, through case study and practical approaches, should be able to: </w:t>
      </w:r>
    </w:p>
    <w:p w14:paraId="0891F807" w14:textId="77777777" w:rsidR="00FD4E01" w:rsidRPr="009021D8" w:rsidRDefault="00FD4E01" w:rsidP="00F81B64">
      <w:pPr>
        <w:pStyle w:val="ListParagraph"/>
        <w:numPr>
          <w:ilvl w:val="0"/>
          <w:numId w:val="42"/>
        </w:numPr>
        <w:autoSpaceDE w:val="0"/>
        <w:autoSpaceDN w:val="0"/>
        <w:adjustRightInd w:val="0"/>
        <w:spacing w:after="0" w:line="240" w:lineRule="auto"/>
        <w:jc w:val="both"/>
        <w:rPr>
          <w:rFonts w:ascii="Times New Roman" w:eastAsia="Calibri" w:hAnsi="Times New Roman" w:cs="Times New Roman"/>
          <w:sz w:val="24"/>
          <w:szCs w:val="24"/>
        </w:rPr>
      </w:pPr>
      <w:r w:rsidRPr="009021D8">
        <w:rPr>
          <w:rFonts w:ascii="Times New Roman" w:eastAsia="Calibri" w:hAnsi="Times New Roman" w:cs="Times New Roman"/>
          <w:sz w:val="24"/>
          <w:szCs w:val="24"/>
        </w:rPr>
        <w:t xml:space="preserve">Understanding the various sources of financing of capital projects; </w:t>
      </w:r>
    </w:p>
    <w:p w14:paraId="62E4CD4D" w14:textId="77777777" w:rsidR="00FD4E01" w:rsidRPr="00FD4E01" w:rsidRDefault="00FD4E01" w:rsidP="00F81B64">
      <w:pPr>
        <w:pStyle w:val="ListParagraph"/>
        <w:numPr>
          <w:ilvl w:val="0"/>
          <w:numId w:val="42"/>
        </w:num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 xml:space="preserve">Discusses the nexus of project characteristics and funding sources and strategies; </w:t>
      </w:r>
    </w:p>
    <w:p w14:paraId="7EA4FBFA" w14:textId="77777777" w:rsidR="00FD4E01" w:rsidRPr="00FD4E01" w:rsidRDefault="00FD4E01" w:rsidP="00F81B64">
      <w:pPr>
        <w:pStyle w:val="ListParagraph"/>
        <w:numPr>
          <w:ilvl w:val="0"/>
          <w:numId w:val="42"/>
        </w:num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 xml:space="preserve">Demonstrating the impact of financial and economic reforms on funding of capital projects; </w:t>
      </w:r>
    </w:p>
    <w:p w14:paraId="1A63B370" w14:textId="77777777" w:rsidR="00FD4E01" w:rsidRPr="00FD4E01" w:rsidRDefault="00FD4E01" w:rsidP="00F81B64">
      <w:pPr>
        <w:pStyle w:val="ListParagraph"/>
        <w:numPr>
          <w:ilvl w:val="0"/>
          <w:numId w:val="42"/>
        </w:num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 xml:space="preserve">Explain the multilateral funding organizations-Security; </w:t>
      </w:r>
    </w:p>
    <w:p w14:paraId="7DE78ED9" w14:textId="77777777" w:rsidR="00FD4E01" w:rsidRPr="00FD4E01" w:rsidRDefault="00FD4E01" w:rsidP="00F81B64">
      <w:pPr>
        <w:pStyle w:val="ListParagraph"/>
        <w:numPr>
          <w:ilvl w:val="0"/>
          <w:numId w:val="42"/>
        </w:num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Demonstrating financial analysis, cost classification, budgeting, working capital investment analysis; and</w:t>
      </w:r>
    </w:p>
    <w:p w14:paraId="37601FC1" w14:textId="77777777" w:rsidR="00FD4E01" w:rsidRPr="00FD4E01" w:rsidRDefault="00FD4E01" w:rsidP="00F81B64">
      <w:pPr>
        <w:pStyle w:val="ListParagraph"/>
        <w:numPr>
          <w:ilvl w:val="0"/>
          <w:numId w:val="42"/>
        </w:num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Understanding construction company’s accounts, property and investment theory.</w:t>
      </w:r>
    </w:p>
    <w:p w14:paraId="7DAF11F1" w14:textId="77777777" w:rsidR="00325242" w:rsidRDefault="0032524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0503ACB"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b/>
          <w:bCs/>
          <w:sz w:val="24"/>
          <w:szCs w:val="24"/>
        </w:rPr>
        <w:t xml:space="preserve">Course Content </w:t>
      </w:r>
    </w:p>
    <w:p w14:paraId="60EC5B7B" w14:textId="77777777" w:rsidR="00C76876" w:rsidRPr="0013770B" w:rsidRDefault="00FD4E01" w:rsidP="00F81B64">
      <w:pPr>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 xml:space="preserve">Sources of financing of capital projects. The nexus of project characteristics and funding sources and strategies. Impact of financial and economic reforms on funding of capital projects. Multilateral funding organizations-Security, etc. </w:t>
      </w:r>
      <w:r w:rsidR="006A3D52">
        <w:rPr>
          <w:rFonts w:ascii="Times New Roman" w:eastAsia="Calibri" w:hAnsi="Times New Roman" w:cs="Times New Roman"/>
          <w:sz w:val="24"/>
          <w:szCs w:val="24"/>
        </w:rPr>
        <w:t xml:space="preserve">PFI/PPP project financing, Partnering, and Joint venture. </w:t>
      </w:r>
      <w:r w:rsidRPr="00FD4E01">
        <w:rPr>
          <w:rFonts w:ascii="Times New Roman" w:eastAsia="Calibri" w:hAnsi="Times New Roman" w:cs="Times New Roman"/>
          <w:sz w:val="24"/>
          <w:szCs w:val="24"/>
        </w:rPr>
        <w:t>Financial analysis, cost classification, budgeting, working capital investment analysis, understanding construction company accounts, property and investment theory.</w:t>
      </w:r>
      <w:r w:rsidR="006A3D52">
        <w:rPr>
          <w:rFonts w:ascii="Times New Roman" w:eastAsia="Calibri" w:hAnsi="Times New Roman" w:cs="Times New Roman"/>
          <w:sz w:val="24"/>
          <w:szCs w:val="24"/>
        </w:rPr>
        <w:t xml:space="preserve">    </w:t>
      </w:r>
    </w:p>
    <w:p w14:paraId="667E6070" w14:textId="77777777" w:rsidR="00736E23" w:rsidRDefault="00736E23" w:rsidP="00F81B64">
      <w:pPr>
        <w:autoSpaceDE w:val="0"/>
        <w:autoSpaceDN w:val="0"/>
        <w:adjustRightInd w:val="0"/>
        <w:spacing w:after="0" w:line="240" w:lineRule="auto"/>
        <w:jc w:val="both"/>
        <w:rPr>
          <w:rFonts w:ascii="Times New Roman" w:eastAsia="Calibri" w:hAnsi="Times New Roman" w:cs="Times New Roman"/>
          <w:b/>
          <w:sz w:val="24"/>
          <w:szCs w:val="24"/>
        </w:rPr>
      </w:pPr>
    </w:p>
    <w:p w14:paraId="70F42B02"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sz w:val="24"/>
          <w:szCs w:val="24"/>
        </w:rPr>
      </w:pPr>
    </w:p>
    <w:p w14:paraId="6CE227E6"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sz w:val="24"/>
          <w:szCs w:val="24"/>
        </w:rPr>
      </w:pPr>
    </w:p>
    <w:p w14:paraId="285FCFD9" w14:textId="77777777" w:rsidR="00E03692" w:rsidRPr="00397408" w:rsidRDefault="00E03692" w:rsidP="00E03692">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7EB58022" w14:textId="77777777" w:rsidR="00E03692" w:rsidRDefault="00E03692" w:rsidP="00E036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1401A36C" w14:textId="77777777" w:rsidR="00E03692" w:rsidRDefault="00E03692" w:rsidP="00E036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1DE71E82" w14:textId="77777777" w:rsidR="00E03692" w:rsidRDefault="00E03692" w:rsidP="00E03692">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194691F7" w14:textId="3B218C34"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sz w:val="24"/>
          <w:szCs w:val="24"/>
        </w:rPr>
        <w:t>BUK-QTS 513:  Advanced Research Methods</w:t>
      </w:r>
    </w:p>
    <w:p w14:paraId="435A6C13" w14:textId="77777777" w:rsid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Senate-approved relevance:</w:t>
      </w:r>
    </w:p>
    <w:p w14:paraId="7EF0E958" w14:textId="77777777" w:rsidR="004664B9" w:rsidRPr="004664B9" w:rsidRDefault="004664B9" w:rsidP="00F81B64">
      <w:pPr>
        <w:tabs>
          <w:tab w:val="left" w:pos="8460"/>
        </w:tabs>
        <w:spacing w:after="0" w:line="240" w:lineRule="auto"/>
        <w:ind w:left="27" w:hanging="10"/>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The training of high-quality graduates who are highly skilled in the design and cost analysis of construction projects, evaluation, planning and creative design abilities in various ways that can contribute to the development of a more satisfying life and environment for the benefit of mankind, in Nigeria and Africa is of great importance to BUK.  This is necessary to produce a role model, self-reliant and excellent Quantity Surveyors with adequate technical skills, fundamental concepts relevant to latest development, entrepreneurial competences, a sense of public responsibility, communication skills and management skills to handle national and international issues in built-environment, research plays a vital role in equipping the students with critical thinking and analytical abilities for such immediate and future tasks.</w:t>
      </w:r>
    </w:p>
    <w:p w14:paraId="7B34CA01" w14:textId="77777777" w:rsidR="004664B9"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Overview:</w:t>
      </w:r>
    </w:p>
    <w:p w14:paraId="33367E14" w14:textId="77777777" w:rsidR="004664B9" w:rsidRPr="004664B9" w:rsidRDefault="004664B9" w:rsidP="00F81B64">
      <w:pPr>
        <w:tabs>
          <w:tab w:val="left" w:pos="8460"/>
        </w:tabs>
        <w:spacing w:after="0" w:line="240" w:lineRule="auto"/>
        <w:ind w:left="27" w:hanging="10"/>
        <w:jc w:val="both"/>
        <w:rPr>
          <w:rFonts w:ascii="Times New Roman" w:eastAsia="Calibri" w:hAnsi="Times New Roman" w:cs="Times New Roman"/>
          <w:b/>
          <w:bCs/>
          <w:sz w:val="24"/>
          <w:szCs w:val="24"/>
        </w:rPr>
      </w:pPr>
      <w:r>
        <w:rPr>
          <w:rFonts w:ascii="Garamond" w:eastAsia="Tahoma" w:hAnsi="Garamond" w:cs="Tahoma"/>
          <w:color w:val="000000"/>
          <w:sz w:val="24"/>
          <w:szCs w:val="24"/>
        </w:rPr>
        <w:t>Research methods</w:t>
      </w:r>
      <w:r>
        <w:rPr>
          <w:rFonts w:ascii="Garamond" w:eastAsia="Tahoma" w:hAnsi="Garamond" w:cs="Tahoma"/>
          <w:bCs/>
          <w:color w:val="000000"/>
          <w:sz w:val="24"/>
          <w:szCs w:val="24"/>
        </w:rPr>
        <w:t xml:space="preserve"> involve the collection, organizing, analyzing, and interpretation of data in order to make decisions</w:t>
      </w:r>
      <w:r>
        <w:rPr>
          <w:rFonts w:ascii="Garamond" w:eastAsia="Tahoma" w:hAnsi="Garamond" w:cs="Tahoma"/>
          <w:color w:val="000000"/>
          <w:sz w:val="24"/>
          <w:szCs w:val="24"/>
        </w:rPr>
        <w:t xml:space="preserve">. Research methods are the vital tools for </w:t>
      </w:r>
      <w:r>
        <w:rPr>
          <w:rFonts w:ascii="Garamond" w:eastAsia="Tahoma" w:hAnsi="Garamond" w:cs="Tahoma"/>
          <w:bCs/>
          <w:color w:val="000000"/>
          <w:sz w:val="24"/>
          <w:szCs w:val="24"/>
        </w:rPr>
        <w:t xml:space="preserve">robust data gathering, analysis, measurement system </w:t>
      </w:r>
      <w:r>
        <w:rPr>
          <w:rFonts w:ascii="Garamond" w:eastAsia="Tahoma" w:hAnsi="Garamond" w:cs="Tahoma"/>
          <w:color w:val="000000"/>
          <w:sz w:val="24"/>
          <w:szCs w:val="24"/>
        </w:rPr>
        <w:t>in the built-environment.</w:t>
      </w:r>
      <w:r>
        <w:rPr>
          <w:rFonts w:ascii="Tahoma" w:eastAsia="Tahoma" w:hAnsi="Tahoma" w:cs="Tahoma"/>
          <w:color w:val="000000"/>
          <w:sz w:val="24"/>
          <w:szCs w:val="24"/>
        </w:rPr>
        <w:t xml:space="preserve"> </w:t>
      </w:r>
      <w:r>
        <w:rPr>
          <w:rFonts w:ascii="Garamond" w:eastAsia="Tahoma" w:hAnsi="Garamond" w:cs="Tahoma"/>
          <w:color w:val="000000"/>
          <w:sz w:val="24"/>
          <w:szCs w:val="24"/>
        </w:rPr>
        <w:t xml:space="preserve">This course will equip the students during their study and afterwards, in the aspect of scientific research work by applying methods in data gathering, testing and analysis for built-environment research survey, quality control, reliability analysis of infrastructures, probabilistic design of construction projects and formulation of predictive models etc. This helps in proper design, cost estimate, and ascertaining the integrity of construction projects cost, thus mitigating the incidence of high cost of construction cost in Nigeria.  </w:t>
      </w:r>
      <w:r w:rsidR="00FD4E01" w:rsidRPr="00FD4E01">
        <w:rPr>
          <w:rFonts w:ascii="Times New Roman" w:eastAsia="Calibri" w:hAnsi="Times New Roman" w:cs="Times New Roman"/>
          <w:b/>
          <w:bCs/>
          <w:sz w:val="24"/>
          <w:szCs w:val="24"/>
        </w:rPr>
        <w:br/>
        <w:t>Objectives:</w:t>
      </w:r>
      <w:r>
        <w:rPr>
          <w:rFonts w:ascii="Times New Roman" w:eastAsia="Calibri" w:hAnsi="Times New Roman" w:cs="Times New Roman"/>
          <w:b/>
          <w:bCs/>
          <w:sz w:val="24"/>
          <w:szCs w:val="24"/>
        </w:rPr>
        <w:t xml:space="preserve"> the objectives of the course are to:</w:t>
      </w:r>
    </w:p>
    <w:p w14:paraId="4C8F8687" w14:textId="77777777" w:rsidR="004664B9" w:rsidRDefault="00E33C36" w:rsidP="00F81B64">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w:t>
      </w:r>
      <w:r w:rsidR="00325242">
        <w:rPr>
          <w:rFonts w:ascii="Times New Roman" w:eastAsia="Calibri" w:hAnsi="Times New Roman" w:cs="Times New Roman"/>
          <w:bCs/>
          <w:sz w:val="24"/>
          <w:szCs w:val="24"/>
        </w:rPr>
        <w:t>xplain</w:t>
      </w:r>
      <w:r w:rsidR="004664B9">
        <w:rPr>
          <w:rFonts w:ascii="Times New Roman" w:eastAsia="Calibri" w:hAnsi="Times New Roman" w:cs="Times New Roman"/>
          <w:bCs/>
          <w:sz w:val="24"/>
          <w:szCs w:val="24"/>
        </w:rPr>
        <w:t xml:space="preserve"> scientific research process;</w:t>
      </w:r>
    </w:p>
    <w:p w14:paraId="3928CAE6" w14:textId="77777777" w:rsidR="004664B9" w:rsidRDefault="00090629" w:rsidP="00F81B64">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Identify </w:t>
      </w:r>
      <w:r w:rsidR="004664B9">
        <w:rPr>
          <w:rFonts w:ascii="Times New Roman" w:eastAsia="Calibri" w:hAnsi="Times New Roman" w:cs="Times New Roman"/>
          <w:bCs/>
          <w:sz w:val="24"/>
          <w:szCs w:val="24"/>
        </w:rPr>
        <w:t>ingredients of scientific research work;</w:t>
      </w:r>
    </w:p>
    <w:p w14:paraId="6CFCBBEF" w14:textId="77777777" w:rsidR="004664B9" w:rsidRDefault="004664B9" w:rsidP="00F81B64">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w:t>
      </w:r>
      <w:r w:rsidR="00090629">
        <w:rPr>
          <w:rFonts w:ascii="Times New Roman" w:eastAsia="Calibri" w:hAnsi="Times New Roman" w:cs="Times New Roman"/>
          <w:bCs/>
          <w:sz w:val="24"/>
          <w:szCs w:val="24"/>
        </w:rPr>
        <w:t xml:space="preserve">n </w:t>
      </w:r>
      <w:r>
        <w:rPr>
          <w:rFonts w:ascii="Times New Roman" w:eastAsia="Calibri" w:hAnsi="Times New Roman" w:cs="Times New Roman"/>
          <w:bCs/>
          <w:sz w:val="24"/>
          <w:szCs w:val="24"/>
        </w:rPr>
        <w:t>basic segments of research work;</w:t>
      </w:r>
    </w:p>
    <w:p w14:paraId="36C2AC9F" w14:textId="77777777" w:rsidR="004664B9" w:rsidRDefault="004664B9" w:rsidP="00F81B64">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325242">
        <w:rPr>
          <w:rFonts w:ascii="Times New Roman" w:eastAsia="Calibri" w:hAnsi="Times New Roman" w:cs="Times New Roman"/>
          <w:bCs/>
          <w:sz w:val="24"/>
          <w:szCs w:val="24"/>
        </w:rPr>
        <w:t>escribe</w:t>
      </w:r>
      <w:r>
        <w:rPr>
          <w:rFonts w:ascii="Times New Roman" w:eastAsia="Calibri" w:hAnsi="Times New Roman" w:cs="Times New Roman"/>
          <w:bCs/>
          <w:sz w:val="24"/>
          <w:szCs w:val="24"/>
        </w:rPr>
        <w:t xml:space="preserve"> literature review in built-environment;</w:t>
      </w:r>
    </w:p>
    <w:p w14:paraId="65651FB5" w14:textId="77777777" w:rsidR="004664B9" w:rsidRDefault="00325242" w:rsidP="00F81B64">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 how to s</w:t>
      </w:r>
      <w:r w:rsidR="004664B9">
        <w:rPr>
          <w:rFonts w:ascii="Times New Roman" w:eastAsia="Calibri" w:hAnsi="Times New Roman" w:cs="Times New Roman"/>
          <w:bCs/>
          <w:sz w:val="24"/>
          <w:szCs w:val="24"/>
        </w:rPr>
        <w:t>elect area of interest in built-environment research;</w:t>
      </w:r>
    </w:p>
    <w:p w14:paraId="737E5BAF" w14:textId="77777777" w:rsidR="00325242" w:rsidRDefault="00325242" w:rsidP="00F81B64">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Explain </w:t>
      </w:r>
      <w:r w:rsidR="004664B9">
        <w:rPr>
          <w:rFonts w:ascii="Times New Roman" w:eastAsia="Calibri" w:hAnsi="Times New Roman" w:cs="Times New Roman"/>
          <w:bCs/>
          <w:sz w:val="24"/>
          <w:szCs w:val="24"/>
        </w:rPr>
        <w:t>plagiarism and other associated avoidable crime in research; and</w:t>
      </w:r>
    </w:p>
    <w:p w14:paraId="51904F38" w14:textId="77777777" w:rsidR="004664B9" w:rsidRPr="00325242" w:rsidRDefault="004664B9" w:rsidP="00F81B64">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Cs/>
          <w:sz w:val="24"/>
          <w:szCs w:val="24"/>
        </w:rPr>
      </w:pPr>
      <w:r w:rsidRPr="00325242">
        <w:rPr>
          <w:rFonts w:ascii="Times New Roman" w:eastAsia="Calibri" w:hAnsi="Times New Roman" w:cs="Times New Roman"/>
          <w:bCs/>
          <w:sz w:val="24"/>
          <w:szCs w:val="24"/>
        </w:rPr>
        <w:t>Conduct in a scientific enquiry with minimal supervision.</w:t>
      </w:r>
    </w:p>
    <w:p w14:paraId="283C00EB"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b/>
          <w:bCs/>
          <w:sz w:val="24"/>
          <w:szCs w:val="24"/>
        </w:rPr>
        <w:t xml:space="preserve">Learning Outcomes </w:t>
      </w:r>
    </w:p>
    <w:p w14:paraId="20FC0E97"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sz w:val="24"/>
          <w:szCs w:val="24"/>
        </w:rPr>
        <w:t xml:space="preserve">At the end of this course, students should be able to: </w:t>
      </w:r>
    </w:p>
    <w:p w14:paraId="00C87AD2" w14:textId="77777777" w:rsidR="00FD4E01" w:rsidRPr="00FD4E01" w:rsidRDefault="00FD4E01" w:rsidP="00F81B64">
      <w:pPr>
        <w:numPr>
          <w:ilvl w:val="0"/>
          <w:numId w:val="19"/>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Explain a research process;</w:t>
      </w:r>
    </w:p>
    <w:p w14:paraId="261C741A" w14:textId="77777777" w:rsidR="00FD4E01" w:rsidRPr="00FD4E01" w:rsidRDefault="00FD4E01" w:rsidP="00F81B64">
      <w:pPr>
        <w:numPr>
          <w:ilvl w:val="0"/>
          <w:numId w:val="19"/>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Discuss the ingredients of research;</w:t>
      </w:r>
    </w:p>
    <w:p w14:paraId="2C9ECA90" w14:textId="77777777" w:rsidR="00FD4E01" w:rsidRPr="00FD4E01" w:rsidRDefault="00FD4E01" w:rsidP="00F81B64">
      <w:pPr>
        <w:numPr>
          <w:ilvl w:val="0"/>
          <w:numId w:val="19"/>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Demonstrate the basic segments of research;</w:t>
      </w:r>
    </w:p>
    <w:p w14:paraId="62CDAF5E" w14:textId="77777777" w:rsidR="00FD4E01" w:rsidRPr="00FD4E01" w:rsidRDefault="00FD4E01" w:rsidP="00F81B64">
      <w:pPr>
        <w:numPr>
          <w:ilvl w:val="0"/>
          <w:numId w:val="19"/>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Review literature in built-environment related fields;</w:t>
      </w:r>
    </w:p>
    <w:p w14:paraId="07CDA26C" w14:textId="77777777" w:rsidR="00FD4E01" w:rsidRPr="00FD4E01" w:rsidRDefault="00FD4E01" w:rsidP="00F81B64">
      <w:pPr>
        <w:numPr>
          <w:ilvl w:val="0"/>
          <w:numId w:val="19"/>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Identify reputable platforms for built-environment research, especially university-based platforms;</w:t>
      </w:r>
    </w:p>
    <w:p w14:paraId="76DCCF5D" w14:textId="77777777" w:rsidR="00FD4E01" w:rsidRPr="00FD4E01" w:rsidRDefault="00FD4E01" w:rsidP="00F81B64">
      <w:pPr>
        <w:numPr>
          <w:ilvl w:val="0"/>
          <w:numId w:val="19"/>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Choose area of interest in built-environment research;</w:t>
      </w:r>
    </w:p>
    <w:p w14:paraId="100C2397" w14:textId="77777777" w:rsidR="00FD4E01" w:rsidRPr="00FD4E01" w:rsidRDefault="00FD4E01" w:rsidP="00F81B64">
      <w:pPr>
        <w:numPr>
          <w:ilvl w:val="0"/>
          <w:numId w:val="19"/>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Avoid plagiarism and other associated avoidable ‘crimes’ in research; and</w:t>
      </w:r>
    </w:p>
    <w:p w14:paraId="3CBE149F" w14:textId="77777777" w:rsidR="00FD4E01" w:rsidRPr="00FD4E01" w:rsidRDefault="00FD4E01" w:rsidP="00F81B64">
      <w:pPr>
        <w:numPr>
          <w:ilvl w:val="0"/>
          <w:numId w:val="19"/>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Engage in a scientific enquiry with minimal supervision.</w:t>
      </w:r>
    </w:p>
    <w:p w14:paraId="6329FD83"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sz w:val="24"/>
          <w:szCs w:val="24"/>
        </w:rPr>
      </w:pPr>
      <w:r w:rsidRPr="00FD4E01">
        <w:rPr>
          <w:rFonts w:ascii="Times New Roman" w:eastAsia="Calibri" w:hAnsi="Times New Roman" w:cs="Times New Roman"/>
          <w:b/>
          <w:bCs/>
          <w:sz w:val="24"/>
          <w:szCs w:val="24"/>
        </w:rPr>
        <w:t xml:space="preserve">Course Contents </w:t>
      </w:r>
    </w:p>
    <w:p w14:paraId="5CEF7E0E" w14:textId="77777777" w:rsidR="00FD4E01" w:rsidRPr="005538A1" w:rsidRDefault="00FD4E01" w:rsidP="00F81B64">
      <w:p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 xml:space="preserve">Basic research process in built-environment. Theory development and their educational principles, contemporary issues in built-environment research.  Methodologies; Quantitative method, Qualitative method, Mixed method research and their relevance and when to apply </w:t>
      </w:r>
      <w:r w:rsidRPr="00FD4E01">
        <w:rPr>
          <w:rFonts w:ascii="Times New Roman" w:eastAsia="Calibri" w:hAnsi="Times New Roman" w:cs="Times New Roman"/>
          <w:bCs/>
          <w:sz w:val="24"/>
          <w:szCs w:val="24"/>
        </w:rPr>
        <w:lastRenderedPageBreak/>
        <w:t xml:space="preserve">them, Analytical tools; Simple descriptive analysis of linear relationships, statistical analysis, Univariate analysis, multi-variate analysis, Regression models, multiple regression models. Developing interests in particular area of research. Keeping with contemporary issues as they affect the built-environment and the research community. Concept of plagiarism and its attendant consequences. Learning from previous researches in and outside the Department, Consultation skills, scheduling/planning the research method and sustaining cordiality with supervisors.   </w:t>
      </w:r>
    </w:p>
    <w:p w14:paraId="6AC3B567" w14:textId="77777777" w:rsidR="00736E23" w:rsidRDefault="00736E23"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CA793C6"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F4E5DE6"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50674E8"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B92F2F2"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8BAD8E1"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774B34F"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EF80453"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9554890"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2A7A321"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8C16773"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D79C60F"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C1E43BC"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B7AF255"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34F0285"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EAF8FE4"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F593D89"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BECBE0C"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DB45170"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F4B3D72"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4CC06F9"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92FBB31"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9FF1D1B"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282BB93"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ABE13F1"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C920504"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3ABF6B4"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4F419FD"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53BFFD8"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CD4ADC0"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E94416C"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3991AA9"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35A3A5D"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9FC1B67"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4697E43"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E848D05"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74EDBD8"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9C83AE0"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15DAC62"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8BD6008"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18DA3EE" w14:textId="77777777" w:rsidR="00E03692" w:rsidRPr="00397408" w:rsidRDefault="00E03692" w:rsidP="00E03692">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61D6D200" w14:textId="77777777" w:rsidR="00E03692" w:rsidRDefault="00E03692" w:rsidP="00E036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0943439D" w14:textId="77777777" w:rsidR="00E03692" w:rsidRDefault="00E03692" w:rsidP="00E036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748589F1" w14:textId="77777777" w:rsidR="00E03692" w:rsidRDefault="00E03692" w:rsidP="00E03692">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711313D8" w14:textId="7419F236"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BUK-QTS 515</w:t>
      </w:r>
      <w:r w:rsidRPr="00FD4E01">
        <w:rPr>
          <w:rFonts w:ascii="Times New Roman" w:eastAsia="Calibri" w:hAnsi="Times New Roman" w:cs="Times New Roman"/>
          <w:b/>
          <w:sz w:val="24"/>
          <w:szCs w:val="24"/>
        </w:rPr>
        <w:t>:</w:t>
      </w:r>
      <w:r w:rsidRPr="00FD4E01">
        <w:rPr>
          <w:rFonts w:ascii="Times New Roman" w:eastAsia="Calibri" w:hAnsi="Times New Roman" w:cs="Times New Roman"/>
          <w:b/>
          <w:bCs/>
          <w:sz w:val="24"/>
          <w:szCs w:val="24"/>
        </w:rPr>
        <w:t xml:space="preserve"> Sustainable Public Procurement Management</w:t>
      </w:r>
    </w:p>
    <w:p w14:paraId="03ED4719" w14:textId="77777777" w:rsid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Senate-approved relevance:</w:t>
      </w:r>
    </w:p>
    <w:p w14:paraId="40CD46D9" w14:textId="77777777" w:rsidR="004664B9" w:rsidRPr="004664B9" w:rsidRDefault="004664B9" w:rsidP="00F81B64">
      <w:p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Tahoma" w:hAnsi="Times New Roman" w:cs="Times New Roman"/>
          <w:color w:val="000000"/>
          <w:sz w:val="24"/>
          <w:szCs w:val="24"/>
        </w:rPr>
        <w:t xml:space="preserve">Training of high-quality graduates who are highly skilled and knowledgeable in Sustainable Public Procurement in Nigeria are in agreement with BUK’s mission to address African developmental challenges in producing Quantity Surveying graduates. Relevance is seen in Quantity Surveyors from BUK being able to </w:t>
      </w:r>
      <w:r>
        <w:rPr>
          <w:rFonts w:ascii="Times New Roman" w:eastAsia="Calibri" w:hAnsi="Times New Roman" w:cs="Times New Roman"/>
          <w:bCs/>
          <w:sz w:val="24"/>
          <w:szCs w:val="24"/>
        </w:rPr>
        <w:t>promote sustainable development process in projects execution in a way that achieves value for money on a whole life basis in terms of generating benefits not only to the organisation, but also to society and the economy, whilst minimizing damage to the environment</w:t>
      </w:r>
      <w:r>
        <w:rPr>
          <w:rFonts w:ascii="Times New Roman" w:eastAsia="Tahoma" w:hAnsi="Times New Roman" w:cs="Times New Roman"/>
          <w:color w:val="000000"/>
          <w:sz w:val="24"/>
          <w:szCs w:val="24"/>
        </w:rPr>
        <w:t xml:space="preserve">. </w:t>
      </w:r>
      <w:r>
        <w:rPr>
          <w:rFonts w:ascii="Times New Roman" w:eastAsia="Calibri" w:hAnsi="Times New Roman" w:cs="Times New Roman"/>
          <w:bCs/>
          <w:sz w:val="24"/>
          <w:szCs w:val="24"/>
        </w:rPr>
        <w:t>Sustainable Public Procurement incorporates socially responsible public procurement and green public procurement to addresses the three pillars of Sustainable Development; namely the economic, social and environmental pillars</w:t>
      </w:r>
      <w:r>
        <w:rPr>
          <w:rFonts w:ascii="Times New Roman" w:eastAsia="Tahoma" w:hAnsi="Times New Roman" w:cs="Times New Roman"/>
          <w:color w:val="333333"/>
          <w:sz w:val="24"/>
          <w:szCs w:val="24"/>
          <w:shd w:val="clear" w:color="auto" w:fill="FFFFFF"/>
        </w:rPr>
        <w:t xml:space="preserve"> to </w:t>
      </w:r>
      <w:r>
        <w:rPr>
          <w:rFonts w:ascii="Times New Roman" w:eastAsia="Calibri" w:hAnsi="Times New Roman" w:cs="Times New Roman"/>
          <w:bCs/>
          <w:sz w:val="24"/>
          <w:szCs w:val="24"/>
        </w:rPr>
        <w:t xml:space="preserve">produce social, ethical and environmental outcomes, directly and indirectly to the entire society. </w:t>
      </w:r>
      <w:r>
        <w:rPr>
          <w:rFonts w:ascii="Times New Roman" w:eastAsia="Tahoma" w:hAnsi="Times New Roman" w:cs="Times New Roman"/>
          <w:color w:val="000000"/>
          <w:sz w:val="24"/>
          <w:szCs w:val="24"/>
        </w:rPr>
        <w:t xml:space="preserve">This will help to </w:t>
      </w:r>
      <w:r>
        <w:rPr>
          <w:rFonts w:ascii="Times New Roman" w:eastAsia="Calibri" w:hAnsi="Times New Roman" w:cs="Times New Roman"/>
          <w:bCs/>
          <w:sz w:val="24"/>
          <w:szCs w:val="24"/>
        </w:rPr>
        <w:t>use the government procurement financial resources most effectively in furtherance of its sustainable development strategy.</w:t>
      </w:r>
    </w:p>
    <w:p w14:paraId="1E23D896" w14:textId="77777777" w:rsidR="004664B9"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Overview:</w:t>
      </w:r>
    </w:p>
    <w:p w14:paraId="6038BF97" w14:textId="77777777" w:rsidR="009021D8" w:rsidRDefault="004664B9" w:rsidP="00F81B64">
      <w:p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Expenditure by MDAs on Public Procurement (PP) constitutes a substantial proportion of the Gross Domestic Product (GDP) of Nigeria. The rapid increase in Nigerian population coupled with the increase in demand for natural resources started to exert substantial pressure on the environment which led to a gradually deteriorating state of our environment and quick progression towards climate change. Sustainable Consumption and Production (known as SCP) is about doing more and better with less. It is also about decoupling economic growth from environmental degradation, increasing resource efficiency and promoting sustainable lifestyles. </w:t>
      </w:r>
    </w:p>
    <w:p w14:paraId="7C1B0088" w14:textId="77777777" w:rsidR="004664B9" w:rsidRDefault="004664B9" w:rsidP="00F81B64">
      <w:p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Sustainable Public Procurement (SPP) is a critical tool to be used by governments in order to promote Sustainable Development. It is a process whereby organizations meet their needs for goods, services, works and utilities in a way that achieves value for money on a whole life basis in terms of generating benefits not only to the organisation, but also to society and the economy, whilst minimizing damage to the environment. Sustainable Public Procurement (SPP) incorporates socially responsible public procurement and green public procurement to addresses the three pillars of Sustainable Development; namely the Economic, Social and Environmental pillars. Through the use of SPP, governments can:</w:t>
      </w:r>
    </w:p>
    <w:p w14:paraId="32F06B33" w14:textId="77777777" w:rsidR="004664B9" w:rsidRDefault="004664B9" w:rsidP="00F81B64">
      <w:pPr>
        <w:pStyle w:val="ListParagraph"/>
        <w:numPr>
          <w:ilvl w:val="0"/>
          <w:numId w:val="37"/>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regulate markets in line with its sustainable development (SD) strategy;</w:t>
      </w:r>
    </w:p>
    <w:p w14:paraId="4C4D5EDD" w14:textId="77777777" w:rsidR="004664B9" w:rsidRDefault="004664B9" w:rsidP="00F81B64">
      <w:pPr>
        <w:pStyle w:val="ListParagraph"/>
        <w:numPr>
          <w:ilvl w:val="0"/>
          <w:numId w:val="37"/>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participate in the market and set a role model;</w:t>
      </w:r>
    </w:p>
    <w:p w14:paraId="4F3D2E3C" w14:textId="77777777" w:rsidR="004664B9" w:rsidRDefault="004664B9" w:rsidP="00F81B64">
      <w:pPr>
        <w:pStyle w:val="ListParagraph"/>
        <w:numPr>
          <w:ilvl w:val="0"/>
          <w:numId w:val="37"/>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use its procurement financial resources most effectively in furtherance of its SD strategy;</w:t>
      </w:r>
    </w:p>
    <w:p w14:paraId="7923877D" w14:textId="77777777" w:rsidR="004664B9" w:rsidRDefault="004664B9" w:rsidP="00F81B64">
      <w:pPr>
        <w:pStyle w:val="ListParagraph"/>
        <w:numPr>
          <w:ilvl w:val="0"/>
          <w:numId w:val="37"/>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enable and encourage competitiveness/innovation;</w:t>
      </w:r>
    </w:p>
    <w:p w14:paraId="6311C27D" w14:textId="77777777" w:rsidR="00736E23" w:rsidRDefault="004664B9" w:rsidP="00F81B64">
      <w:pPr>
        <w:pStyle w:val="ListParagraph"/>
        <w:numPr>
          <w:ilvl w:val="0"/>
          <w:numId w:val="37"/>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produce social, ethical and environmental outcomes, directly and i</w:t>
      </w:r>
      <w:r w:rsidR="00736E23">
        <w:rPr>
          <w:rFonts w:ascii="Times New Roman" w:eastAsia="Calibri" w:hAnsi="Times New Roman" w:cs="Times New Roman"/>
          <w:bCs/>
          <w:sz w:val="24"/>
          <w:szCs w:val="24"/>
        </w:rPr>
        <w:t>ndirectly to the entire society.</w:t>
      </w:r>
    </w:p>
    <w:p w14:paraId="3B5F2DD2" w14:textId="77777777" w:rsidR="004664B9" w:rsidRPr="00736E23" w:rsidRDefault="00FD4E01" w:rsidP="00F81B64">
      <w:pPr>
        <w:autoSpaceDE w:val="0"/>
        <w:autoSpaceDN w:val="0"/>
        <w:adjustRightInd w:val="0"/>
        <w:spacing w:after="0" w:line="240" w:lineRule="auto"/>
        <w:jc w:val="both"/>
        <w:rPr>
          <w:rFonts w:ascii="Times New Roman" w:eastAsia="Calibri" w:hAnsi="Times New Roman" w:cs="Times New Roman"/>
          <w:bCs/>
          <w:sz w:val="24"/>
          <w:szCs w:val="24"/>
        </w:rPr>
      </w:pPr>
      <w:r w:rsidRPr="00736E23">
        <w:rPr>
          <w:rFonts w:ascii="Times New Roman" w:eastAsia="Calibri" w:hAnsi="Times New Roman" w:cs="Times New Roman"/>
          <w:b/>
          <w:bCs/>
          <w:sz w:val="24"/>
          <w:szCs w:val="24"/>
        </w:rPr>
        <w:t>Objectives:</w:t>
      </w:r>
      <w:r w:rsidR="004664B9" w:rsidRPr="00736E23">
        <w:rPr>
          <w:rFonts w:ascii="Times New Roman" w:eastAsia="Calibri" w:hAnsi="Times New Roman" w:cs="Times New Roman"/>
          <w:b/>
          <w:bCs/>
          <w:sz w:val="24"/>
          <w:szCs w:val="24"/>
        </w:rPr>
        <w:t xml:space="preserve"> the objectives of the course are to:</w:t>
      </w:r>
    </w:p>
    <w:p w14:paraId="4D6DA728" w14:textId="77777777" w:rsidR="004664B9" w:rsidRDefault="00E33C36" w:rsidP="00F81B64">
      <w:pPr>
        <w:pStyle w:val="ListParagraph"/>
        <w:numPr>
          <w:ilvl w:val="0"/>
          <w:numId w:val="38"/>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325242">
        <w:rPr>
          <w:rFonts w:ascii="Times New Roman" w:eastAsia="Calibri" w:hAnsi="Times New Roman" w:cs="Times New Roman"/>
          <w:bCs/>
          <w:sz w:val="24"/>
          <w:szCs w:val="24"/>
        </w:rPr>
        <w:t>escribe</w:t>
      </w:r>
      <w:r w:rsidR="004664B9" w:rsidRPr="004664B9">
        <w:rPr>
          <w:rFonts w:ascii="Times New Roman" w:eastAsia="Calibri" w:hAnsi="Times New Roman" w:cs="Times New Roman"/>
          <w:bCs/>
          <w:sz w:val="24"/>
          <w:szCs w:val="24"/>
        </w:rPr>
        <w:t xml:space="preserve"> concept of sustainable public procurement;</w:t>
      </w:r>
    </w:p>
    <w:p w14:paraId="02B28985" w14:textId="77777777" w:rsidR="004664B9" w:rsidRDefault="00E33C36" w:rsidP="00F81B64">
      <w:pPr>
        <w:pStyle w:val="ListParagraph"/>
        <w:numPr>
          <w:ilvl w:val="0"/>
          <w:numId w:val="38"/>
        </w:num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w:t>
      </w:r>
      <w:r w:rsidR="004664B9" w:rsidRPr="004664B9">
        <w:rPr>
          <w:rFonts w:ascii="Times New Roman" w:eastAsia="Calibri" w:hAnsi="Times New Roman" w:cs="Times New Roman"/>
          <w:bCs/>
          <w:sz w:val="24"/>
          <w:szCs w:val="24"/>
        </w:rPr>
        <w:t xml:space="preserve"> SPP, Green and Socially Responsible Public Procurement;</w:t>
      </w:r>
    </w:p>
    <w:p w14:paraId="16525A95" w14:textId="77777777" w:rsidR="004664B9" w:rsidRDefault="004664B9" w:rsidP="00F81B64">
      <w:pPr>
        <w:pStyle w:val="ListParagraph"/>
        <w:numPr>
          <w:ilvl w:val="0"/>
          <w:numId w:val="38"/>
        </w:numPr>
        <w:autoSpaceDE w:val="0"/>
        <w:autoSpaceDN w:val="0"/>
        <w:adjustRightInd w:val="0"/>
        <w:spacing w:after="0" w:line="240" w:lineRule="auto"/>
        <w:jc w:val="both"/>
        <w:rPr>
          <w:rFonts w:ascii="Times New Roman" w:eastAsia="Calibri" w:hAnsi="Times New Roman" w:cs="Times New Roman"/>
          <w:bCs/>
          <w:sz w:val="24"/>
          <w:szCs w:val="24"/>
        </w:rPr>
      </w:pPr>
      <w:r w:rsidRPr="004664B9">
        <w:rPr>
          <w:rFonts w:ascii="Times New Roman" w:eastAsia="Calibri" w:hAnsi="Times New Roman" w:cs="Times New Roman"/>
          <w:bCs/>
          <w:sz w:val="24"/>
          <w:szCs w:val="24"/>
        </w:rPr>
        <w:t>D</w:t>
      </w:r>
      <w:r w:rsidR="00E33C36">
        <w:rPr>
          <w:rFonts w:ascii="Times New Roman" w:eastAsia="Calibri" w:hAnsi="Times New Roman" w:cs="Times New Roman"/>
          <w:bCs/>
          <w:sz w:val="24"/>
          <w:szCs w:val="24"/>
        </w:rPr>
        <w:t>escribe</w:t>
      </w:r>
      <w:r w:rsidRPr="004664B9">
        <w:rPr>
          <w:rFonts w:ascii="Times New Roman" w:eastAsia="Calibri" w:hAnsi="Times New Roman" w:cs="Times New Roman"/>
          <w:bCs/>
          <w:sz w:val="24"/>
          <w:szCs w:val="24"/>
        </w:rPr>
        <w:t xml:space="preserve"> the impact of International Law on SPP;</w:t>
      </w:r>
    </w:p>
    <w:p w14:paraId="7069C07F" w14:textId="77777777" w:rsidR="004664B9" w:rsidRDefault="004664B9" w:rsidP="00F81B64">
      <w:pPr>
        <w:pStyle w:val="ListParagraph"/>
        <w:numPr>
          <w:ilvl w:val="0"/>
          <w:numId w:val="38"/>
        </w:numPr>
        <w:autoSpaceDE w:val="0"/>
        <w:autoSpaceDN w:val="0"/>
        <w:adjustRightInd w:val="0"/>
        <w:spacing w:after="0" w:line="240" w:lineRule="auto"/>
        <w:jc w:val="both"/>
        <w:rPr>
          <w:rFonts w:ascii="Times New Roman" w:eastAsia="Calibri" w:hAnsi="Times New Roman" w:cs="Times New Roman"/>
          <w:bCs/>
          <w:sz w:val="24"/>
          <w:szCs w:val="24"/>
        </w:rPr>
      </w:pPr>
      <w:r w:rsidRPr="004664B9">
        <w:rPr>
          <w:rFonts w:ascii="Times New Roman" w:eastAsia="Calibri" w:hAnsi="Times New Roman" w:cs="Times New Roman"/>
          <w:bCs/>
          <w:sz w:val="24"/>
          <w:szCs w:val="24"/>
        </w:rPr>
        <w:t>Explain the drivers, enabling conditions, barriers and benefits of SPP implementation at national and organizational levels;</w:t>
      </w:r>
    </w:p>
    <w:p w14:paraId="240ACC16" w14:textId="77777777" w:rsidR="004664B9" w:rsidRDefault="004664B9" w:rsidP="00F81B64">
      <w:pPr>
        <w:pStyle w:val="ListParagraph"/>
        <w:numPr>
          <w:ilvl w:val="0"/>
          <w:numId w:val="38"/>
        </w:numPr>
        <w:autoSpaceDE w:val="0"/>
        <w:autoSpaceDN w:val="0"/>
        <w:adjustRightInd w:val="0"/>
        <w:spacing w:after="0" w:line="240" w:lineRule="auto"/>
        <w:jc w:val="both"/>
        <w:rPr>
          <w:rFonts w:ascii="Times New Roman" w:eastAsia="Calibri" w:hAnsi="Times New Roman" w:cs="Times New Roman"/>
          <w:bCs/>
          <w:sz w:val="24"/>
          <w:szCs w:val="24"/>
        </w:rPr>
      </w:pPr>
      <w:r w:rsidRPr="004664B9">
        <w:rPr>
          <w:rFonts w:ascii="Times New Roman" w:eastAsia="Calibri" w:hAnsi="Times New Roman" w:cs="Times New Roman"/>
          <w:bCs/>
          <w:sz w:val="24"/>
          <w:szCs w:val="24"/>
        </w:rPr>
        <w:lastRenderedPageBreak/>
        <w:t>Identify the importance of SPP in contributing towards meeting the objectives of a country’s SDGs;</w:t>
      </w:r>
    </w:p>
    <w:p w14:paraId="4D443CE3" w14:textId="77777777" w:rsidR="004664B9" w:rsidRPr="004664B9" w:rsidRDefault="004664B9" w:rsidP="00F81B64">
      <w:pPr>
        <w:pStyle w:val="ListParagraph"/>
        <w:numPr>
          <w:ilvl w:val="0"/>
          <w:numId w:val="38"/>
        </w:numPr>
        <w:autoSpaceDE w:val="0"/>
        <w:autoSpaceDN w:val="0"/>
        <w:adjustRightInd w:val="0"/>
        <w:spacing w:after="0" w:line="240" w:lineRule="auto"/>
        <w:jc w:val="both"/>
        <w:rPr>
          <w:rFonts w:ascii="Times New Roman" w:eastAsia="Calibri" w:hAnsi="Times New Roman" w:cs="Times New Roman"/>
          <w:bCs/>
          <w:sz w:val="24"/>
          <w:szCs w:val="24"/>
        </w:rPr>
      </w:pPr>
      <w:r w:rsidRPr="004664B9">
        <w:rPr>
          <w:rFonts w:ascii="Times New Roman" w:eastAsia="Calibri" w:hAnsi="Times New Roman" w:cs="Times New Roman"/>
          <w:bCs/>
          <w:sz w:val="24"/>
          <w:szCs w:val="24"/>
        </w:rPr>
        <w:t>Identify bid evaluation criteria incorporating SPP considerations and methods of bid evaluation in SPP.</w:t>
      </w:r>
    </w:p>
    <w:p w14:paraId="4DE0A296"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 xml:space="preserve">Learning Outcomes </w:t>
      </w:r>
    </w:p>
    <w:p w14:paraId="3DCA3154"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 xml:space="preserve">At the end of this course, students should be able to: </w:t>
      </w:r>
    </w:p>
    <w:p w14:paraId="10D33F62" w14:textId="77777777" w:rsidR="00FD4E01" w:rsidRPr="00FD4E01" w:rsidRDefault="00FD4E01" w:rsidP="00F81B64">
      <w:pPr>
        <w:pStyle w:val="ListParagraph"/>
        <w:numPr>
          <w:ilvl w:val="0"/>
          <w:numId w:val="20"/>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Explain the Sustainable Public Procurement management;</w:t>
      </w:r>
    </w:p>
    <w:p w14:paraId="13333A3E" w14:textId="77777777" w:rsidR="00FD4E01" w:rsidRPr="00FD4E01" w:rsidRDefault="00FD4E01" w:rsidP="00F81B64">
      <w:pPr>
        <w:pStyle w:val="ListParagraph"/>
        <w:numPr>
          <w:ilvl w:val="0"/>
          <w:numId w:val="20"/>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Demonstrate the Concept of Sustainable Development and the UN Sustainable Development Goals;</w:t>
      </w:r>
    </w:p>
    <w:p w14:paraId="2F4E135F" w14:textId="77777777" w:rsidR="00FD4E01" w:rsidRPr="00FD4E01" w:rsidRDefault="00FD4E01" w:rsidP="00F81B64">
      <w:pPr>
        <w:pStyle w:val="ListParagraph"/>
        <w:numPr>
          <w:ilvl w:val="0"/>
          <w:numId w:val="20"/>
        </w:numPr>
        <w:spacing w:after="0" w:line="240" w:lineRule="auto"/>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Defining Sustainable Public Procurement, Green and Socially Responsible Public Procurement;</w:t>
      </w:r>
    </w:p>
    <w:p w14:paraId="6149FBDA" w14:textId="77777777" w:rsidR="00FD4E01" w:rsidRPr="00FD4E01" w:rsidRDefault="00FD4E01" w:rsidP="00F81B64">
      <w:pPr>
        <w:pStyle w:val="ListParagraph"/>
        <w:numPr>
          <w:ilvl w:val="0"/>
          <w:numId w:val="20"/>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Identify the Impact of International Law on Sustainable Public Procurement (SPP);</w:t>
      </w:r>
    </w:p>
    <w:p w14:paraId="6E4FB9F3" w14:textId="77777777" w:rsidR="00FD4E01" w:rsidRPr="00FD4E01" w:rsidRDefault="00FD4E01" w:rsidP="00F81B64">
      <w:pPr>
        <w:pStyle w:val="ListParagraph"/>
        <w:numPr>
          <w:ilvl w:val="0"/>
          <w:numId w:val="20"/>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Understanding drivers, enabling conditions, barriers and benefits of SPP implementation at national and organizational levels;</w:t>
      </w:r>
    </w:p>
    <w:p w14:paraId="039DA4BB" w14:textId="77777777" w:rsidR="00FD4E01" w:rsidRPr="00FD4E01" w:rsidRDefault="00FD4E01" w:rsidP="00F81B64">
      <w:pPr>
        <w:pStyle w:val="ListParagraph"/>
        <w:numPr>
          <w:ilvl w:val="0"/>
          <w:numId w:val="20"/>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 xml:space="preserve">Discussing the importance of SPP in contributing towards meeting the objectives of a country’s SDGs; </w:t>
      </w:r>
    </w:p>
    <w:p w14:paraId="51C53A60" w14:textId="77777777" w:rsidR="00FD4E01" w:rsidRPr="00FD4E01" w:rsidRDefault="00FD4E01" w:rsidP="00F81B64">
      <w:pPr>
        <w:pStyle w:val="ListParagraph"/>
        <w:numPr>
          <w:ilvl w:val="0"/>
          <w:numId w:val="20"/>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Integration of SPP considerations in the procurement process; and</w:t>
      </w:r>
    </w:p>
    <w:p w14:paraId="165D67AB" w14:textId="77777777" w:rsidR="00FD4E01" w:rsidRPr="00FD4E01" w:rsidRDefault="00FD4E01" w:rsidP="00F81B64">
      <w:pPr>
        <w:pStyle w:val="ListParagraph"/>
        <w:numPr>
          <w:ilvl w:val="0"/>
          <w:numId w:val="20"/>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Understanding bid evaluation criteria incorporating SPP considerations and Methods of bid evaluation in SPP.</w:t>
      </w:r>
    </w:p>
    <w:p w14:paraId="185EC917"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 xml:space="preserve">Course Contents </w:t>
      </w:r>
    </w:p>
    <w:p w14:paraId="07553327" w14:textId="77777777" w:rsidR="002E5270" w:rsidRPr="00E63ECC" w:rsidRDefault="00FD4E01" w:rsidP="00F81B64">
      <w:p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Introduction to Sustainable Public Procurement</w:t>
      </w:r>
      <w:r>
        <w:rPr>
          <w:rFonts w:ascii="Times New Roman" w:eastAsia="Calibri" w:hAnsi="Times New Roman" w:cs="Times New Roman"/>
          <w:bCs/>
          <w:sz w:val="24"/>
          <w:szCs w:val="24"/>
        </w:rPr>
        <w:t xml:space="preserve"> </w:t>
      </w:r>
      <w:r w:rsidRPr="00FD4E01">
        <w:rPr>
          <w:rFonts w:ascii="Times New Roman" w:eastAsia="Calibri" w:hAnsi="Times New Roman" w:cs="Times New Roman"/>
          <w:bCs/>
          <w:sz w:val="24"/>
          <w:szCs w:val="24"/>
        </w:rPr>
        <w:t xml:space="preserve">and how it is linked to Sustainable Development. The Concept of Sustainable Development and the UN Sustainable Development Goals. Definition of Sustainable Public Procurement, Green and Socially Responsible Public Procurement. The Impact of International Law on Sustainable Public Procurement (SPP). </w:t>
      </w:r>
      <w:r>
        <w:rPr>
          <w:rFonts w:ascii="Times New Roman" w:eastAsia="Calibri" w:hAnsi="Times New Roman" w:cs="Times New Roman"/>
          <w:bCs/>
          <w:sz w:val="24"/>
          <w:szCs w:val="24"/>
        </w:rPr>
        <w:t>Drivers</w:t>
      </w:r>
      <w:r w:rsidRPr="00FD4E01">
        <w:rPr>
          <w:rFonts w:ascii="Times New Roman" w:eastAsia="Calibri" w:hAnsi="Times New Roman" w:cs="Times New Roman"/>
          <w:bCs/>
          <w:sz w:val="24"/>
          <w:szCs w:val="24"/>
        </w:rPr>
        <w:t xml:space="preserve">, Barriers and Benefits of SPP implementation at national and organizational levels. Importance of SPP in contributing towards meeting the objectives of a country’s SDGs. Drivers and Enabling Conditions that support effective implementation of SPP. Barriers confronting SPP implementation. Benefits of SPP and Examples of Criteria used in recognizing public procurement operations as eligible for classification as SPP. Integration of SPP considerations in the procurement process: Bidders’ Qualifications and Bid Evaluation Criteria steps. Bid Evaluation Criteria incorporating SPP considerations. Methods of Bid Evaluation in SPP. </w:t>
      </w:r>
    </w:p>
    <w:p w14:paraId="6A9810B1" w14:textId="77777777" w:rsidR="00736E23" w:rsidRDefault="00736E23"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6C558F9" w14:textId="77777777" w:rsidR="00E33C36" w:rsidRDefault="00E33C36"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D16BCDA"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99D4146"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798B5D0"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3ACDC642"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FBA6AF3"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8D4366B"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08A4F31F"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61224AD2"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5E018CD1"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0D1745F"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40A8AE44"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79F4A7EB"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1D585165" w14:textId="77777777" w:rsidR="00E03692" w:rsidRDefault="00E03692" w:rsidP="00F81B64">
      <w:pPr>
        <w:autoSpaceDE w:val="0"/>
        <w:autoSpaceDN w:val="0"/>
        <w:adjustRightInd w:val="0"/>
        <w:spacing w:after="0" w:line="240" w:lineRule="auto"/>
        <w:jc w:val="both"/>
        <w:rPr>
          <w:rFonts w:ascii="Times New Roman" w:eastAsia="Calibri" w:hAnsi="Times New Roman" w:cs="Times New Roman"/>
          <w:b/>
          <w:bCs/>
          <w:sz w:val="24"/>
          <w:szCs w:val="24"/>
        </w:rPr>
      </w:pPr>
    </w:p>
    <w:p w14:paraId="273B5D82" w14:textId="77777777" w:rsidR="00E03692" w:rsidRPr="00397408" w:rsidRDefault="00E03692" w:rsidP="00E03692">
      <w:pPr>
        <w:spacing w:after="0" w:line="240" w:lineRule="auto"/>
        <w:jc w:val="center"/>
        <w:rPr>
          <w:rFonts w:ascii="Times New Roman" w:hAnsi="Times New Roman" w:cs="Times New Roman"/>
          <w:sz w:val="24"/>
          <w:szCs w:val="24"/>
        </w:rPr>
      </w:pPr>
      <w:r w:rsidRPr="00397408">
        <w:rPr>
          <w:rFonts w:ascii="Times New Roman" w:hAnsi="Times New Roman" w:cs="Times New Roman"/>
          <w:sz w:val="24"/>
          <w:szCs w:val="24"/>
        </w:rPr>
        <w:lastRenderedPageBreak/>
        <w:t>Bayero University, Kano (BUK)</w:t>
      </w:r>
    </w:p>
    <w:p w14:paraId="2B7F10E1" w14:textId="77777777" w:rsidR="00E03692" w:rsidRDefault="00E03692" w:rsidP="00E036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Earth and Environmental Sciences</w:t>
      </w:r>
      <w:r w:rsidRPr="00397408">
        <w:rPr>
          <w:rFonts w:ascii="Times New Roman" w:hAnsi="Times New Roman" w:cs="Times New Roman"/>
          <w:sz w:val="24"/>
          <w:szCs w:val="24"/>
        </w:rPr>
        <w:t xml:space="preserve"> </w:t>
      </w:r>
    </w:p>
    <w:p w14:paraId="44B75A9C" w14:textId="77777777" w:rsidR="00E03692" w:rsidRDefault="00E03692" w:rsidP="00E036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Quantity Surveying</w:t>
      </w:r>
    </w:p>
    <w:p w14:paraId="491BE877" w14:textId="77777777" w:rsidR="00E03692" w:rsidRDefault="00E03692" w:rsidP="00E03692">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BSc Quantity Surveying</w:t>
      </w:r>
    </w:p>
    <w:p w14:paraId="3BF34045"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BUK-QTS 516</w:t>
      </w:r>
      <w:r w:rsidRPr="00FD4E01">
        <w:rPr>
          <w:rFonts w:ascii="Times New Roman" w:eastAsia="Calibri" w:hAnsi="Times New Roman" w:cs="Times New Roman"/>
          <w:b/>
          <w:sz w:val="24"/>
          <w:szCs w:val="24"/>
        </w:rPr>
        <w:t>:</w:t>
      </w:r>
      <w:r w:rsidRPr="00FD4E01">
        <w:rPr>
          <w:rFonts w:ascii="Times New Roman" w:eastAsia="Calibri" w:hAnsi="Times New Roman" w:cs="Times New Roman"/>
          <w:b/>
          <w:bCs/>
          <w:sz w:val="24"/>
          <w:szCs w:val="24"/>
        </w:rPr>
        <w:t xml:space="preserve"> </w:t>
      </w:r>
      <w:r w:rsidRPr="00FD4E01">
        <w:rPr>
          <w:rFonts w:ascii="Times New Roman" w:hAnsi="Times New Roman" w:cs="Times New Roman"/>
          <w:b/>
          <w:sz w:val="24"/>
          <w:szCs w:val="24"/>
        </w:rPr>
        <w:t>Human Resources Management</w:t>
      </w:r>
    </w:p>
    <w:p w14:paraId="7DF55B8C" w14:textId="77777777" w:rsidR="00FD4E01" w:rsidRDefault="00FD4E01" w:rsidP="00F81B64">
      <w:pPr>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Senate-approved relevance:</w:t>
      </w:r>
    </w:p>
    <w:p w14:paraId="48C60AD0" w14:textId="77777777" w:rsidR="004664B9" w:rsidRDefault="004664B9" w:rsidP="00F81B64">
      <w:pPr>
        <w:tabs>
          <w:tab w:val="center" w:pos="4397"/>
          <w:tab w:val="center" w:pos="5118"/>
          <w:tab w:val="center" w:pos="5838"/>
          <w:tab w:val="center" w:pos="7577"/>
        </w:tabs>
        <w:spacing w:after="0" w:line="240" w:lineRule="auto"/>
        <w:jc w:val="both"/>
        <w:rPr>
          <w:rFonts w:ascii="Times New Roman" w:eastAsia="Tahoma" w:hAnsi="Times New Roman" w:cs="Times New Roman"/>
          <w:b/>
          <w:bCs/>
          <w:color w:val="000000"/>
          <w:sz w:val="24"/>
          <w:szCs w:val="24"/>
        </w:rPr>
      </w:pPr>
      <w:r>
        <w:rPr>
          <w:rFonts w:ascii="Times New Roman" w:eastAsia="Tahoma" w:hAnsi="Times New Roman" w:cs="Times New Roman"/>
          <w:color w:val="000000"/>
          <w:sz w:val="24"/>
          <w:szCs w:val="24"/>
        </w:rPr>
        <w:t xml:space="preserve">Develop managerial skills, </w:t>
      </w:r>
      <w:r>
        <w:rPr>
          <w:rFonts w:ascii="Times New Roman" w:eastAsia="Tahoma" w:hAnsi="Times New Roman" w:cs="Times New Roman"/>
          <w:color w:val="000000"/>
          <w:sz w:val="24"/>
          <w:szCs w:val="24"/>
          <w:lang w:val="en-GB"/>
        </w:rPr>
        <w:t xml:space="preserve">training high quality graduates who are highly skilled and knowledgeable in human resource management </w:t>
      </w:r>
      <w:r>
        <w:rPr>
          <w:rFonts w:ascii="Times New Roman" w:eastAsia="Tahoma" w:hAnsi="Times New Roman" w:cs="Times New Roman"/>
          <w:color w:val="000000"/>
          <w:sz w:val="24"/>
          <w:szCs w:val="24"/>
        </w:rPr>
        <w:t>in various ways that can contribute to the development of a more satisfying life and environment for the benefit of mankind. This is in accordance with the vision and mission of BUK.</w:t>
      </w:r>
      <w:r>
        <w:rPr>
          <w:rFonts w:ascii="Times New Roman" w:eastAsia="Tahoma" w:hAnsi="Times New Roman" w:cs="Times New Roman"/>
          <w:b/>
          <w:bCs/>
          <w:color w:val="000000"/>
          <w:sz w:val="24"/>
          <w:szCs w:val="24"/>
        </w:rPr>
        <w:t xml:space="preserve"> </w:t>
      </w:r>
      <w:r>
        <w:rPr>
          <w:rFonts w:ascii="Times New Roman" w:eastAsia="Tahoma" w:hAnsi="Times New Roman" w:cs="Times New Roman"/>
          <w:color w:val="000000"/>
          <w:sz w:val="24"/>
          <w:szCs w:val="24"/>
        </w:rPr>
        <w:t>This is necessary to produce a role model, self-reliant and excellence quantity surveyors with adequate managerial skills, fundamental concepts relevant to latest development, entrepreneurial competences, a sense of public responsibility, communication skills and management skills to handle national and international issues in quantity surveying profession.</w:t>
      </w:r>
    </w:p>
    <w:p w14:paraId="70999843" w14:textId="77777777" w:rsidR="004664B9" w:rsidRDefault="004664B9" w:rsidP="00F81B64">
      <w:p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Overview:</w:t>
      </w:r>
    </w:p>
    <w:p w14:paraId="4F734637" w14:textId="77777777" w:rsidR="004664B9" w:rsidRDefault="004664B9" w:rsidP="00F81B6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This course deals with the industrial relations i.e. employer and employees relation in any industry or organization and attempt to make industrial relations more health in an effort to have better relations. It is seen as a cooperation between employer and employee, it is done with discipline, done in organized manner and not casual and it gives satisfaction of needs. Industry means any systematic activity carried on by cooperation between an employer and his employee whether such workmen are employed by such employer directly or through any agency including a contractor for the production supply or distribution of goods or sources with an overview to satisfy human want.</w:t>
      </w:r>
    </w:p>
    <w:p w14:paraId="145979D5" w14:textId="77777777" w:rsidR="004664B9" w:rsidRDefault="004664B9" w:rsidP="00F81B64">
      <w:pPr>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 xml:space="preserve"> </w:t>
      </w:r>
      <w:r>
        <w:rPr>
          <w:rFonts w:ascii="Times New Roman" w:eastAsia="Calibri" w:hAnsi="Times New Roman" w:cs="Times New Roman"/>
          <w:b/>
          <w:bCs/>
          <w:sz w:val="24"/>
          <w:szCs w:val="24"/>
        </w:rPr>
        <w:t>Objectives: the objectives of the course are to:</w:t>
      </w:r>
    </w:p>
    <w:p w14:paraId="47A3AFA7" w14:textId="77777777" w:rsidR="004664B9" w:rsidRDefault="004664B9"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E33C36">
        <w:rPr>
          <w:rFonts w:ascii="Times New Roman" w:eastAsia="Calibri" w:hAnsi="Times New Roman" w:cs="Times New Roman"/>
          <w:bCs/>
          <w:sz w:val="24"/>
          <w:szCs w:val="24"/>
        </w:rPr>
        <w:t>escribe</w:t>
      </w:r>
      <w:r>
        <w:rPr>
          <w:rFonts w:ascii="Times New Roman" w:eastAsia="Calibri" w:hAnsi="Times New Roman" w:cs="Times New Roman"/>
          <w:bCs/>
          <w:sz w:val="24"/>
          <w:szCs w:val="24"/>
        </w:rPr>
        <w:t xml:space="preserve"> organizations and their culture</w:t>
      </w:r>
    </w:p>
    <w:p w14:paraId="6D967A40" w14:textId="77777777" w:rsidR="004664B9" w:rsidRDefault="004664B9"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 the employees motivation and human relations;</w:t>
      </w:r>
    </w:p>
    <w:p w14:paraId="40DCC842" w14:textId="77777777" w:rsidR="004664B9" w:rsidRDefault="004664B9"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Identify manpower planning, recruitment, selection and engagement of personnel;</w:t>
      </w:r>
    </w:p>
    <w:p w14:paraId="70FB721A" w14:textId="77777777" w:rsidR="004664B9" w:rsidRDefault="00E33C36"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w:t>
      </w:r>
      <w:r w:rsidR="004664B9">
        <w:rPr>
          <w:rFonts w:ascii="Times New Roman" w:eastAsia="Calibri" w:hAnsi="Times New Roman" w:cs="Times New Roman"/>
          <w:bCs/>
          <w:sz w:val="24"/>
          <w:szCs w:val="24"/>
        </w:rPr>
        <w:t xml:space="preserve"> safety, health and welfare of employees;</w:t>
      </w:r>
    </w:p>
    <w:p w14:paraId="79553F63" w14:textId="77777777" w:rsidR="004664B9" w:rsidRDefault="004664B9"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E33C36">
        <w:rPr>
          <w:rFonts w:ascii="Times New Roman" w:eastAsia="Calibri" w:hAnsi="Times New Roman" w:cs="Times New Roman"/>
          <w:bCs/>
          <w:sz w:val="24"/>
          <w:szCs w:val="24"/>
        </w:rPr>
        <w:t>escribe</w:t>
      </w:r>
      <w:r>
        <w:rPr>
          <w:rFonts w:ascii="Times New Roman" w:eastAsia="Calibri" w:hAnsi="Times New Roman" w:cs="Times New Roman"/>
          <w:bCs/>
          <w:sz w:val="24"/>
          <w:szCs w:val="24"/>
        </w:rPr>
        <w:t xml:space="preserve"> contract of employment in Nigeria;</w:t>
      </w:r>
    </w:p>
    <w:p w14:paraId="566DA130" w14:textId="77777777" w:rsidR="004664B9" w:rsidRDefault="00E33C36"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Explain </w:t>
      </w:r>
      <w:r w:rsidR="004664B9">
        <w:rPr>
          <w:rFonts w:ascii="Times New Roman" w:eastAsia="Calibri" w:hAnsi="Times New Roman" w:cs="Times New Roman"/>
          <w:bCs/>
          <w:sz w:val="24"/>
          <w:szCs w:val="24"/>
        </w:rPr>
        <w:t>duties of employer and employees in contract of employment;</w:t>
      </w:r>
    </w:p>
    <w:p w14:paraId="46CDA1C1" w14:textId="77777777" w:rsidR="004664B9" w:rsidRDefault="004664B9"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 government roles in resolving dispute between employer and employees;</w:t>
      </w:r>
    </w:p>
    <w:p w14:paraId="59C3317E" w14:textId="77777777" w:rsidR="004664B9" w:rsidRDefault="004664B9"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Identify nature and scope of collective bargain; and </w:t>
      </w:r>
    </w:p>
    <w:p w14:paraId="304E9A72" w14:textId="77777777" w:rsidR="004664B9" w:rsidRPr="004664B9" w:rsidRDefault="004664B9" w:rsidP="00F81B64">
      <w:pPr>
        <w:pStyle w:val="ListParagraph"/>
        <w:numPr>
          <w:ilvl w:val="0"/>
          <w:numId w:val="39"/>
        </w:numPr>
        <w:tabs>
          <w:tab w:val="left" w:pos="3694"/>
        </w:tabs>
        <w:autoSpaceDE w:val="0"/>
        <w:autoSpaceDN w:val="0"/>
        <w:adjustRightInd w:val="0"/>
        <w:spacing w:after="0" w:line="240" w:lineRule="auto"/>
        <w:ind w:left="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E33C36">
        <w:rPr>
          <w:rFonts w:ascii="Times New Roman" w:eastAsia="Calibri" w:hAnsi="Times New Roman" w:cs="Times New Roman"/>
          <w:bCs/>
          <w:sz w:val="24"/>
          <w:szCs w:val="24"/>
        </w:rPr>
        <w:t>escribe</w:t>
      </w:r>
      <w:r>
        <w:rPr>
          <w:rFonts w:ascii="Times New Roman" w:eastAsia="Calibri" w:hAnsi="Times New Roman" w:cs="Times New Roman"/>
          <w:bCs/>
          <w:sz w:val="24"/>
          <w:szCs w:val="24"/>
        </w:rPr>
        <w:t xml:space="preserve"> the roles of trade union on industrial management in Nigeria.</w:t>
      </w:r>
    </w:p>
    <w:p w14:paraId="5287E1ED" w14:textId="77777777" w:rsidR="00FD4E01" w:rsidRPr="00FD4E01" w:rsidRDefault="00FD4E01" w:rsidP="00F81B64">
      <w:pPr>
        <w:tabs>
          <w:tab w:val="left" w:pos="3694"/>
        </w:tabs>
        <w:autoSpaceDE w:val="0"/>
        <w:autoSpaceDN w:val="0"/>
        <w:adjustRightInd w:val="0"/>
        <w:spacing w:after="0" w:line="240" w:lineRule="auto"/>
        <w:jc w:val="both"/>
        <w:rPr>
          <w:rFonts w:ascii="Times New Roman" w:eastAsia="Calibri" w:hAnsi="Times New Roman" w:cs="Times New Roman"/>
          <w:b/>
          <w:bCs/>
          <w:sz w:val="24"/>
          <w:szCs w:val="24"/>
        </w:rPr>
      </w:pPr>
      <w:r w:rsidRPr="00FD4E01">
        <w:rPr>
          <w:rFonts w:ascii="Times New Roman" w:eastAsia="Calibri" w:hAnsi="Times New Roman" w:cs="Times New Roman"/>
          <w:b/>
          <w:bCs/>
          <w:sz w:val="24"/>
          <w:szCs w:val="24"/>
        </w:rPr>
        <w:t xml:space="preserve">Learning Outcomes </w:t>
      </w:r>
      <w:r w:rsidRPr="00FD4E01">
        <w:rPr>
          <w:rFonts w:ascii="Times New Roman" w:eastAsia="Calibri" w:hAnsi="Times New Roman" w:cs="Times New Roman"/>
          <w:b/>
          <w:bCs/>
          <w:sz w:val="24"/>
          <w:szCs w:val="24"/>
        </w:rPr>
        <w:tab/>
      </w:r>
    </w:p>
    <w:p w14:paraId="41F32B1F" w14:textId="77777777" w:rsidR="00FD4E01" w:rsidRPr="00FD4E01" w:rsidRDefault="00FD4E01" w:rsidP="00F81B64">
      <w:p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 xml:space="preserve">At the end of this course, students should be able to: </w:t>
      </w:r>
    </w:p>
    <w:p w14:paraId="28CA1EED" w14:textId="77777777" w:rsidR="00FD4E01" w:rsidRPr="00FD4E01" w:rsidRDefault="00FD4E01" w:rsidP="00F81B64">
      <w:pPr>
        <w:pStyle w:val="ListParagraph"/>
        <w:numPr>
          <w:ilvl w:val="0"/>
          <w:numId w:val="21"/>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Understanding organizations and their culture;</w:t>
      </w:r>
    </w:p>
    <w:p w14:paraId="6D113BB1" w14:textId="77777777" w:rsidR="00FD4E01" w:rsidRPr="00FD4E01" w:rsidRDefault="00FD4E01" w:rsidP="00F81B64">
      <w:pPr>
        <w:pStyle w:val="ListParagraph"/>
        <w:numPr>
          <w:ilvl w:val="0"/>
          <w:numId w:val="21"/>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Discussing employees motivation and human relations;</w:t>
      </w:r>
    </w:p>
    <w:p w14:paraId="492BEE16" w14:textId="77777777" w:rsidR="00FD4E01" w:rsidRPr="00FD4E01" w:rsidRDefault="00FD4E01" w:rsidP="00F81B64">
      <w:pPr>
        <w:pStyle w:val="ListParagraph"/>
        <w:numPr>
          <w:ilvl w:val="0"/>
          <w:numId w:val="21"/>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Identify manpower planning, recruitment, selection and engagement of personnel;</w:t>
      </w:r>
    </w:p>
    <w:p w14:paraId="35599457" w14:textId="77777777" w:rsidR="00FD4E01" w:rsidRPr="00FD4E01" w:rsidRDefault="00FD4E01" w:rsidP="00F81B64">
      <w:pPr>
        <w:pStyle w:val="ListParagraph"/>
        <w:numPr>
          <w:ilvl w:val="0"/>
          <w:numId w:val="21"/>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Explaining safety, health and welfare of employees; and</w:t>
      </w:r>
    </w:p>
    <w:p w14:paraId="489C98FC" w14:textId="77777777" w:rsidR="00FD4E01" w:rsidRPr="00FD4E01" w:rsidRDefault="00FD4E01" w:rsidP="00F81B64">
      <w:pPr>
        <w:pStyle w:val="ListParagraph"/>
        <w:numPr>
          <w:ilvl w:val="0"/>
          <w:numId w:val="21"/>
        </w:numPr>
        <w:autoSpaceDE w:val="0"/>
        <w:autoSpaceDN w:val="0"/>
        <w:adjustRightInd w:val="0"/>
        <w:spacing w:after="0" w:line="240" w:lineRule="auto"/>
        <w:jc w:val="both"/>
        <w:rPr>
          <w:rFonts w:ascii="Times New Roman" w:eastAsia="Calibri" w:hAnsi="Times New Roman" w:cs="Times New Roman"/>
          <w:bCs/>
          <w:sz w:val="24"/>
          <w:szCs w:val="24"/>
        </w:rPr>
      </w:pPr>
      <w:r w:rsidRPr="00FD4E01">
        <w:rPr>
          <w:rFonts w:ascii="Times New Roman" w:eastAsia="Calibri" w:hAnsi="Times New Roman" w:cs="Times New Roman"/>
          <w:bCs/>
          <w:sz w:val="24"/>
          <w:szCs w:val="24"/>
        </w:rPr>
        <w:t>Understanding the contract of employment in Nigeria.</w:t>
      </w:r>
    </w:p>
    <w:p w14:paraId="3AA5CB0C" w14:textId="77777777" w:rsidR="00FD4E01" w:rsidRPr="00FD4E01" w:rsidRDefault="00FD4E01" w:rsidP="00F81B64">
      <w:pPr>
        <w:spacing w:after="0" w:line="240" w:lineRule="auto"/>
        <w:rPr>
          <w:rFonts w:ascii="Times New Roman" w:hAnsi="Times New Roman" w:cs="Times New Roman"/>
          <w:b/>
          <w:sz w:val="24"/>
          <w:szCs w:val="24"/>
        </w:rPr>
      </w:pPr>
      <w:r w:rsidRPr="00FD4E01">
        <w:rPr>
          <w:rFonts w:ascii="Times New Roman" w:hAnsi="Times New Roman" w:cs="Times New Roman"/>
          <w:b/>
          <w:sz w:val="24"/>
          <w:szCs w:val="24"/>
        </w:rPr>
        <w:t>Course Contents</w:t>
      </w:r>
    </w:p>
    <w:p w14:paraId="056B5A7D" w14:textId="77777777" w:rsidR="00FD4E01" w:rsidRPr="00FD4E01" w:rsidRDefault="00FD4E01" w:rsidP="00F81B64">
      <w:pPr>
        <w:spacing w:after="0" w:line="240" w:lineRule="auto"/>
        <w:jc w:val="both"/>
        <w:rPr>
          <w:rFonts w:ascii="Times New Roman" w:hAnsi="Times New Roman" w:cs="Times New Roman"/>
          <w:sz w:val="24"/>
          <w:szCs w:val="24"/>
        </w:rPr>
      </w:pPr>
      <w:r w:rsidRPr="00FD4E01">
        <w:rPr>
          <w:rFonts w:ascii="Times New Roman" w:hAnsi="Times New Roman" w:cs="Times New Roman"/>
          <w:sz w:val="24"/>
          <w:szCs w:val="24"/>
        </w:rPr>
        <w:t xml:space="preserve">Organizations and Organizational Culture, Employee motivation and human relations, Manpower Planning, recruitment, selection and engagement of personnel. Education and training, safety, health and welfare, industrial relations/contract of employment in Nigeria. Employment of special class of workers (employment of women and infants). Duties of </w:t>
      </w:r>
      <w:r w:rsidRPr="00FD4E01">
        <w:rPr>
          <w:rFonts w:ascii="Times New Roman" w:hAnsi="Times New Roman" w:cs="Times New Roman"/>
          <w:sz w:val="24"/>
          <w:szCs w:val="24"/>
        </w:rPr>
        <w:lastRenderedPageBreak/>
        <w:t>employer and employees. Trade unions on industrial management in Nigeria. Nature and scope of collective bargaining. Roles of government and other bodies in grievance resolution.</w:t>
      </w:r>
    </w:p>
    <w:p w14:paraId="027B19B2" w14:textId="77777777" w:rsidR="00D121E5" w:rsidRPr="00D121E5" w:rsidRDefault="00D121E5" w:rsidP="00F81B64">
      <w:pPr>
        <w:spacing w:after="0" w:line="240" w:lineRule="auto"/>
        <w:jc w:val="both"/>
        <w:rPr>
          <w:rFonts w:ascii="Times New Roman" w:hAnsi="Times New Roman" w:cs="Times New Roman"/>
          <w:sz w:val="24"/>
          <w:szCs w:val="24"/>
        </w:rPr>
      </w:pPr>
    </w:p>
    <w:sectPr w:rsidR="00D121E5" w:rsidRPr="00D121E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6D662" w14:textId="77777777" w:rsidR="006B7532" w:rsidRDefault="006B7532" w:rsidP="00A3525F">
      <w:pPr>
        <w:spacing w:after="0" w:line="240" w:lineRule="auto"/>
      </w:pPr>
      <w:r>
        <w:separator/>
      </w:r>
    </w:p>
  </w:endnote>
  <w:endnote w:type="continuationSeparator" w:id="0">
    <w:p w14:paraId="02DE5812" w14:textId="77777777" w:rsidR="006B7532" w:rsidRDefault="006B7532" w:rsidP="00A3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4272798"/>
      <w:docPartObj>
        <w:docPartGallery w:val="Page Numbers (Bottom of Page)"/>
        <w:docPartUnique/>
      </w:docPartObj>
    </w:sdtPr>
    <w:sdtEndPr>
      <w:rPr>
        <w:color w:val="808080" w:themeColor="background1" w:themeShade="80"/>
        <w:spacing w:val="60"/>
      </w:rPr>
    </w:sdtEndPr>
    <w:sdtContent>
      <w:p w14:paraId="463AED4B" w14:textId="77777777" w:rsidR="001D3A09" w:rsidRDefault="001D3A0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6D68C4" w:rsidRPr="006D68C4">
          <w:rPr>
            <w:b/>
            <w:bCs/>
            <w:noProof/>
          </w:rPr>
          <w:t>2</w:t>
        </w:r>
        <w:r>
          <w:rPr>
            <w:b/>
            <w:bCs/>
            <w:noProof/>
          </w:rPr>
          <w:fldChar w:fldCharType="end"/>
        </w:r>
        <w:r>
          <w:rPr>
            <w:b/>
            <w:bCs/>
          </w:rPr>
          <w:t xml:space="preserve"> | </w:t>
        </w:r>
        <w:r>
          <w:rPr>
            <w:color w:val="808080" w:themeColor="background1" w:themeShade="80"/>
            <w:spacing w:val="60"/>
          </w:rPr>
          <w:t>Page</w:t>
        </w:r>
      </w:p>
    </w:sdtContent>
  </w:sdt>
  <w:p w14:paraId="5DAE3FD2" w14:textId="77777777" w:rsidR="001D3A09" w:rsidRDefault="001D3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FA1C3" w14:textId="77777777" w:rsidR="006B7532" w:rsidRDefault="006B7532" w:rsidP="00A3525F">
      <w:pPr>
        <w:spacing w:after="0" w:line="240" w:lineRule="auto"/>
      </w:pPr>
      <w:r>
        <w:separator/>
      </w:r>
    </w:p>
  </w:footnote>
  <w:footnote w:type="continuationSeparator" w:id="0">
    <w:p w14:paraId="162045C8" w14:textId="77777777" w:rsidR="006B7532" w:rsidRDefault="006B7532" w:rsidP="00A3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5CE5"/>
    <w:multiLevelType w:val="hybridMultilevel"/>
    <w:tmpl w:val="1DF4A098"/>
    <w:lvl w:ilvl="0" w:tplc="0409000F">
      <w:start w:val="1"/>
      <w:numFmt w:val="decimal"/>
      <w:lvlText w:val="%1."/>
      <w:lvlJc w:val="left"/>
      <w:pPr>
        <w:ind w:left="4415" w:hanging="360"/>
      </w:pPr>
    </w:lvl>
    <w:lvl w:ilvl="1" w:tplc="04090019">
      <w:start w:val="1"/>
      <w:numFmt w:val="lowerLetter"/>
      <w:lvlText w:val="%2."/>
      <w:lvlJc w:val="left"/>
      <w:pPr>
        <w:ind w:left="5135" w:hanging="360"/>
      </w:pPr>
    </w:lvl>
    <w:lvl w:ilvl="2" w:tplc="0409001B">
      <w:start w:val="1"/>
      <w:numFmt w:val="lowerRoman"/>
      <w:lvlText w:val="%3."/>
      <w:lvlJc w:val="right"/>
      <w:pPr>
        <w:ind w:left="5855" w:hanging="180"/>
      </w:pPr>
    </w:lvl>
    <w:lvl w:ilvl="3" w:tplc="0409000F">
      <w:start w:val="1"/>
      <w:numFmt w:val="decimal"/>
      <w:lvlText w:val="%4."/>
      <w:lvlJc w:val="left"/>
      <w:pPr>
        <w:ind w:left="6575" w:hanging="360"/>
      </w:pPr>
    </w:lvl>
    <w:lvl w:ilvl="4" w:tplc="04090019">
      <w:start w:val="1"/>
      <w:numFmt w:val="lowerLetter"/>
      <w:lvlText w:val="%5."/>
      <w:lvlJc w:val="left"/>
      <w:pPr>
        <w:ind w:left="7295" w:hanging="360"/>
      </w:pPr>
    </w:lvl>
    <w:lvl w:ilvl="5" w:tplc="0409001B">
      <w:start w:val="1"/>
      <w:numFmt w:val="lowerRoman"/>
      <w:lvlText w:val="%6."/>
      <w:lvlJc w:val="right"/>
      <w:pPr>
        <w:ind w:left="8015" w:hanging="180"/>
      </w:pPr>
    </w:lvl>
    <w:lvl w:ilvl="6" w:tplc="0409000F">
      <w:start w:val="1"/>
      <w:numFmt w:val="decimal"/>
      <w:lvlText w:val="%7."/>
      <w:lvlJc w:val="left"/>
      <w:pPr>
        <w:ind w:left="8735" w:hanging="360"/>
      </w:pPr>
    </w:lvl>
    <w:lvl w:ilvl="7" w:tplc="04090019">
      <w:start w:val="1"/>
      <w:numFmt w:val="lowerLetter"/>
      <w:lvlText w:val="%8."/>
      <w:lvlJc w:val="left"/>
      <w:pPr>
        <w:ind w:left="9455" w:hanging="360"/>
      </w:pPr>
    </w:lvl>
    <w:lvl w:ilvl="8" w:tplc="0409001B">
      <w:start w:val="1"/>
      <w:numFmt w:val="lowerRoman"/>
      <w:lvlText w:val="%9."/>
      <w:lvlJc w:val="right"/>
      <w:pPr>
        <w:ind w:left="10175" w:hanging="180"/>
      </w:pPr>
    </w:lvl>
  </w:abstractNum>
  <w:abstractNum w:abstractNumId="1" w15:restartNumberingAfterBreak="0">
    <w:nsid w:val="03020889"/>
    <w:multiLevelType w:val="hybridMultilevel"/>
    <w:tmpl w:val="257EA3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6B45F98"/>
    <w:multiLevelType w:val="hybridMultilevel"/>
    <w:tmpl w:val="1CCC4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90205"/>
    <w:multiLevelType w:val="hybridMultilevel"/>
    <w:tmpl w:val="53C28E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BC6580D"/>
    <w:multiLevelType w:val="hybridMultilevel"/>
    <w:tmpl w:val="847AE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02EE2"/>
    <w:multiLevelType w:val="hybridMultilevel"/>
    <w:tmpl w:val="B2D291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D0B1D43"/>
    <w:multiLevelType w:val="hybridMultilevel"/>
    <w:tmpl w:val="3AC8641C"/>
    <w:lvl w:ilvl="0" w:tplc="F17CE1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224BA0"/>
    <w:multiLevelType w:val="hybridMultilevel"/>
    <w:tmpl w:val="71D8D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02216"/>
    <w:multiLevelType w:val="hybridMultilevel"/>
    <w:tmpl w:val="BA6683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03C79F2"/>
    <w:multiLevelType w:val="hybridMultilevel"/>
    <w:tmpl w:val="08782D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07C1404"/>
    <w:multiLevelType w:val="hybridMultilevel"/>
    <w:tmpl w:val="EFE6D3D6"/>
    <w:lvl w:ilvl="0" w:tplc="7816785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4716FD"/>
    <w:multiLevelType w:val="hybridMultilevel"/>
    <w:tmpl w:val="7300310C"/>
    <w:lvl w:ilvl="0" w:tplc="04F80EF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DDC37BF"/>
    <w:multiLevelType w:val="hybridMultilevel"/>
    <w:tmpl w:val="6686B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614F81"/>
    <w:multiLevelType w:val="hybridMultilevel"/>
    <w:tmpl w:val="76DC6F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4BB60C2"/>
    <w:multiLevelType w:val="hybridMultilevel"/>
    <w:tmpl w:val="665AF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C09D0"/>
    <w:multiLevelType w:val="hybridMultilevel"/>
    <w:tmpl w:val="293E8D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AA114AE"/>
    <w:multiLevelType w:val="hybridMultilevel"/>
    <w:tmpl w:val="38102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5E7A98"/>
    <w:multiLevelType w:val="hybridMultilevel"/>
    <w:tmpl w:val="4AF284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3C37D34"/>
    <w:multiLevelType w:val="hybridMultilevel"/>
    <w:tmpl w:val="8730E3F4"/>
    <w:lvl w:ilvl="0" w:tplc="130AE4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913CE1"/>
    <w:multiLevelType w:val="hybridMultilevel"/>
    <w:tmpl w:val="C96A9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6334846"/>
    <w:multiLevelType w:val="hybridMultilevel"/>
    <w:tmpl w:val="23FE45FE"/>
    <w:lvl w:ilvl="0" w:tplc="8CD2001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7DD3327"/>
    <w:multiLevelType w:val="hybridMultilevel"/>
    <w:tmpl w:val="1B062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13C6C"/>
    <w:multiLevelType w:val="hybridMultilevel"/>
    <w:tmpl w:val="76D8C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A4691E"/>
    <w:multiLevelType w:val="hybridMultilevel"/>
    <w:tmpl w:val="CABC2D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CCA2C63"/>
    <w:multiLevelType w:val="hybridMultilevel"/>
    <w:tmpl w:val="279CF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D03C56"/>
    <w:multiLevelType w:val="hybridMultilevel"/>
    <w:tmpl w:val="C944C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727EAF"/>
    <w:multiLevelType w:val="hybridMultilevel"/>
    <w:tmpl w:val="9B3A85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3535CF8"/>
    <w:multiLevelType w:val="hybridMultilevel"/>
    <w:tmpl w:val="B67EA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981833"/>
    <w:multiLevelType w:val="hybridMultilevel"/>
    <w:tmpl w:val="3A74BD2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15:restartNumberingAfterBreak="0">
    <w:nsid w:val="55A572DE"/>
    <w:multiLevelType w:val="hybridMultilevel"/>
    <w:tmpl w:val="ED4E50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AAA62AB"/>
    <w:multiLevelType w:val="hybridMultilevel"/>
    <w:tmpl w:val="06425A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7DC214B"/>
    <w:multiLevelType w:val="hybridMultilevel"/>
    <w:tmpl w:val="665AF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32816"/>
    <w:multiLevelType w:val="hybridMultilevel"/>
    <w:tmpl w:val="EA3A3F02"/>
    <w:lvl w:ilvl="0" w:tplc="BF5842F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F52748D"/>
    <w:multiLevelType w:val="hybridMultilevel"/>
    <w:tmpl w:val="09A442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07D36DF"/>
    <w:multiLevelType w:val="hybridMultilevel"/>
    <w:tmpl w:val="78863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2365EE4"/>
    <w:multiLevelType w:val="hybridMultilevel"/>
    <w:tmpl w:val="665AF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B71669"/>
    <w:multiLevelType w:val="hybridMultilevel"/>
    <w:tmpl w:val="E55EF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601EE"/>
    <w:multiLevelType w:val="hybridMultilevel"/>
    <w:tmpl w:val="4788A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361DE3"/>
    <w:multiLevelType w:val="hybridMultilevel"/>
    <w:tmpl w:val="79E6ED4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AD23014"/>
    <w:multiLevelType w:val="hybridMultilevel"/>
    <w:tmpl w:val="29424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B96970"/>
    <w:multiLevelType w:val="hybridMultilevel"/>
    <w:tmpl w:val="8C7CDDE4"/>
    <w:lvl w:ilvl="0" w:tplc="23887146">
      <w:start w:val="1"/>
      <w:numFmt w:val="decimal"/>
      <w:lvlText w:val="%1."/>
      <w:lvlJc w:val="left"/>
      <w:pPr>
        <w:ind w:left="76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E41EF31A">
      <w:start w:val="1"/>
      <w:numFmt w:val="lowerLetter"/>
      <w:lvlText w:val="%2"/>
      <w:lvlJc w:val="left"/>
      <w:pPr>
        <w:ind w:left="134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BE0413EE">
      <w:start w:val="1"/>
      <w:numFmt w:val="lowerRoman"/>
      <w:lvlText w:val="%3"/>
      <w:lvlJc w:val="left"/>
      <w:pPr>
        <w:ind w:left="206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19E8A2A">
      <w:start w:val="1"/>
      <w:numFmt w:val="decimal"/>
      <w:lvlText w:val="%4"/>
      <w:lvlJc w:val="left"/>
      <w:pPr>
        <w:ind w:left="27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9C88860">
      <w:start w:val="1"/>
      <w:numFmt w:val="lowerLetter"/>
      <w:lvlText w:val="%5"/>
      <w:lvlJc w:val="left"/>
      <w:pPr>
        <w:ind w:left="35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BBC161A">
      <w:start w:val="1"/>
      <w:numFmt w:val="lowerRoman"/>
      <w:lvlText w:val="%6"/>
      <w:lvlJc w:val="left"/>
      <w:pPr>
        <w:ind w:left="422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4E6C8DE">
      <w:start w:val="1"/>
      <w:numFmt w:val="decimal"/>
      <w:lvlText w:val="%7"/>
      <w:lvlJc w:val="left"/>
      <w:pPr>
        <w:ind w:left="494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8A642A2">
      <w:start w:val="1"/>
      <w:numFmt w:val="lowerLetter"/>
      <w:lvlText w:val="%8"/>
      <w:lvlJc w:val="left"/>
      <w:pPr>
        <w:ind w:left="566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0C68">
      <w:start w:val="1"/>
      <w:numFmt w:val="lowerRoman"/>
      <w:lvlText w:val="%9"/>
      <w:lvlJc w:val="left"/>
      <w:pPr>
        <w:ind w:left="63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1" w15:restartNumberingAfterBreak="0">
    <w:nsid w:val="7DF453F5"/>
    <w:multiLevelType w:val="hybridMultilevel"/>
    <w:tmpl w:val="26422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095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1483576">
    <w:abstractNumId w:val="2"/>
  </w:num>
  <w:num w:numId="3" w16cid:durableId="19237600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50721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0403013">
    <w:abstractNumId w:val="25"/>
  </w:num>
  <w:num w:numId="6" w16cid:durableId="1469124276">
    <w:abstractNumId w:val="22"/>
  </w:num>
  <w:num w:numId="7" w16cid:durableId="19755953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81305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1576565">
    <w:abstractNumId w:val="21"/>
  </w:num>
  <w:num w:numId="10" w16cid:durableId="8908491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047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4574443">
    <w:abstractNumId w:val="36"/>
  </w:num>
  <w:num w:numId="13" w16cid:durableId="7287243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28336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23183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27006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9257192">
    <w:abstractNumId w:val="41"/>
  </w:num>
  <w:num w:numId="18" w16cid:durableId="1734812020">
    <w:abstractNumId w:val="27"/>
  </w:num>
  <w:num w:numId="19" w16cid:durableId="9352071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2212572">
    <w:abstractNumId w:val="37"/>
  </w:num>
  <w:num w:numId="21" w16cid:durableId="1120882121">
    <w:abstractNumId w:val="16"/>
  </w:num>
  <w:num w:numId="22" w16cid:durableId="1530558087">
    <w:abstractNumId w:val="6"/>
  </w:num>
  <w:num w:numId="23" w16cid:durableId="1715546117">
    <w:abstractNumId w:val="39"/>
  </w:num>
  <w:num w:numId="24" w16cid:durableId="1648706586">
    <w:abstractNumId w:val="14"/>
  </w:num>
  <w:num w:numId="25" w16cid:durableId="1286423349">
    <w:abstractNumId w:val="35"/>
  </w:num>
  <w:num w:numId="26" w16cid:durableId="57824630">
    <w:abstractNumId w:val="31"/>
  </w:num>
  <w:num w:numId="27" w16cid:durableId="1685280478">
    <w:abstractNumId w:val="9"/>
  </w:num>
  <w:num w:numId="28" w16cid:durableId="893157232">
    <w:abstractNumId w:val="8"/>
  </w:num>
  <w:num w:numId="29" w16cid:durableId="796139329">
    <w:abstractNumId w:val="26"/>
  </w:num>
  <w:num w:numId="30" w16cid:durableId="300304251">
    <w:abstractNumId w:val="23"/>
  </w:num>
  <w:num w:numId="31" w16cid:durableId="1916086778">
    <w:abstractNumId w:val="18"/>
  </w:num>
  <w:num w:numId="32" w16cid:durableId="580716517">
    <w:abstractNumId w:val="10"/>
  </w:num>
  <w:num w:numId="33" w16cid:durableId="64220260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617872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0654581">
    <w:abstractNumId w:val="4"/>
  </w:num>
  <w:num w:numId="36" w16cid:durableId="9316688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9470866">
    <w:abstractNumId w:val="38"/>
  </w:num>
  <w:num w:numId="38" w16cid:durableId="2036804331">
    <w:abstractNumId w:val="7"/>
  </w:num>
  <w:num w:numId="39" w16cid:durableId="10134137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5773665">
    <w:abstractNumId w:val="28"/>
  </w:num>
  <w:num w:numId="41" w16cid:durableId="1649746765">
    <w:abstractNumId w:val="24"/>
  </w:num>
  <w:num w:numId="42" w16cid:durableId="512569703">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408"/>
    <w:rsid w:val="00012FE5"/>
    <w:rsid w:val="00013B9C"/>
    <w:rsid w:val="00015886"/>
    <w:rsid w:val="00023DDB"/>
    <w:rsid w:val="000245B2"/>
    <w:rsid w:val="00044EFE"/>
    <w:rsid w:val="000734CC"/>
    <w:rsid w:val="00077D97"/>
    <w:rsid w:val="00085226"/>
    <w:rsid w:val="00090629"/>
    <w:rsid w:val="000A4149"/>
    <w:rsid w:val="000A4EEA"/>
    <w:rsid w:val="000B2909"/>
    <w:rsid w:val="000B2D77"/>
    <w:rsid w:val="0013770B"/>
    <w:rsid w:val="0015549F"/>
    <w:rsid w:val="00167E97"/>
    <w:rsid w:val="00177449"/>
    <w:rsid w:val="00190FC7"/>
    <w:rsid w:val="001952D6"/>
    <w:rsid w:val="001A5DE9"/>
    <w:rsid w:val="001D3A09"/>
    <w:rsid w:val="001E1FB9"/>
    <w:rsid w:val="002031A5"/>
    <w:rsid w:val="002150FC"/>
    <w:rsid w:val="00220A72"/>
    <w:rsid w:val="00240375"/>
    <w:rsid w:val="00270E3D"/>
    <w:rsid w:val="00276F69"/>
    <w:rsid w:val="002B1D6A"/>
    <w:rsid w:val="002E5270"/>
    <w:rsid w:val="003128F7"/>
    <w:rsid w:val="00325242"/>
    <w:rsid w:val="00330ECD"/>
    <w:rsid w:val="0038250E"/>
    <w:rsid w:val="00387D70"/>
    <w:rsid w:val="00390608"/>
    <w:rsid w:val="00397408"/>
    <w:rsid w:val="003A3968"/>
    <w:rsid w:val="003C7BCE"/>
    <w:rsid w:val="003F72A5"/>
    <w:rsid w:val="00415CCF"/>
    <w:rsid w:val="004608B4"/>
    <w:rsid w:val="004664B9"/>
    <w:rsid w:val="004813D6"/>
    <w:rsid w:val="0049535B"/>
    <w:rsid w:val="004A4B34"/>
    <w:rsid w:val="004A4DA5"/>
    <w:rsid w:val="004A7C26"/>
    <w:rsid w:val="00504346"/>
    <w:rsid w:val="0051310A"/>
    <w:rsid w:val="005158FF"/>
    <w:rsid w:val="005179DE"/>
    <w:rsid w:val="00530080"/>
    <w:rsid w:val="005346E5"/>
    <w:rsid w:val="005538A1"/>
    <w:rsid w:val="005B3EA2"/>
    <w:rsid w:val="005F2A89"/>
    <w:rsid w:val="00645536"/>
    <w:rsid w:val="006521AE"/>
    <w:rsid w:val="006707FC"/>
    <w:rsid w:val="0067656A"/>
    <w:rsid w:val="00676FA3"/>
    <w:rsid w:val="00680E3C"/>
    <w:rsid w:val="006A3D52"/>
    <w:rsid w:val="006B2D2D"/>
    <w:rsid w:val="006B37E7"/>
    <w:rsid w:val="006B5DDE"/>
    <w:rsid w:val="006B7532"/>
    <w:rsid w:val="006C4484"/>
    <w:rsid w:val="006C7D8E"/>
    <w:rsid w:val="006D2A06"/>
    <w:rsid w:val="006D68C4"/>
    <w:rsid w:val="006E3B75"/>
    <w:rsid w:val="006F624A"/>
    <w:rsid w:val="006F75BC"/>
    <w:rsid w:val="007260D0"/>
    <w:rsid w:val="0073366E"/>
    <w:rsid w:val="00736E23"/>
    <w:rsid w:val="0074470D"/>
    <w:rsid w:val="00747409"/>
    <w:rsid w:val="0078014D"/>
    <w:rsid w:val="00785407"/>
    <w:rsid w:val="007971DD"/>
    <w:rsid w:val="007A722A"/>
    <w:rsid w:val="007B4DCB"/>
    <w:rsid w:val="0081515D"/>
    <w:rsid w:val="00831B2A"/>
    <w:rsid w:val="00875E92"/>
    <w:rsid w:val="0087764F"/>
    <w:rsid w:val="00897163"/>
    <w:rsid w:val="00897EF2"/>
    <w:rsid w:val="008C4334"/>
    <w:rsid w:val="008E6385"/>
    <w:rsid w:val="008F4794"/>
    <w:rsid w:val="009021D8"/>
    <w:rsid w:val="00932FE1"/>
    <w:rsid w:val="00996550"/>
    <w:rsid w:val="00997463"/>
    <w:rsid w:val="009C454A"/>
    <w:rsid w:val="009D419D"/>
    <w:rsid w:val="009D710D"/>
    <w:rsid w:val="009F10F4"/>
    <w:rsid w:val="00A13D0D"/>
    <w:rsid w:val="00A1598F"/>
    <w:rsid w:val="00A30780"/>
    <w:rsid w:val="00A3525F"/>
    <w:rsid w:val="00A64AD7"/>
    <w:rsid w:val="00A66878"/>
    <w:rsid w:val="00A73BA5"/>
    <w:rsid w:val="00A84B99"/>
    <w:rsid w:val="00AA0D1F"/>
    <w:rsid w:val="00AD0830"/>
    <w:rsid w:val="00B33DD3"/>
    <w:rsid w:val="00B5284C"/>
    <w:rsid w:val="00BC2226"/>
    <w:rsid w:val="00BD48D2"/>
    <w:rsid w:val="00BE3A5E"/>
    <w:rsid w:val="00C35BC1"/>
    <w:rsid w:val="00C40C0F"/>
    <w:rsid w:val="00C76876"/>
    <w:rsid w:val="00C95A5D"/>
    <w:rsid w:val="00CB4941"/>
    <w:rsid w:val="00CD48ED"/>
    <w:rsid w:val="00D121E5"/>
    <w:rsid w:val="00D33492"/>
    <w:rsid w:val="00D34F7E"/>
    <w:rsid w:val="00D477FB"/>
    <w:rsid w:val="00DE5C15"/>
    <w:rsid w:val="00DF08EF"/>
    <w:rsid w:val="00E03692"/>
    <w:rsid w:val="00E3222E"/>
    <w:rsid w:val="00E33C36"/>
    <w:rsid w:val="00E46C1D"/>
    <w:rsid w:val="00E56FD3"/>
    <w:rsid w:val="00E63ECC"/>
    <w:rsid w:val="00E65445"/>
    <w:rsid w:val="00E761A2"/>
    <w:rsid w:val="00E76A3D"/>
    <w:rsid w:val="00EB7945"/>
    <w:rsid w:val="00EC58CF"/>
    <w:rsid w:val="00ED20D7"/>
    <w:rsid w:val="00EE70FB"/>
    <w:rsid w:val="00F03670"/>
    <w:rsid w:val="00F15ED0"/>
    <w:rsid w:val="00F31120"/>
    <w:rsid w:val="00F52310"/>
    <w:rsid w:val="00F81B64"/>
    <w:rsid w:val="00F8563C"/>
    <w:rsid w:val="00FA4554"/>
    <w:rsid w:val="00FA6215"/>
    <w:rsid w:val="00FB1E19"/>
    <w:rsid w:val="00FD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3219D"/>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397408"/>
    <w:rPr>
      <w:rFonts w:ascii="Times New Roman" w:hAnsi="Times New Roman" w:cs="Times New Roman" w:hint="default"/>
      <w:b/>
      <w:bCs/>
      <w:i w:val="0"/>
      <w:iCs w:val="0"/>
      <w:color w:val="000000"/>
      <w:sz w:val="24"/>
      <w:szCs w:val="24"/>
    </w:rPr>
  </w:style>
  <w:style w:type="character" w:customStyle="1" w:styleId="fontstyle21">
    <w:name w:val="fontstyle21"/>
    <w:basedOn w:val="DefaultParagraphFont"/>
    <w:rsid w:val="00397408"/>
    <w:rPr>
      <w:rFonts w:ascii="Times New Roman" w:hAnsi="Times New Roman" w:cs="Times New Roman" w:hint="default"/>
      <w:b w:val="0"/>
      <w:bCs w:val="0"/>
      <w:i w:val="0"/>
      <w:iCs w:val="0"/>
      <w:color w:val="000000"/>
      <w:sz w:val="24"/>
      <w:szCs w:val="24"/>
    </w:rPr>
  </w:style>
  <w:style w:type="paragraph" w:styleId="ListParagraph">
    <w:name w:val="List Paragraph"/>
    <w:basedOn w:val="Normal"/>
    <w:uiPriority w:val="34"/>
    <w:qFormat/>
    <w:rsid w:val="00B5284C"/>
    <w:pPr>
      <w:ind w:left="720"/>
      <w:contextualSpacing/>
    </w:pPr>
  </w:style>
  <w:style w:type="paragraph" w:customStyle="1" w:styleId="ColorfulList-Accent11">
    <w:name w:val="Colorful List - Accent 11"/>
    <w:basedOn w:val="Normal"/>
    <w:uiPriority w:val="34"/>
    <w:qFormat/>
    <w:rsid w:val="00DE5C15"/>
    <w:pPr>
      <w:ind w:left="720"/>
      <w:contextualSpacing/>
    </w:pPr>
    <w:rPr>
      <w:rFonts w:ascii="Cambria" w:eastAsia="Cambria" w:hAnsi="Cambria" w:cs="Times New Roman"/>
    </w:rPr>
  </w:style>
  <w:style w:type="table" w:customStyle="1" w:styleId="TableGrid">
    <w:name w:val="TableGrid"/>
    <w:rsid w:val="00D477FB"/>
    <w:pPr>
      <w:spacing w:after="0" w:line="240" w:lineRule="auto"/>
    </w:pPr>
    <w:rPr>
      <w:rFonts w:eastAsia="Times New Roman"/>
    </w:rPr>
    <w:tblPr>
      <w:tblCellMar>
        <w:top w:w="0" w:type="dxa"/>
        <w:left w:w="0" w:type="dxa"/>
        <w:bottom w:w="0" w:type="dxa"/>
        <w:right w:w="0" w:type="dxa"/>
      </w:tblCellMar>
    </w:tblPr>
  </w:style>
  <w:style w:type="paragraph" w:customStyle="1" w:styleId="Default">
    <w:name w:val="Default"/>
    <w:rsid w:val="00F8563C"/>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A35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25F"/>
  </w:style>
  <w:style w:type="paragraph" w:styleId="Footer">
    <w:name w:val="footer"/>
    <w:basedOn w:val="Normal"/>
    <w:link w:val="FooterChar"/>
    <w:uiPriority w:val="99"/>
    <w:unhideWhenUsed/>
    <w:rsid w:val="00A3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38298">
      <w:bodyDiv w:val="1"/>
      <w:marLeft w:val="0"/>
      <w:marRight w:val="0"/>
      <w:marTop w:val="0"/>
      <w:marBottom w:val="0"/>
      <w:divBdr>
        <w:top w:val="none" w:sz="0" w:space="0" w:color="auto"/>
        <w:left w:val="none" w:sz="0" w:space="0" w:color="auto"/>
        <w:bottom w:val="none" w:sz="0" w:space="0" w:color="auto"/>
        <w:right w:val="none" w:sz="0" w:space="0" w:color="auto"/>
      </w:divBdr>
    </w:div>
    <w:div w:id="233245383">
      <w:bodyDiv w:val="1"/>
      <w:marLeft w:val="0"/>
      <w:marRight w:val="0"/>
      <w:marTop w:val="0"/>
      <w:marBottom w:val="0"/>
      <w:divBdr>
        <w:top w:val="none" w:sz="0" w:space="0" w:color="auto"/>
        <w:left w:val="none" w:sz="0" w:space="0" w:color="auto"/>
        <w:bottom w:val="none" w:sz="0" w:space="0" w:color="auto"/>
        <w:right w:val="none" w:sz="0" w:space="0" w:color="auto"/>
      </w:divBdr>
    </w:div>
    <w:div w:id="437071097">
      <w:bodyDiv w:val="1"/>
      <w:marLeft w:val="0"/>
      <w:marRight w:val="0"/>
      <w:marTop w:val="0"/>
      <w:marBottom w:val="0"/>
      <w:divBdr>
        <w:top w:val="none" w:sz="0" w:space="0" w:color="auto"/>
        <w:left w:val="none" w:sz="0" w:space="0" w:color="auto"/>
        <w:bottom w:val="none" w:sz="0" w:space="0" w:color="auto"/>
        <w:right w:val="none" w:sz="0" w:space="0" w:color="auto"/>
      </w:divBdr>
    </w:div>
    <w:div w:id="477772411">
      <w:bodyDiv w:val="1"/>
      <w:marLeft w:val="0"/>
      <w:marRight w:val="0"/>
      <w:marTop w:val="0"/>
      <w:marBottom w:val="0"/>
      <w:divBdr>
        <w:top w:val="none" w:sz="0" w:space="0" w:color="auto"/>
        <w:left w:val="none" w:sz="0" w:space="0" w:color="auto"/>
        <w:bottom w:val="none" w:sz="0" w:space="0" w:color="auto"/>
        <w:right w:val="none" w:sz="0" w:space="0" w:color="auto"/>
      </w:divBdr>
    </w:div>
    <w:div w:id="597714562">
      <w:bodyDiv w:val="1"/>
      <w:marLeft w:val="0"/>
      <w:marRight w:val="0"/>
      <w:marTop w:val="0"/>
      <w:marBottom w:val="0"/>
      <w:divBdr>
        <w:top w:val="none" w:sz="0" w:space="0" w:color="auto"/>
        <w:left w:val="none" w:sz="0" w:space="0" w:color="auto"/>
        <w:bottom w:val="none" w:sz="0" w:space="0" w:color="auto"/>
        <w:right w:val="none" w:sz="0" w:space="0" w:color="auto"/>
      </w:divBdr>
    </w:div>
    <w:div w:id="669217037">
      <w:bodyDiv w:val="1"/>
      <w:marLeft w:val="0"/>
      <w:marRight w:val="0"/>
      <w:marTop w:val="0"/>
      <w:marBottom w:val="0"/>
      <w:divBdr>
        <w:top w:val="none" w:sz="0" w:space="0" w:color="auto"/>
        <w:left w:val="none" w:sz="0" w:space="0" w:color="auto"/>
        <w:bottom w:val="none" w:sz="0" w:space="0" w:color="auto"/>
        <w:right w:val="none" w:sz="0" w:space="0" w:color="auto"/>
      </w:divBdr>
    </w:div>
    <w:div w:id="746462159">
      <w:bodyDiv w:val="1"/>
      <w:marLeft w:val="0"/>
      <w:marRight w:val="0"/>
      <w:marTop w:val="0"/>
      <w:marBottom w:val="0"/>
      <w:divBdr>
        <w:top w:val="none" w:sz="0" w:space="0" w:color="auto"/>
        <w:left w:val="none" w:sz="0" w:space="0" w:color="auto"/>
        <w:bottom w:val="none" w:sz="0" w:space="0" w:color="auto"/>
        <w:right w:val="none" w:sz="0" w:space="0" w:color="auto"/>
      </w:divBdr>
    </w:div>
    <w:div w:id="931158372">
      <w:bodyDiv w:val="1"/>
      <w:marLeft w:val="0"/>
      <w:marRight w:val="0"/>
      <w:marTop w:val="0"/>
      <w:marBottom w:val="0"/>
      <w:divBdr>
        <w:top w:val="none" w:sz="0" w:space="0" w:color="auto"/>
        <w:left w:val="none" w:sz="0" w:space="0" w:color="auto"/>
        <w:bottom w:val="none" w:sz="0" w:space="0" w:color="auto"/>
        <w:right w:val="none" w:sz="0" w:space="0" w:color="auto"/>
      </w:divBdr>
    </w:div>
    <w:div w:id="992564871">
      <w:bodyDiv w:val="1"/>
      <w:marLeft w:val="0"/>
      <w:marRight w:val="0"/>
      <w:marTop w:val="0"/>
      <w:marBottom w:val="0"/>
      <w:divBdr>
        <w:top w:val="none" w:sz="0" w:space="0" w:color="auto"/>
        <w:left w:val="none" w:sz="0" w:space="0" w:color="auto"/>
        <w:bottom w:val="none" w:sz="0" w:space="0" w:color="auto"/>
        <w:right w:val="none" w:sz="0" w:space="0" w:color="auto"/>
      </w:divBdr>
    </w:div>
    <w:div w:id="1229003197">
      <w:bodyDiv w:val="1"/>
      <w:marLeft w:val="0"/>
      <w:marRight w:val="0"/>
      <w:marTop w:val="0"/>
      <w:marBottom w:val="0"/>
      <w:divBdr>
        <w:top w:val="none" w:sz="0" w:space="0" w:color="auto"/>
        <w:left w:val="none" w:sz="0" w:space="0" w:color="auto"/>
        <w:bottom w:val="none" w:sz="0" w:space="0" w:color="auto"/>
        <w:right w:val="none" w:sz="0" w:space="0" w:color="auto"/>
      </w:divBdr>
    </w:div>
    <w:div w:id="1279795128">
      <w:bodyDiv w:val="1"/>
      <w:marLeft w:val="0"/>
      <w:marRight w:val="0"/>
      <w:marTop w:val="0"/>
      <w:marBottom w:val="0"/>
      <w:divBdr>
        <w:top w:val="none" w:sz="0" w:space="0" w:color="auto"/>
        <w:left w:val="none" w:sz="0" w:space="0" w:color="auto"/>
        <w:bottom w:val="none" w:sz="0" w:space="0" w:color="auto"/>
        <w:right w:val="none" w:sz="0" w:space="0" w:color="auto"/>
      </w:divBdr>
    </w:div>
    <w:div w:id="1297565331">
      <w:bodyDiv w:val="1"/>
      <w:marLeft w:val="0"/>
      <w:marRight w:val="0"/>
      <w:marTop w:val="0"/>
      <w:marBottom w:val="0"/>
      <w:divBdr>
        <w:top w:val="none" w:sz="0" w:space="0" w:color="auto"/>
        <w:left w:val="none" w:sz="0" w:space="0" w:color="auto"/>
        <w:bottom w:val="none" w:sz="0" w:space="0" w:color="auto"/>
        <w:right w:val="none" w:sz="0" w:space="0" w:color="auto"/>
      </w:divBdr>
    </w:div>
    <w:div w:id="1460491300">
      <w:bodyDiv w:val="1"/>
      <w:marLeft w:val="0"/>
      <w:marRight w:val="0"/>
      <w:marTop w:val="0"/>
      <w:marBottom w:val="0"/>
      <w:divBdr>
        <w:top w:val="none" w:sz="0" w:space="0" w:color="auto"/>
        <w:left w:val="none" w:sz="0" w:space="0" w:color="auto"/>
        <w:bottom w:val="none" w:sz="0" w:space="0" w:color="auto"/>
        <w:right w:val="none" w:sz="0" w:space="0" w:color="auto"/>
      </w:divBdr>
    </w:div>
    <w:div w:id="1502820275">
      <w:bodyDiv w:val="1"/>
      <w:marLeft w:val="0"/>
      <w:marRight w:val="0"/>
      <w:marTop w:val="0"/>
      <w:marBottom w:val="0"/>
      <w:divBdr>
        <w:top w:val="none" w:sz="0" w:space="0" w:color="auto"/>
        <w:left w:val="none" w:sz="0" w:space="0" w:color="auto"/>
        <w:bottom w:val="none" w:sz="0" w:space="0" w:color="auto"/>
        <w:right w:val="none" w:sz="0" w:space="0" w:color="auto"/>
      </w:divBdr>
    </w:div>
    <w:div w:id="1663846573">
      <w:bodyDiv w:val="1"/>
      <w:marLeft w:val="0"/>
      <w:marRight w:val="0"/>
      <w:marTop w:val="0"/>
      <w:marBottom w:val="0"/>
      <w:divBdr>
        <w:top w:val="none" w:sz="0" w:space="0" w:color="auto"/>
        <w:left w:val="none" w:sz="0" w:space="0" w:color="auto"/>
        <w:bottom w:val="none" w:sz="0" w:space="0" w:color="auto"/>
        <w:right w:val="none" w:sz="0" w:space="0" w:color="auto"/>
      </w:divBdr>
    </w:div>
    <w:div w:id="1732197330">
      <w:bodyDiv w:val="1"/>
      <w:marLeft w:val="0"/>
      <w:marRight w:val="0"/>
      <w:marTop w:val="0"/>
      <w:marBottom w:val="0"/>
      <w:divBdr>
        <w:top w:val="none" w:sz="0" w:space="0" w:color="auto"/>
        <w:left w:val="none" w:sz="0" w:space="0" w:color="auto"/>
        <w:bottom w:val="none" w:sz="0" w:space="0" w:color="auto"/>
        <w:right w:val="none" w:sz="0" w:space="0" w:color="auto"/>
      </w:divBdr>
    </w:div>
    <w:div w:id="1879203261">
      <w:bodyDiv w:val="1"/>
      <w:marLeft w:val="0"/>
      <w:marRight w:val="0"/>
      <w:marTop w:val="0"/>
      <w:marBottom w:val="0"/>
      <w:divBdr>
        <w:top w:val="none" w:sz="0" w:space="0" w:color="auto"/>
        <w:left w:val="none" w:sz="0" w:space="0" w:color="auto"/>
        <w:bottom w:val="none" w:sz="0" w:space="0" w:color="auto"/>
        <w:right w:val="none" w:sz="0" w:space="0" w:color="auto"/>
      </w:divBdr>
    </w:div>
    <w:div w:id="193281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33</Pages>
  <Words>10057</Words>
  <Characters>57329</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keywords>New</cp:keywords>
  <cp:lastModifiedBy>HP</cp:lastModifiedBy>
  <cp:revision>45</cp:revision>
  <dcterms:created xsi:type="dcterms:W3CDTF">2023-03-30T14:52:00Z</dcterms:created>
  <dcterms:modified xsi:type="dcterms:W3CDTF">2023-04-19T20:38:00Z</dcterms:modified>
</cp:coreProperties>
</file>